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3B34" w14:textId="3CA1C477" w:rsidR="00E77EF9" w:rsidRDefault="00C41138" w:rsidP="00510EB4">
      <w:r w:rsidRPr="00DB5514">
        <w:rPr>
          <w:rFonts w:eastAsiaTheme="minorHAnsi"/>
          <w:noProof/>
          <w:lang w:eastAsia="en-GB"/>
        </w:rPr>
        <mc:AlternateContent>
          <mc:Choice Requires="wps">
            <w:drawing>
              <wp:anchor distT="45720" distB="45720" distL="114300" distR="114300" simplePos="0" relativeHeight="251662336" behindDoc="0" locked="0" layoutInCell="1" allowOverlap="1" wp14:anchorId="24FAE1DF" wp14:editId="509A2F13">
                <wp:simplePos x="0" y="0"/>
                <wp:positionH relativeFrom="margin">
                  <wp:posOffset>5280660</wp:posOffset>
                </wp:positionH>
                <wp:positionV relativeFrom="paragraph">
                  <wp:posOffset>3808095</wp:posOffset>
                </wp:positionV>
                <wp:extent cx="1295400" cy="36576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65760"/>
                        </a:xfrm>
                        <a:prstGeom prst="rect">
                          <a:avLst/>
                        </a:prstGeom>
                        <a:solidFill>
                          <a:srgbClr val="FFFFFF"/>
                        </a:solidFill>
                        <a:ln w="9525">
                          <a:noFill/>
                          <a:miter lim="800000"/>
                          <a:headEnd/>
                          <a:tailEnd/>
                        </a:ln>
                      </wps:spPr>
                      <wps:txbx>
                        <w:txbxContent>
                          <w:p w14:paraId="0EED31F2" w14:textId="429092E0" w:rsidR="00C41138" w:rsidRPr="00DB5514" w:rsidRDefault="00C41138" w:rsidP="00C41138">
                            <w:pPr>
                              <w:jc w:val="right"/>
                              <w:rPr>
                                <w:rFonts w:ascii="Verdana" w:hAnsi="Verdana"/>
                                <w:b/>
                                <w:color w:val="403152" w:themeColor="accent4" w:themeShade="80"/>
                              </w:rPr>
                            </w:pPr>
                            <w:r>
                              <w:rPr>
                                <w:rFonts w:ascii="Verdana" w:hAnsi="Verdana"/>
                                <w:b/>
                                <w:color w:val="403152" w:themeColor="accent4" w:themeShade="80"/>
                              </w:rPr>
                              <w:t>TBC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AE1DF" id="_x0000_t202" coordsize="21600,21600" o:spt="202" path="m,l,21600r21600,l21600,xe">
                <v:stroke joinstyle="miter"/>
                <v:path gradientshapeok="t" o:connecttype="rect"/>
              </v:shapetype>
              <v:shape id="Text Box 2" o:spid="_x0000_s1026" type="#_x0000_t202" style="position:absolute;margin-left:415.8pt;margin-top:299.85pt;width:102pt;height:28.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" stroked="f">
                <v:textbox>
                  <w:txbxContent>
                    <w:p w14:paraId="0EED31F2" w14:textId="429092E0" w:rsidR="00C41138" w:rsidRPr="00DB5514" w:rsidRDefault="00C41138" w:rsidP="00C41138">
                      <w:pPr>
                        <w:jc w:val="right"/>
                        <w:rPr>
                          <w:rFonts w:ascii="Verdana" w:hAnsi="Verdana"/>
                          <w:b/>
                          <w:color w:val="403152" w:themeColor="accent4" w:themeShade="80"/>
                        </w:rPr>
                      </w:pPr>
                      <w:r>
                        <w:rPr>
                          <w:rFonts w:ascii="Verdana" w:hAnsi="Verdana"/>
                          <w:b/>
                          <w:color w:val="403152" w:themeColor="accent4" w:themeShade="80"/>
                        </w:rPr>
                        <w:t>TBC</w:t>
                      </w:r>
                    </w:p>
                  </w:txbxContent>
                </v:textbox>
                <w10:wrap type="square" anchorx="margin"/>
              </v:shape>
            </w:pict>
          </mc:Fallback>
        </mc:AlternateContent>
      </w:r>
      <w:r w:rsidR="00E721C5" w:rsidRPr="00DB5514">
        <w:rPr>
          <w:rFonts w:eastAsiaTheme="minorHAnsi"/>
          <w:noProof/>
          <w:lang w:eastAsia="en-GB"/>
        </w:rPr>
        <mc:AlternateContent>
          <mc:Choice Requires="wps">
            <w:drawing>
              <wp:anchor distT="45720" distB="45720" distL="114300" distR="114300" simplePos="0" relativeHeight="251660288" behindDoc="0" locked="0" layoutInCell="1" allowOverlap="1" wp14:anchorId="4A786D79" wp14:editId="73FDD919">
                <wp:simplePos x="0" y="0"/>
                <wp:positionH relativeFrom="margin">
                  <wp:align>right</wp:align>
                </wp:positionH>
                <wp:positionV relativeFrom="paragraph">
                  <wp:posOffset>1981200</wp:posOffset>
                </wp:positionV>
                <wp:extent cx="2360930" cy="693420"/>
                <wp:effectExtent l="0" t="0" r="889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3420"/>
                        </a:xfrm>
                        <a:prstGeom prst="rect">
                          <a:avLst/>
                        </a:prstGeom>
                        <a:solidFill>
                          <a:srgbClr val="FFFFFF"/>
                        </a:solidFill>
                        <a:ln w="9525">
                          <a:noFill/>
                          <a:miter lim="800000"/>
                          <a:headEnd/>
                          <a:tailEnd/>
                        </a:ln>
                      </wps:spPr>
                      <wps:txbx>
                        <w:txbxContent>
                          <w:p w14:paraId="1F2D063D" w14:textId="775FBE26" w:rsidR="00E721C5" w:rsidRPr="00DB5514" w:rsidRDefault="00E721C5" w:rsidP="00E721C5">
                            <w:pPr>
                              <w:jc w:val="right"/>
                              <w:rPr>
                                <w:rFonts w:ascii="Verdana" w:hAnsi="Verdana"/>
                                <w:color w:val="403152" w:themeColor="accent4" w:themeShade="80"/>
                                <w:sz w:val="20"/>
                              </w:rPr>
                            </w:pPr>
                            <w:r>
                              <w:rPr>
                                <w:rFonts w:ascii="Verdana" w:hAnsi="Verdana"/>
                                <w:color w:val="403152" w:themeColor="accent4" w:themeShade="80"/>
                                <w:sz w:val="20"/>
                              </w:rPr>
                              <w:t>TBC</w:t>
                            </w:r>
                          </w:p>
                          <w:p w14:paraId="1D5501E4" w14:textId="77777777" w:rsidR="00E721C5" w:rsidRDefault="00E721C5" w:rsidP="00E721C5">
                            <w:pPr>
                              <w:rPr>
                                <w:rFonts w:ascii="Verdana" w:hAnsi="Verdana"/>
                                <w:b/>
                                <w:color w:val="403152" w:themeColor="accent4" w:themeShade="80"/>
                              </w:rPr>
                            </w:pPr>
                          </w:p>
                          <w:p w14:paraId="6136565A" w14:textId="18522CD5" w:rsidR="00E721C5" w:rsidRPr="00DB5514" w:rsidRDefault="00E721C5" w:rsidP="00E721C5">
                            <w:pPr>
                              <w:jc w:val="right"/>
                              <w:rPr>
                                <w:rFonts w:ascii="Verdana" w:hAnsi="Verdana"/>
                                <w:b/>
                                <w:color w:val="403152" w:themeColor="accent4" w:themeShade="80"/>
                              </w:rPr>
                            </w:pPr>
                            <w:r w:rsidRPr="00DB5514">
                              <w:rPr>
                                <w:rFonts w:ascii="Verdana" w:hAnsi="Verdana"/>
                                <w:b/>
                                <w:color w:val="403152" w:themeColor="accent4" w:themeShade="80"/>
                              </w:rPr>
                              <w:t xml:space="preserve"> Mawrth / March 20</w:t>
                            </w:r>
                            <w:r w:rsidR="00386442">
                              <w:rPr>
                                <w:rFonts w:ascii="Verdana" w:hAnsi="Verdana"/>
                                <w:b/>
                                <w:color w:val="403152" w:themeColor="accent4" w:themeShade="80"/>
                              </w:rPr>
                              <w:t>24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786D79" id="_x0000_s1027" type="#_x0000_t202" style="position:absolute;margin-left:134.7pt;margin-top:156pt;width:185.9pt;height:54.6pt;z-index:25166028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" stroked="f">
                <v:textbox>
                  <w:txbxContent>
                    <w:p w14:paraId="1F2D063D" w14:textId="775FBE26" w:rsidR="00E721C5" w:rsidRPr="00DB5514" w:rsidRDefault="00E721C5" w:rsidP="00E721C5">
                      <w:pPr>
                        <w:jc w:val="right"/>
                        <w:rPr>
                          <w:rFonts w:ascii="Verdana" w:hAnsi="Verdana"/>
                          <w:color w:val="403152" w:themeColor="accent4" w:themeShade="80"/>
                          <w:sz w:val="20"/>
                        </w:rPr>
                      </w:pPr>
                      <w:r>
                        <w:rPr>
                          <w:rFonts w:ascii="Verdana" w:hAnsi="Verdana"/>
                          <w:color w:val="403152" w:themeColor="accent4" w:themeShade="80"/>
                          <w:sz w:val="20"/>
                        </w:rPr>
                        <w:t>TBC</w:t>
                      </w:r>
                    </w:p>
                    <w:p w14:paraId="1D5501E4" w14:textId="77777777" w:rsidR="00E721C5" w:rsidRDefault="00E721C5" w:rsidP="00E721C5">
                      <w:pPr>
                        <w:rPr>
                          <w:rFonts w:ascii="Verdana" w:hAnsi="Verdana"/>
                          <w:b/>
                          <w:color w:val="403152" w:themeColor="accent4" w:themeShade="80"/>
                        </w:rPr>
                      </w:pPr>
                    </w:p>
                    <w:p w14:paraId="6136565A" w14:textId="18522CD5" w:rsidR="00E721C5" w:rsidRPr="00DB5514" w:rsidRDefault="00E721C5" w:rsidP="00E721C5">
                      <w:pPr>
                        <w:jc w:val="right"/>
                        <w:rPr>
                          <w:rFonts w:ascii="Verdana" w:hAnsi="Verdana"/>
                          <w:b/>
                          <w:color w:val="403152" w:themeColor="accent4" w:themeShade="80"/>
                        </w:rPr>
                      </w:pPr>
                      <w:r w:rsidRPr="00DB5514">
                        <w:rPr>
                          <w:rFonts w:ascii="Verdana" w:hAnsi="Verdana"/>
                          <w:b/>
                          <w:color w:val="403152" w:themeColor="accent4" w:themeShade="80"/>
                        </w:rPr>
                        <w:t xml:space="preserve"> Mawrth / March 20</w:t>
                      </w:r>
                      <w:r w:rsidR="00386442">
                        <w:rPr>
                          <w:rFonts w:ascii="Verdana" w:hAnsi="Verdana"/>
                          <w:b/>
                          <w:color w:val="403152" w:themeColor="accent4" w:themeShade="80"/>
                        </w:rPr>
                        <w:t>24</w:t>
                      </w:r>
                    </w:p>
                  </w:txbxContent>
                </v:textbox>
                <w10:wrap type="square" anchorx="margin"/>
              </v:shape>
            </w:pict>
          </mc:Fallback>
        </mc:AlternateContent>
      </w:r>
      <w:r w:rsidR="00B04DA2">
        <w:rPr>
          <w:noProof/>
          <w:lang w:eastAsia="en-GB"/>
        </w:rPr>
        <w:drawing>
          <wp:anchor distT="0" distB="0" distL="114300" distR="114300" simplePos="0" relativeHeight="251658240" behindDoc="0" locked="0" layoutInCell="1" allowOverlap="1" wp14:anchorId="49B83F65" wp14:editId="49B83F66">
            <wp:simplePos x="0" y="0"/>
            <wp:positionH relativeFrom="page">
              <wp:align>right</wp:align>
            </wp:positionH>
            <wp:positionV relativeFrom="page">
              <wp:align>top</wp:align>
            </wp:positionV>
            <wp:extent cx="7547370" cy="10675917"/>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wr rheolau Gwledd Adloniant 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7370" cy="10675917"/>
                    </a:xfrm>
                    <a:prstGeom prst="rect">
                      <a:avLst/>
                    </a:prstGeom>
                  </pic:spPr>
                </pic:pic>
              </a:graphicData>
            </a:graphic>
            <wp14:sizeRelH relativeFrom="page">
              <wp14:pctWidth>0</wp14:pctWidth>
            </wp14:sizeRelH>
            <wp14:sizeRelV relativeFrom="page">
              <wp14:pctHeight>0</wp14:pctHeight>
            </wp14:sizeRelV>
          </wp:anchor>
        </w:drawing>
      </w:r>
    </w:p>
    <w:p w14:paraId="49B83B35" w14:textId="77777777" w:rsidR="00E77EF9" w:rsidRDefault="00E77EF9" w:rsidP="00510EB4"/>
    <w:p w14:paraId="49B83B36" w14:textId="77777777" w:rsidR="00E77EF9" w:rsidRDefault="00E77EF9" w:rsidP="00510EB4"/>
    <w:p w14:paraId="49B83B37" w14:textId="77777777" w:rsidR="00E77EF9" w:rsidRDefault="00E77EF9" w:rsidP="00510EB4"/>
    <w:p w14:paraId="49B83B38" w14:textId="77777777" w:rsidR="00E77EF9" w:rsidRDefault="00E77EF9" w:rsidP="00510EB4"/>
    <w:p w14:paraId="49B83B39" w14:textId="77777777" w:rsidR="00983E28" w:rsidRPr="00B508BB" w:rsidRDefault="00983E28" w:rsidP="00983E28">
      <w:pPr>
        <w:jc w:val="center"/>
        <w:rPr>
          <w:rFonts w:ascii="Verdana" w:hAnsi="Verdana"/>
          <w:b/>
          <w:sz w:val="40"/>
          <w:szCs w:val="22"/>
        </w:rPr>
      </w:pPr>
      <w:r w:rsidRPr="00B508BB">
        <w:rPr>
          <w:rFonts w:ascii="Verdana" w:hAnsi="Verdana"/>
          <w:b/>
          <w:sz w:val="40"/>
          <w:szCs w:val="22"/>
        </w:rPr>
        <w:t>CYNNWYS – CONTENT</w:t>
      </w:r>
    </w:p>
    <w:p w14:paraId="49B83B3A" w14:textId="77777777" w:rsidR="00983E28" w:rsidRDefault="00983E28" w:rsidP="00983E28">
      <w:pPr>
        <w:rPr>
          <w:rFonts w:ascii="Verdana" w:hAnsi="Verdana"/>
          <w:b/>
          <w:sz w:val="22"/>
          <w:szCs w:val="22"/>
        </w:rPr>
      </w:pPr>
    </w:p>
    <w:tbl>
      <w:tblPr>
        <w:tblStyle w:val="TableGrid"/>
        <w:tblpPr w:leftFromText="180" w:rightFromText="180" w:vertAnchor="text" w:horzAnchor="margin" w:tblpY="290"/>
        <w:tblW w:w="0" w:type="auto"/>
        <w:tblLook w:val="04A0" w:firstRow="1" w:lastRow="0" w:firstColumn="1" w:lastColumn="0" w:noHBand="0" w:noVBand="1"/>
      </w:tblPr>
      <w:tblGrid>
        <w:gridCol w:w="5243"/>
        <w:gridCol w:w="5213"/>
      </w:tblGrid>
      <w:tr w:rsidR="00983E28" w14:paraId="49B83B3D" w14:textId="77777777" w:rsidTr="00983E28">
        <w:tc>
          <w:tcPr>
            <w:tcW w:w="5341" w:type="dxa"/>
            <w:vAlign w:val="center"/>
          </w:tcPr>
          <w:p w14:paraId="49B83B3B" w14:textId="77777777" w:rsidR="00983E28" w:rsidRDefault="00983E28" w:rsidP="00983E28">
            <w:pPr>
              <w:spacing w:line="480" w:lineRule="auto"/>
              <w:jc w:val="center"/>
              <w:rPr>
                <w:rFonts w:ascii="Verdana" w:hAnsi="Verdana"/>
                <w:b/>
                <w:sz w:val="22"/>
                <w:szCs w:val="22"/>
              </w:rPr>
            </w:pPr>
            <w:r>
              <w:rPr>
                <w:rFonts w:ascii="Verdana" w:hAnsi="Verdana"/>
                <w:b/>
                <w:sz w:val="22"/>
                <w:szCs w:val="22"/>
              </w:rPr>
              <w:t>CYSTADLEUAETH | COMPETITION</w:t>
            </w:r>
          </w:p>
        </w:tc>
        <w:tc>
          <w:tcPr>
            <w:tcW w:w="5341" w:type="dxa"/>
            <w:vAlign w:val="center"/>
          </w:tcPr>
          <w:p w14:paraId="49B83B3C" w14:textId="77777777" w:rsidR="00983E28" w:rsidRDefault="00983E28" w:rsidP="00983E28">
            <w:pPr>
              <w:spacing w:line="480" w:lineRule="auto"/>
              <w:jc w:val="center"/>
              <w:rPr>
                <w:rFonts w:ascii="Verdana" w:hAnsi="Verdana"/>
                <w:b/>
                <w:sz w:val="22"/>
                <w:szCs w:val="22"/>
              </w:rPr>
            </w:pPr>
            <w:r>
              <w:rPr>
                <w:rFonts w:ascii="Verdana" w:hAnsi="Verdana"/>
                <w:b/>
                <w:sz w:val="22"/>
                <w:szCs w:val="22"/>
              </w:rPr>
              <w:t>RHIF TUDALEN | PAGE NUMBER</w:t>
            </w:r>
          </w:p>
        </w:tc>
      </w:tr>
      <w:tr w:rsidR="00983E28" w14:paraId="49B83B42" w14:textId="77777777" w:rsidTr="00983E28">
        <w:tc>
          <w:tcPr>
            <w:tcW w:w="5341" w:type="dxa"/>
          </w:tcPr>
          <w:p w14:paraId="49B83B3E" w14:textId="77777777" w:rsidR="009B362F" w:rsidRDefault="003066F2" w:rsidP="009B362F">
            <w:pPr>
              <w:rPr>
                <w:rFonts w:ascii="Verdana" w:hAnsi="Verdana"/>
                <w:sz w:val="22"/>
                <w:szCs w:val="22"/>
              </w:rPr>
            </w:pPr>
            <w:r>
              <w:rPr>
                <w:rFonts w:ascii="Verdana" w:hAnsi="Verdana"/>
                <w:sz w:val="22"/>
                <w:szCs w:val="22"/>
              </w:rPr>
              <w:t xml:space="preserve">DRAMA </w:t>
            </w:r>
            <w:r w:rsidR="009B362F">
              <w:rPr>
                <w:rFonts w:ascii="Verdana" w:hAnsi="Verdana"/>
                <w:sz w:val="22"/>
                <w:szCs w:val="22"/>
              </w:rPr>
              <w:t xml:space="preserve">IAITH </w:t>
            </w:r>
            <w:r>
              <w:rPr>
                <w:rFonts w:ascii="Verdana" w:hAnsi="Verdana"/>
                <w:sz w:val="22"/>
                <w:szCs w:val="22"/>
              </w:rPr>
              <w:t xml:space="preserve">CYMRAEG </w:t>
            </w:r>
          </w:p>
          <w:p w14:paraId="49B83B3F" w14:textId="77777777" w:rsidR="00983E28" w:rsidRDefault="003066F2" w:rsidP="009B362F">
            <w:pPr>
              <w:rPr>
                <w:rFonts w:ascii="Verdana" w:hAnsi="Verdana"/>
                <w:sz w:val="22"/>
                <w:szCs w:val="22"/>
              </w:rPr>
            </w:pPr>
            <w:r>
              <w:rPr>
                <w:rFonts w:ascii="Verdana" w:hAnsi="Verdana"/>
                <w:sz w:val="22"/>
                <w:szCs w:val="22"/>
              </w:rPr>
              <w:t>WELSH LANGUAGE DRAMA</w:t>
            </w:r>
          </w:p>
          <w:p w14:paraId="49B83B40" w14:textId="77777777" w:rsidR="009B362F" w:rsidRPr="00A2674D" w:rsidRDefault="009B362F" w:rsidP="009B362F">
            <w:pPr>
              <w:rPr>
                <w:rFonts w:ascii="Verdana" w:hAnsi="Verdana"/>
                <w:sz w:val="22"/>
                <w:szCs w:val="22"/>
              </w:rPr>
            </w:pPr>
          </w:p>
        </w:tc>
        <w:tc>
          <w:tcPr>
            <w:tcW w:w="5341" w:type="dxa"/>
          </w:tcPr>
          <w:p w14:paraId="49B83B41" w14:textId="77777777" w:rsidR="00983E28" w:rsidRDefault="003066F2" w:rsidP="00983E28">
            <w:pPr>
              <w:spacing w:line="480" w:lineRule="auto"/>
              <w:jc w:val="center"/>
              <w:rPr>
                <w:rFonts w:ascii="Verdana" w:hAnsi="Verdana"/>
                <w:b/>
                <w:sz w:val="22"/>
                <w:szCs w:val="22"/>
              </w:rPr>
            </w:pPr>
            <w:r>
              <w:rPr>
                <w:rFonts w:ascii="Verdana" w:hAnsi="Verdana"/>
                <w:b/>
                <w:sz w:val="22"/>
                <w:szCs w:val="22"/>
              </w:rPr>
              <w:t>3</w:t>
            </w:r>
          </w:p>
        </w:tc>
      </w:tr>
      <w:tr w:rsidR="00983E28" w14:paraId="49B83B47" w14:textId="77777777" w:rsidTr="00983E28">
        <w:tc>
          <w:tcPr>
            <w:tcW w:w="5341" w:type="dxa"/>
          </w:tcPr>
          <w:p w14:paraId="49B83B43" w14:textId="77777777" w:rsidR="009B362F" w:rsidRDefault="003066F2" w:rsidP="009B362F">
            <w:pPr>
              <w:rPr>
                <w:rFonts w:ascii="Verdana" w:hAnsi="Verdana"/>
                <w:sz w:val="22"/>
                <w:szCs w:val="22"/>
              </w:rPr>
            </w:pPr>
            <w:r>
              <w:rPr>
                <w:rFonts w:ascii="Verdana" w:hAnsi="Verdana"/>
                <w:sz w:val="22"/>
                <w:szCs w:val="22"/>
              </w:rPr>
              <w:t xml:space="preserve">DRAMA </w:t>
            </w:r>
            <w:r w:rsidR="009B362F">
              <w:rPr>
                <w:rFonts w:ascii="Verdana" w:hAnsi="Verdana"/>
                <w:sz w:val="22"/>
                <w:szCs w:val="22"/>
              </w:rPr>
              <w:t xml:space="preserve">IAITH </w:t>
            </w:r>
            <w:r>
              <w:rPr>
                <w:rFonts w:ascii="Verdana" w:hAnsi="Verdana"/>
                <w:sz w:val="22"/>
                <w:szCs w:val="22"/>
              </w:rPr>
              <w:t>SAESNEG</w:t>
            </w:r>
          </w:p>
          <w:p w14:paraId="49B83B44" w14:textId="77777777" w:rsidR="00983E28" w:rsidRDefault="003066F2" w:rsidP="009B362F">
            <w:pPr>
              <w:rPr>
                <w:rFonts w:ascii="Verdana" w:hAnsi="Verdana"/>
                <w:sz w:val="22"/>
                <w:szCs w:val="22"/>
              </w:rPr>
            </w:pPr>
            <w:r>
              <w:rPr>
                <w:rFonts w:ascii="Verdana" w:hAnsi="Verdana"/>
                <w:sz w:val="22"/>
                <w:szCs w:val="22"/>
              </w:rPr>
              <w:t>ENGLISH LANGUAGE DRAMA</w:t>
            </w:r>
          </w:p>
          <w:p w14:paraId="49B83B45" w14:textId="77777777" w:rsidR="009B362F" w:rsidRPr="00A2674D" w:rsidRDefault="009B362F" w:rsidP="009B362F">
            <w:pPr>
              <w:rPr>
                <w:rFonts w:ascii="Verdana" w:hAnsi="Verdana"/>
                <w:sz w:val="22"/>
                <w:szCs w:val="22"/>
              </w:rPr>
            </w:pPr>
          </w:p>
        </w:tc>
        <w:tc>
          <w:tcPr>
            <w:tcW w:w="5341" w:type="dxa"/>
          </w:tcPr>
          <w:p w14:paraId="49B83B46" w14:textId="77777777" w:rsidR="00983E28" w:rsidRDefault="00D4375D" w:rsidP="00983E28">
            <w:pPr>
              <w:spacing w:line="480" w:lineRule="auto"/>
              <w:jc w:val="center"/>
              <w:rPr>
                <w:rFonts w:ascii="Verdana" w:hAnsi="Verdana"/>
                <w:b/>
                <w:sz w:val="22"/>
                <w:szCs w:val="22"/>
              </w:rPr>
            </w:pPr>
            <w:r>
              <w:rPr>
                <w:rFonts w:ascii="Verdana" w:hAnsi="Verdana"/>
                <w:b/>
                <w:sz w:val="22"/>
                <w:szCs w:val="22"/>
              </w:rPr>
              <w:t>8</w:t>
            </w:r>
          </w:p>
        </w:tc>
      </w:tr>
      <w:tr w:rsidR="00983E28" w14:paraId="49B83B4C" w14:textId="77777777" w:rsidTr="00983E28">
        <w:tc>
          <w:tcPr>
            <w:tcW w:w="5341" w:type="dxa"/>
          </w:tcPr>
          <w:p w14:paraId="49B83B48" w14:textId="77777777" w:rsidR="009B362F" w:rsidRDefault="003066F2" w:rsidP="009B362F">
            <w:pPr>
              <w:rPr>
                <w:rFonts w:ascii="Verdana" w:hAnsi="Verdana"/>
                <w:sz w:val="22"/>
                <w:szCs w:val="22"/>
              </w:rPr>
            </w:pPr>
            <w:r>
              <w:rPr>
                <w:rFonts w:ascii="Verdana" w:hAnsi="Verdana"/>
                <w:sz w:val="22"/>
                <w:szCs w:val="22"/>
              </w:rPr>
              <w:t>AELOD IAU Y FLWYDDYN</w:t>
            </w:r>
          </w:p>
          <w:p w14:paraId="49B83B49" w14:textId="77777777" w:rsidR="00983E28" w:rsidRDefault="003066F2" w:rsidP="009B362F">
            <w:pPr>
              <w:rPr>
                <w:rFonts w:ascii="Verdana" w:hAnsi="Verdana"/>
                <w:sz w:val="22"/>
                <w:szCs w:val="22"/>
              </w:rPr>
            </w:pPr>
            <w:r>
              <w:rPr>
                <w:rFonts w:ascii="Verdana" w:hAnsi="Verdana"/>
                <w:sz w:val="22"/>
                <w:szCs w:val="22"/>
              </w:rPr>
              <w:t>JUNIOR MEMBER OF THE YEAR</w:t>
            </w:r>
          </w:p>
          <w:p w14:paraId="49B83B4A" w14:textId="77777777" w:rsidR="009B362F" w:rsidRDefault="009B362F" w:rsidP="009B362F">
            <w:pPr>
              <w:rPr>
                <w:rFonts w:ascii="Verdana" w:hAnsi="Verdana"/>
                <w:sz w:val="22"/>
                <w:szCs w:val="22"/>
              </w:rPr>
            </w:pPr>
          </w:p>
        </w:tc>
        <w:tc>
          <w:tcPr>
            <w:tcW w:w="5341" w:type="dxa"/>
          </w:tcPr>
          <w:p w14:paraId="49B83B4B" w14:textId="77777777" w:rsidR="00983E28" w:rsidRDefault="00D4375D" w:rsidP="00983E28">
            <w:pPr>
              <w:spacing w:line="480" w:lineRule="auto"/>
              <w:jc w:val="center"/>
              <w:rPr>
                <w:rFonts w:ascii="Verdana" w:hAnsi="Verdana"/>
                <w:b/>
                <w:sz w:val="22"/>
                <w:szCs w:val="22"/>
              </w:rPr>
            </w:pPr>
            <w:r>
              <w:rPr>
                <w:rFonts w:ascii="Verdana" w:hAnsi="Verdana"/>
                <w:b/>
                <w:sz w:val="22"/>
                <w:szCs w:val="22"/>
              </w:rPr>
              <w:t>14</w:t>
            </w:r>
          </w:p>
        </w:tc>
      </w:tr>
      <w:tr w:rsidR="00983E28" w14:paraId="49B83B51" w14:textId="77777777" w:rsidTr="00983E28">
        <w:tc>
          <w:tcPr>
            <w:tcW w:w="5341" w:type="dxa"/>
          </w:tcPr>
          <w:p w14:paraId="49B83B4D" w14:textId="77777777" w:rsidR="009B362F" w:rsidRDefault="003066F2" w:rsidP="009B362F">
            <w:pPr>
              <w:rPr>
                <w:rFonts w:ascii="Verdana" w:hAnsi="Verdana"/>
                <w:sz w:val="22"/>
                <w:szCs w:val="22"/>
              </w:rPr>
            </w:pPr>
            <w:r>
              <w:rPr>
                <w:rFonts w:ascii="Verdana" w:hAnsi="Verdana"/>
                <w:sz w:val="22"/>
                <w:szCs w:val="22"/>
              </w:rPr>
              <w:t>AELOD HYN Y FLWYDDYN</w:t>
            </w:r>
          </w:p>
          <w:p w14:paraId="49B83B4E" w14:textId="77777777" w:rsidR="00983E28" w:rsidRDefault="003066F2" w:rsidP="009B362F">
            <w:pPr>
              <w:rPr>
                <w:rFonts w:ascii="Verdana" w:hAnsi="Verdana"/>
                <w:sz w:val="22"/>
                <w:szCs w:val="22"/>
              </w:rPr>
            </w:pPr>
            <w:r>
              <w:rPr>
                <w:rFonts w:ascii="Verdana" w:hAnsi="Verdana"/>
                <w:sz w:val="22"/>
                <w:szCs w:val="22"/>
              </w:rPr>
              <w:t>SENIOR MEMBER OF THE YEAR</w:t>
            </w:r>
          </w:p>
          <w:p w14:paraId="49B83B4F" w14:textId="77777777" w:rsidR="009B362F" w:rsidRDefault="009B362F" w:rsidP="009B362F">
            <w:pPr>
              <w:rPr>
                <w:rFonts w:ascii="Verdana" w:hAnsi="Verdana"/>
                <w:sz w:val="22"/>
                <w:szCs w:val="22"/>
              </w:rPr>
            </w:pPr>
          </w:p>
        </w:tc>
        <w:tc>
          <w:tcPr>
            <w:tcW w:w="5341" w:type="dxa"/>
          </w:tcPr>
          <w:p w14:paraId="49B83B50" w14:textId="77777777" w:rsidR="00983E28" w:rsidRDefault="00D4375D" w:rsidP="00983E28">
            <w:pPr>
              <w:spacing w:line="480" w:lineRule="auto"/>
              <w:jc w:val="center"/>
              <w:rPr>
                <w:rFonts w:ascii="Verdana" w:hAnsi="Verdana"/>
                <w:b/>
                <w:sz w:val="22"/>
                <w:szCs w:val="22"/>
              </w:rPr>
            </w:pPr>
            <w:r>
              <w:rPr>
                <w:rFonts w:ascii="Verdana" w:hAnsi="Verdana"/>
                <w:b/>
                <w:sz w:val="22"/>
                <w:szCs w:val="22"/>
              </w:rPr>
              <w:t>17</w:t>
            </w:r>
          </w:p>
        </w:tc>
      </w:tr>
    </w:tbl>
    <w:p w14:paraId="49B83B52" w14:textId="77777777" w:rsidR="00983E28" w:rsidRDefault="00983E28" w:rsidP="00983E28">
      <w:pPr>
        <w:rPr>
          <w:rFonts w:ascii="Verdana" w:hAnsi="Verdana"/>
          <w:b/>
          <w:sz w:val="22"/>
          <w:szCs w:val="22"/>
        </w:rPr>
      </w:pPr>
    </w:p>
    <w:p w14:paraId="49B83B53" w14:textId="77777777" w:rsidR="00983E28" w:rsidRDefault="00983E28" w:rsidP="00510EB4">
      <w:pPr>
        <w:rPr>
          <w:rFonts w:ascii="Verdana" w:hAnsi="Verdana" w:cs="Arial"/>
          <w:b/>
          <w:bCs/>
          <w:sz w:val="22"/>
          <w:szCs w:val="22"/>
          <w:lang w:val="cy-GB"/>
        </w:rPr>
      </w:pPr>
    </w:p>
    <w:p w14:paraId="49B83B54" w14:textId="77777777" w:rsidR="00983E28" w:rsidRDefault="00983E28" w:rsidP="00510EB4">
      <w:pPr>
        <w:rPr>
          <w:rFonts w:ascii="Verdana" w:hAnsi="Verdana" w:cs="Arial"/>
          <w:b/>
          <w:bCs/>
          <w:sz w:val="22"/>
          <w:szCs w:val="22"/>
          <w:lang w:val="cy-GB"/>
        </w:rPr>
      </w:pPr>
    </w:p>
    <w:p w14:paraId="49B83B55" w14:textId="77777777" w:rsidR="00983E28" w:rsidRDefault="00983E28" w:rsidP="00510EB4">
      <w:pPr>
        <w:rPr>
          <w:rFonts w:ascii="Verdana" w:hAnsi="Verdana" w:cs="Arial"/>
          <w:b/>
          <w:bCs/>
          <w:sz w:val="22"/>
          <w:szCs w:val="22"/>
          <w:lang w:val="cy-GB"/>
        </w:rPr>
      </w:pPr>
    </w:p>
    <w:p w14:paraId="49B83B56" w14:textId="77777777" w:rsidR="00983E28" w:rsidRDefault="00983E28" w:rsidP="00510EB4">
      <w:pPr>
        <w:rPr>
          <w:rFonts w:ascii="Verdana" w:hAnsi="Verdana" w:cs="Arial"/>
          <w:b/>
          <w:bCs/>
          <w:sz w:val="22"/>
          <w:szCs w:val="22"/>
          <w:lang w:val="cy-GB"/>
        </w:rPr>
      </w:pPr>
    </w:p>
    <w:p w14:paraId="49B83B57" w14:textId="77777777" w:rsidR="00983E28" w:rsidRDefault="00983E28" w:rsidP="00510EB4">
      <w:pPr>
        <w:rPr>
          <w:rFonts w:ascii="Verdana" w:hAnsi="Verdana" w:cs="Arial"/>
          <w:b/>
          <w:bCs/>
          <w:sz w:val="22"/>
          <w:szCs w:val="22"/>
          <w:lang w:val="cy-GB"/>
        </w:rPr>
      </w:pPr>
    </w:p>
    <w:p w14:paraId="49B83B58" w14:textId="77777777" w:rsidR="00983E28" w:rsidRDefault="00983E28" w:rsidP="00510EB4">
      <w:pPr>
        <w:rPr>
          <w:rFonts w:ascii="Verdana" w:hAnsi="Verdana" w:cs="Arial"/>
          <w:b/>
          <w:bCs/>
          <w:sz w:val="22"/>
          <w:szCs w:val="22"/>
          <w:lang w:val="cy-GB"/>
        </w:rPr>
      </w:pPr>
    </w:p>
    <w:p w14:paraId="49B83B59" w14:textId="77777777" w:rsidR="00983E28" w:rsidRDefault="00983E28" w:rsidP="00510EB4">
      <w:pPr>
        <w:rPr>
          <w:rFonts w:ascii="Verdana" w:hAnsi="Verdana" w:cs="Arial"/>
          <w:b/>
          <w:bCs/>
          <w:sz w:val="22"/>
          <w:szCs w:val="22"/>
          <w:lang w:val="cy-GB"/>
        </w:rPr>
      </w:pPr>
    </w:p>
    <w:p w14:paraId="49B83B5A" w14:textId="77777777" w:rsidR="00983E28" w:rsidRDefault="00983E28" w:rsidP="00510EB4">
      <w:pPr>
        <w:rPr>
          <w:rFonts w:ascii="Verdana" w:hAnsi="Verdana" w:cs="Arial"/>
          <w:b/>
          <w:bCs/>
          <w:sz w:val="22"/>
          <w:szCs w:val="22"/>
          <w:lang w:val="cy-GB"/>
        </w:rPr>
      </w:pPr>
    </w:p>
    <w:p w14:paraId="49B83B5B" w14:textId="77777777" w:rsidR="00983E28" w:rsidRDefault="00983E28" w:rsidP="00510EB4">
      <w:pPr>
        <w:rPr>
          <w:rFonts w:ascii="Verdana" w:hAnsi="Verdana" w:cs="Arial"/>
          <w:b/>
          <w:bCs/>
          <w:sz w:val="22"/>
          <w:szCs w:val="22"/>
          <w:lang w:val="cy-GB"/>
        </w:rPr>
      </w:pPr>
    </w:p>
    <w:p w14:paraId="49B83B5C" w14:textId="77777777" w:rsidR="00A30F1B" w:rsidRDefault="00A30F1B" w:rsidP="00510EB4">
      <w:pPr>
        <w:rPr>
          <w:rFonts w:ascii="Verdana" w:hAnsi="Verdana" w:cs="Arial"/>
          <w:b/>
          <w:bCs/>
          <w:sz w:val="22"/>
          <w:szCs w:val="22"/>
          <w:lang w:val="cy-GB"/>
        </w:rPr>
      </w:pPr>
    </w:p>
    <w:p w14:paraId="49B83B5D" w14:textId="77777777" w:rsidR="00A30F1B" w:rsidRDefault="00A30F1B" w:rsidP="00510EB4">
      <w:pPr>
        <w:rPr>
          <w:rFonts w:ascii="Verdana" w:hAnsi="Verdana" w:cs="Arial"/>
          <w:b/>
          <w:bCs/>
          <w:sz w:val="22"/>
          <w:szCs w:val="22"/>
          <w:lang w:val="cy-GB"/>
        </w:rPr>
      </w:pPr>
    </w:p>
    <w:p w14:paraId="49B83B5E" w14:textId="77777777" w:rsidR="00983E28" w:rsidRDefault="00983E28" w:rsidP="00510EB4">
      <w:pPr>
        <w:rPr>
          <w:rFonts w:ascii="Verdana" w:hAnsi="Verdana" w:cs="Arial"/>
          <w:b/>
          <w:bCs/>
          <w:sz w:val="22"/>
          <w:szCs w:val="22"/>
          <w:lang w:val="cy-GB"/>
        </w:rPr>
      </w:pPr>
    </w:p>
    <w:p w14:paraId="49B83B5F" w14:textId="77777777" w:rsidR="00983E28" w:rsidRDefault="00983E28" w:rsidP="00510EB4">
      <w:pPr>
        <w:rPr>
          <w:rFonts w:ascii="Verdana" w:hAnsi="Verdana" w:cs="Arial"/>
          <w:b/>
          <w:bCs/>
          <w:sz w:val="22"/>
          <w:szCs w:val="22"/>
          <w:lang w:val="cy-GB"/>
        </w:rPr>
      </w:pPr>
    </w:p>
    <w:p w14:paraId="49B83B60" w14:textId="77777777" w:rsidR="00983E28" w:rsidRDefault="00983E28" w:rsidP="00510EB4">
      <w:pPr>
        <w:rPr>
          <w:rFonts w:ascii="Verdana" w:hAnsi="Verdana" w:cs="Arial"/>
          <w:b/>
          <w:bCs/>
          <w:sz w:val="22"/>
          <w:szCs w:val="22"/>
          <w:lang w:val="cy-GB"/>
        </w:rPr>
      </w:pPr>
    </w:p>
    <w:p w14:paraId="49B83B61" w14:textId="77777777" w:rsidR="00983E28" w:rsidRDefault="00983E28" w:rsidP="00510EB4">
      <w:pPr>
        <w:rPr>
          <w:rFonts w:ascii="Verdana" w:hAnsi="Verdana" w:cs="Arial"/>
          <w:b/>
          <w:bCs/>
          <w:sz w:val="22"/>
          <w:szCs w:val="22"/>
          <w:lang w:val="cy-GB"/>
        </w:rPr>
      </w:pPr>
    </w:p>
    <w:p w14:paraId="49B83B62" w14:textId="77777777" w:rsidR="00983E28" w:rsidRDefault="00983E28" w:rsidP="00510EB4">
      <w:pPr>
        <w:rPr>
          <w:rFonts w:ascii="Verdana" w:hAnsi="Verdana" w:cs="Arial"/>
          <w:b/>
          <w:bCs/>
          <w:sz w:val="22"/>
          <w:szCs w:val="22"/>
          <w:lang w:val="cy-GB"/>
        </w:rPr>
      </w:pPr>
    </w:p>
    <w:p w14:paraId="49B83B63" w14:textId="77777777" w:rsidR="00983E28" w:rsidRDefault="00983E28" w:rsidP="00510EB4">
      <w:pPr>
        <w:rPr>
          <w:rFonts w:ascii="Verdana" w:hAnsi="Verdana" w:cs="Arial"/>
          <w:b/>
          <w:bCs/>
          <w:sz w:val="22"/>
          <w:szCs w:val="22"/>
          <w:lang w:val="cy-GB"/>
        </w:rPr>
      </w:pPr>
    </w:p>
    <w:p w14:paraId="49B83B64" w14:textId="77777777" w:rsidR="00983E28" w:rsidRDefault="00983E28" w:rsidP="00510EB4">
      <w:pPr>
        <w:rPr>
          <w:rFonts w:ascii="Verdana" w:hAnsi="Verdana" w:cs="Arial"/>
          <w:b/>
          <w:bCs/>
          <w:sz w:val="22"/>
          <w:szCs w:val="22"/>
          <w:lang w:val="cy-GB"/>
        </w:rPr>
      </w:pPr>
    </w:p>
    <w:p w14:paraId="49B83B65" w14:textId="77777777" w:rsidR="00983E28" w:rsidRDefault="00983E28" w:rsidP="00510EB4">
      <w:pPr>
        <w:rPr>
          <w:rFonts w:ascii="Verdana" w:hAnsi="Verdana" w:cs="Arial"/>
          <w:b/>
          <w:bCs/>
          <w:sz w:val="22"/>
          <w:szCs w:val="22"/>
          <w:lang w:val="cy-GB"/>
        </w:rPr>
      </w:pPr>
    </w:p>
    <w:p w14:paraId="49B83B66" w14:textId="77777777" w:rsidR="00983E28" w:rsidRDefault="00983E28" w:rsidP="00510EB4">
      <w:pPr>
        <w:rPr>
          <w:rFonts w:ascii="Verdana" w:hAnsi="Verdana" w:cs="Arial"/>
          <w:b/>
          <w:bCs/>
          <w:sz w:val="22"/>
          <w:szCs w:val="22"/>
          <w:lang w:val="cy-GB"/>
        </w:rPr>
      </w:pPr>
    </w:p>
    <w:p w14:paraId="49B83B67" w14:textId="77777777" w:rsidR="00983E28" w:rsidRDefault="00983E28" w:rsidP="00510EB4">
      <w:pPr>
        <w:rPr>
          <w:rFonts w:ascii="Verdana" w:hAnsi="Verdana" w:cs="Arial"/>
          <w:b/>
          <w:bCs/>
          <w:sz w:val="22"/>
          <w:szCs w:val="22"/>
          <w:lang w:val="cy-GB"/>
        </w:rPr>
      </w:pPr>
    </w:p>
    <w:p w14:paraId="49B83B68" w14:textId="77777777" w:rsidR="00983E28" w:rsidRDefault="00983E28" w:rsidP="00510EB4">
      <w:pPr>
        <w:rPr>
          <w:rFonts w:ascii="Verdana" w:hAnsi="Verdana" w:cs="Arial"/>
          <w:b/>
          <w:bCs/>
          <w:sz w:val="22"/>
          <w:szCs w:val="22"/>
          <w:lang w:val="cy-GB"/>
        </w:rPr>
      </w:pPr>
    </w:p>
    <w:p w14:paraId="49B83B69" w14:textId="77777777" w:rsidR="00A30F1B" w:rsidRDefault="00A30F1B" w:rsidP="00510EB4">
      <w:pPr>
        <w:rPr>
          <w:rFonts w:ascii="Verdana" w:hAnsi="Verdana" w:cs="Arial"/>
          <w:b/>
          <w:bCs/>
          <w:sz w:val="22"/>
          <w:szCs w:val="22"/>
          <w:lang w:val="cy-GB"/>
        </w:rPr>
      </w:pPr>
    </w:p>
    <w:p w14:paraId="49B83B6A" w14:textId="77777777" w:rsidR="00A30F1B" w:rsidRDefault="00A30F1B" w:rsidP="00510EB4">
      <w:pPr>
        <w:rPr>
          <w:rFonts w:ascii="Verdana" w:hAnsi="Verdana" w:cs="Arial"/>
          <w:b/>
          <w:bCs/>
          <w:sz w:val="22"/>
          <w:szCs w:val="22"/>
          <w:lang w:val="cy-GB"/>
        </w:rPr>
      </w:pPr>
    </w:p>
    <w:p w14:paraId="49B83B6B" w14:textId="77777777" w:rsidR="00A30F1B" w:rsidRDefault="00A30F1B" w:rsidP="00510EB4">
      <w:pPr>
        <w:rPr>
          <w:rFonts w:ascii="Verdana" w:hAnsi="Verdana" w:cs="Arial"/>
          <w:b/>
          <w:bCs/>
          <w:sz w:val="22"/>
          <w:szCs w:val="22"/>
          <w:lang w:val="cy-GB"/>
        </w:rPr>
      </w:pPr>
    </w:p>
    <w:p w14:paraId="49B83B6C" w14:textId="77777777" w:rsidR="00983E28" w:rsidRDefault="00983E28" w:rsidP="00510EB4">
      <w:pPr>
        <w:rPr>
          <w:rFonts w:ascii="Verdana" w:hAnsi="Verdana" w:cs="Arial"/>
          <w:b/>
          <w:bCs/>
          <w:sz w:val="22"/>
          <w:szCs w:val="22"/>
          <w:lang w:val="cy-GB"/>
        </w:rPr>
      </w:pPr>
    </w:p>
    <w:p w14:paraId="49B83B6D" w14:textId="77777777" w:rsidR="00983E28" w:rsidRDefault="00983E28" w:rsidP="00510EB4">
      <w:pPr>
        <w:rPr>
          <w:rFonts w:ascii="Verdana" w:hAnsi="Verdana" w:cs="Arial"/>
          <w:b/>
          <w:bCs/>
          <w:sz w:val="22"/>
          <w:szCs w:val="22"/>
          <w:lang w:val="cy-GB"/>
        </w:rPr>
      </w:pPr>
    </w:p>
    <w:p w14:paraId="49B83B6E" w14:textId="77777777" w:rsidR="00626AD8" w:rsidRDefault="00626AD8" w:rsidP="00510EB4">
      <w:pPr>
        <w:rPr>
          <w:rFonts w:ascii="Verdana" w:hAnsi="Verdana" w:cs="Arial"/>
          <w:b/>
          <w:bCs/>
          <w:sz w:val="22"/>
          <w:szCs w:val="22"/>
          <w:lang w:val="cy-GB"/>
        </w:rPr>
      </w:pPr>
      <w:r>
        <w:rPr>
          <w:rFonts w:ascii="Verdana" w:hAnsi="Verdana" w:cs="Arial"/>
          <w:b/>
          <w:bCs/>
          <w:sz w:val="22"/>
          <w:szCs w:val="22"/>
          <w:lang w:val="cy-GB"/>
        </w:rPr>
        <w:lastRenderedPageBreak/>
        <w:t xml:space="preserve">DRAMA </w:t>
      </w:r>
      <w:r w:rsidR="0064330D">
        <w:rPr>
          <w:rFonts w:ascii="Verdana" w:hAnsi="Verdana" w:cs="Arial"/>
          <w:b/>
          <w:bCs/>
          <w:sz w:val="22"/>
          <w:szCs w:val="22"/>
          <w:lang w:val="cy-GB"/>
        </w:rPr>
        <w:t xml:space="preserve">IAITH </w:t>
      </w:r>
      <w:r>
        <w:rPr>
          <w:rFonts w:ascii="Verdana" w:hAnsi="Verdana" w:cs="Arial"/>
          <w:b/>
          <w:bCs/>
          <w:sz w:val="22"/>
          <w:szCs w:val="22"/>
          <w:lang w:val="cy-GB"/>
        </w:rPr>
        <w:t xml:space="preserve">CYMRAEG </w:t>
      </w:r>
    </w:p>
    <w:p w14:paraId="49B83B6F" w14:textId="77777777" w:rsidR="00626AD8" w:rsidRDefault="00626AD8" w:rsidP="00510EB4">
      <w:pPr>
        <w:rPr>
          <w:rFonts w:ascii="Verdana" w:hAnsi="Verdana" w:cs="Arial"/>
          <w:b/>
          <w:bCs/>
          <w:sz w:val="22"/>
          <w:szCs w:val="22"/>
          <w:lang w:val="cy-GB"/>
        </w:rPr>
      </w:pPr>
      <w:r>
        <w:rPr>
          <w:rFonts w:ascii="Verdana" w:hAnsi="Verdana" w:cs="Arial"/>
          <w:b/>
          <w:bCs/>
          <w:sz w:val="22"/>
          <w:szCs w:val="22"/>
          <w:lang w:val="cy-GB"/>
        </w:rPr>
        <w:t xml:space="preserve">WELSH </w:t>
      </w:r>
      <w:r w:rsidR="0064330D">
        <w:rPr>
          <w:rFonts w:ascii="Verdana" w:hAnsi="Verdana" w:cs="Arial"/>
          <w:b/>
          <w:bCs/>
          <w:sz w:val="22"/>
          <w:szCs w:val="22"/>
          <w:lang w:val="cy-GB"/>
        </w:rPr>
        <w:t xml:space="preserve">LANGUAGE </w:t>
      </w:r>
      <w:r>
        <w:rPr>
          <w:rFonts w:ascii="Verdana" w:hAnsi="Verdana" w:cs="Arial"/>
          <w:b/>
          <w:bCs/>
          <w:sz w:val="22"/>
          <w:szCs w:val="22"/>
          <w:lang w:val="cy-GB"/>
        </w:rPr>
        <w:t>DRAMA</w:t>
      </w:r>
    </w:p>
    <w:p w14:paraId="49B83B70" w14:textId="77777777" w:rsidR="00E77EF9" w:rsidRPr="00564ED6" w:rsidRDefault="00E77EF9" w:rsidP="00510EB4">
      <w:pPr>
        <w:rPr>
          <w:rFonts w:ascii="Verdana" w:hAnsi="Verdana" w:cs="Arial"/>
          <w:b/>
          <w:bCs/>
          <w:sz w:val="22"/>
          <w:szCs w:val="22"/>
          <w:lang w:val="cy-GB"/>
        </w:rPr>
      </w:pPr>
    </w:p>
    <w:tbl>
      <w:tblPr>
        <w:tblW w:w="10774" w:type="dxa"/>
        <w:tblInd w:w="-34" w:type="dxa"/>
        <w:tblLook w:val="04A0" w:firstRow="1" w:lastRow="0" w:firstColumn="1" w:lastColumn="0" w:noHBand="0" w:noVBand="1"/>
      </w:tblPr>
      <w:tblGrid>
        <w:gridCol w:w="5387"/>
        <w:gridCol w:w="5387"/>
      </w:tblGrid>
      <w:tr w:rsidR="00615661" w:rsidRPr="00564ED6" w14:paraId="49B83B78" w14:textId="77777777" w:rsidTr="00A36CB3">
        <w:tc>
          <w:tcPr>
            <w:tcW w:w="5387" w:type="dxa"/>
          </w:tcPr>
          <w:p w14:paraId="49B83B71" w14:textId="77777777" w:rsidR="00615661" w:rsidRPr="00316138" w:rsidRDefault="00615661" w:rsidP="00615661">
            <w:pPr>
              <w:jc w:val="both"/>
              <w:rPr>
                <w:rFonts w:ascii="Verdana" w:hAnsi="Verdana" w:cs="Arial"/>
                <w:sz w:val="20"/>
                <w:szCs w:val="20"/>
                <w:lang w:val="cy-GB"/>
              </w:rPr>
            </w:pPr>
            <w:r w:rsidRPr="00EE799D">
              <w:rPr>
                <w:rFonts w:ascii="Verdana" w:hAnsi="Verdana" w:cs="Arial"/>
                <w:b/>
                <w:sz w:val="20"/>
                <w:szCs w:val="20"/>
                <w:lang w:val="cy-GB"/>
              </w:rPr>
              <w:t>CYNRYCHIOLAETH</w:t>
            </w:r>
          </w:p>
          <w:p w14:paraId="49B83B72" w14:textId="77777777" w:rsidR="00615661" w:rsidRPr="00316138" w:rsidRDefault="00615661" w:rsidP="00615661">
            <w:pPr>
              <w:jc w:val="both"/>
              <w:rPr>
                <w:rFonts w:ascii="Verdana" w:hAnsi="Verdana" w:cs="Arial"/>
                <w:sz w:val="20"/>
                <w:szCs w:val="20"/>
                <w:lang w:val="cy-GB"/>
              </w:rPr>
            </w:pPr>
            <w:r w:rsidRPr="00EE799D">
              <w:rPr>
                <w:rFonts w:ascii="Verdana" w:hAnsi="Verdana" w:cs="Arial"/>
                <w:sz w:val="20"/>
                <w:szCs w:val="20"/>
                <w:lang w:val="cy-GB"/>
              </w:rPr>
              <w:t>Gall un tîm o bob sir gystadlu yn rowndiau terfynol Cymru.</w:t>
            </w:r>
          </w:p>
          <w:p w14:paraId="49B83B73" w14:textId="77777777" w:rsidR="00615661" w:rsidRPr="00316138" w:rsidRDefault="00615661" w:rsidP="00615661">
            <w:pPr>
              <w:jc w:val="both"/>
              <w:rPr>
                <w:rFonts w:ascii="Verdana" w:hAnsi="Verdana"/>
                <w:b/>
                <w:sz w:val="20"/>
                <w:szCs w:val="20"/>
                <w:lang w:val="cy-GB"/>
              </w:rPr>
            </w:pPr>
          </w:p>
        </w:tc>
        <w:tc>
          <w:tcPr>
            <w:tcW w:w="5387" w:type="dxa"/>
          </w:tcPr>
          <w:p w14:paraId="49B83B74" w14:textId="77777777" w:rsidR="00615661" w:rsidRPr="00316138" w:rsidRDefault="00615661" w:rsidP="00615661">
            <w:pPr>
              <w:jc w:val="both"/>
              <w:rPr>
                <w:rFonts w:ascii="Verdana" w:hAnsi="Verdana" w:cs="Arial"/>
                <w:sz w:val="20"/>
                <w:szCs w:val="20"/>
                <w:lang w:val="cy-GB"/>
              </w:rPr>
            </w:pPr>
            <w:r w:rsidRPr="00316138">
              <w:rPr>
                <w:rFonts w:ascii="Verdana" w:hAnsi="Verdana" w:cs="Arial"/>
                <w:b/>
                <w:sz w:val="20"/>
                <w:szCs w:val="20"/>
                <w:lang w:val="cy-GB"/>
              </w:rPr>
              <w:t>REPRESENTATION</w:t>
            </w:r>
          </w:p>
          <w:p w14:paraId="49B83B75" w14:textId="77777777" w:rsidR="00615661" w:rsidRPr="00316138" w:rsidRDefault="00615661" w:rsidP="00615661">
            <w:pPr>
              <w:jc w:val="both"/>
              <w:rPr>
                <w:rFonts w:ascii="Verdana" w:hAnsi="Verdana" w:cs="Arial"/>
                <w:sz w:val="20"/>
                <w:szCs w:val="20"/>
                <w:lang w:val="cy-GB"/>
              </w:rPr>
            </w:pPr>
            <w:r w:rsidRPr="00316138">
              <w:rPr>
                <w:rFonts w:ascii="Verdana" w:hAnsi="Verdana" w:cs="Arial"/>
                <w:sz w:val="20"/>
                <w:szCs w:val="20"/>
                <w:lang w:val="cy-GB"/>
              </w:rPr>
              <w:t>Counties may enter one team for the Wales final.</w:t>
            </w:r>
          </w:p>
          <w:p w14:paraId="49B83B76" w14:textId="77777777" w:rsidR="00615661" w:rsidRPr="00316138" w:rsidRDefault="00615661" w:rsidP="00615661">
            <w:pPr>
              <w:jc w:val="both"/>
              <w:rPr>
                <w:rFonts w:ascii="Verdana" w:hAnsi="Verdana" w:cs="Arial"/>
                <w:sz w:val="20"/>
                <w:szCs w:val="20"/>
                <w:lang w:val="cy-GB"/>
              </w:rPr>
            </w:pPr>
          </w:p>
          <w:p w14:paraId="49B83B77" w14:textId="77777777" w:rsidR="00615661" w:rsidRPr="00316138" w:rsidRDefault="00615661" w:rsidP="00615661">
            <w:pPr>
              <w:jc w:val="both"/>
              <w:rPr>
                <w:rFonts w:ascii="Verdana" w:hAnsi="Verdana"/>
                <w:b/>
                <w:sz w:val="20"/>
                <w:szCs w:val="20"/>
                <w:lang w:val="cy-GB"/>
              </w:rPr>
            </w:pPr>
          </w:p>
        </w:tc>
      </w:tr>
      <w:tr w:rsidR="00615661" w:rsidRPr="00564ED6" w14:paraId="49B83B89" w14:textId="77777777" w:rsidTr="00A36CB3">
        <w:tc>
          <w:tcPr>
            <w:tcW w:w="5387" w:type="dxa"/>
          </w:tcPr>
          <w:p w14:paraId="49B83B79" w14:textId="77777777" w:rsidR="00615661" w:rsidRPr="00316138" w:rsidRDefault="00615661" w:rsidP="00615661">
            <w:pPr>
              <w:autoSpaceDE w:val="0"/>
              <w:autoSpaceDN w:val="0"/>
              <w:adjustRightInd w:val="0"/>
              <w:jc w:val="both"/>
              <w:rPr>
                <w:rFonts w:ascii="Verdana" w:hAnsi="Verdana"/>
                <w:sz w:val="20"/>
                <w:szCs w:val="20"/>
                <w:lang w:val="cy-GB"/>
              </w:rPr>
            </w:pPr>
            <w:r>
              <w:rPr>
                <w:rFonts w:ascii="Verdana" w:hAnsi="Verdana" w:cs="Arial"/>
                <w:b/>
                <w:bCs/>
                <w:sz w:val="20"/>
                <w:szCs w:val="20"/>
                <w:lang w:val="cy-GB"/>
              </w:rPr>
              <w:t>CYMHWYSTRA</w:t>
            </w:r>
          </w:p>
          <w:p w14:paraId="49B83B7A" w14:textId="1B517651" w:rsidR="00615661" w:rsidRPr="00316138" w:rsidRDefault="00615661" w:rsidP="00615661">
            <w:pPr>
              <w:autoSpaceDE w:val="0"/>
              <w:autoSpaceDN w:val="0"/>
              <w:adjustRightInd w:val="0"/>
              <w:jc w:val="both"/>
              <w:rPr>
                <w:rFonts w:ascii="Verdana" w:hAnsi="Verdana" w:cs="Century Gothic"/>
                <w:sz w:val="20"/>
                <w:szCs w:val="20"/>
                <w:lang w:val="cy-GB"/>
              </w:rPr>
            </w:pPr>
            <w:r>
              <w:rPr>
                <w:rFonts w:ascii="Verdana" w:eastAsiaTheme="minorHAnsi" w:hAnsi="Verdana" w:cs="Verdana"/>
                <w:sz w:val="20"/>
                <w:szCs w:val="20"/>
                <w:lang w:val="cy-GB"/>
              </w:rPr>
              <w:t>Bydd cast yn cynnwys cystadleuwyr a ddylai fod yn 2</w:t>
            </w:r>
            <w:r w:rsidR="00C41138">
              <w:rPr>
                <w:rFonts w:ascii="Verdana" w:eastAsiaTheme="minorHAnsi" w:hAnsi="Verdana" w:cs="Verdana"/>
                <w:sz w:val="20"/>
                <w:szCs w:val="20"/>
                <w:lang w:val="cy-GB"/>
              </w:rPr>
              <w:t>8</w:t>
            </w:r>
            <w:r>
              <w:rPr>
                <w:rFonts w:ascii="Verdana" w:eastAsiaTheme="minorHAnsi" w:hAnsi="Verdana" w:cs="Verdana"/>
                <w:sz w:val="20"/>
                <w:szCs w:val="20"/>
                <w:lang w:val="cy-GB"/>
              </w:rPr>
              <w:t xml:space="preserve"> mlw</w:t>
            </w:r>
            <w:r w:rsidR="004264DA">
              <w:rPr>
                <w:rFonts w:ascii="Verdana" w:eastAsiaTheme="minorHAnsi" w:hAnsi="Verdana" w:cs="Verdana"/>
                <w:sz w:val="20"/>
                <w:szCs w:val="20"/>
                <w:lang w:val="cy-GB"/>
              </w:rPr>
              <w:t>ydd oed neu’n iau ar 1 Medi 20</w:t>
            </w:r>
            <w:r w:rsidR="00C41138">
              <w:rPr>
                <w:rFonts w:ascii="Verdana" w:eastAsiaTheme="minorHAnsi" w:hAnsi="Verdana" w:cs="Verdana"/>
                <w:sz w:val="20"/>
                <w:szCs w:val="20"/>
                <w:lang w:val="cy-GB"/>
              </w:rPr>
              <w:t>23</w:t>
            </w:r>
            <w:r>
              <w:rPr>
                <w:rFonts w:ascii="Verdana" w:eastAsiaTheme="minorHAnsi" w:hAnsi="Verdana" w:cs="Verdana"/>
                <w:sz w:val="20"/>
                <w:szCs w:val="20"/>
                <w:lang w:val="cy-GB"/>
              </w:rPr>
              <w:t xml:space="preserve"> ac yn aelodau llawn o Glwb CFfI yng Nghymru sy’n gysylltiedig â CFfI Cymru neu FfCCFfI.</w:t>
            </w:r>
          </w:p>
          <w:p w14:paraId="49B83B7B" w14:textId="77777777" w:rsidR="00615661" w:rsidRPr="00316138" w:rsidRDefault="00615661" w:rsidP="00615661">
            <w:pPr>
              <w:autoSpaceDE w:val="0"/>
              <w:autoSpaceDN w:val="0"/>
              <w:adjustRightInd w:val="0"/>
              <w:jc w:val="both"/>
              <w:rPr>
                <w:rFonts w:ascii="Verdana" w:hAnsi="Verdana" w:cs="Century Gothic"/>
                <w:sz w:val="20"/>
                <w:szCs w:val="20"/>
                <w:lang w:val="cy-GB"/>
              </w:rPr>
            </w:pPr>
          </w:p>
          <w:p w14:paraId="49B83B7C" w14:textId="77777777" w:rsidR="00615661" w:rsidRPr="00316138" w:rsidRDefault="00615661" w:rsidP="00615661">
            <w:pPr>
              <w:ind w:hanging="18"/>
              <w:jc w:val="both"/>
              <w:rPr>
                <w:rFonts w:ascii="Verdana" w:hAnsi="Verdana" w:cs="Arial"/>
                <w:bCs/>
                <w:sz w:val="20"/>
                <w:szCs w:val="20"/>
                <w:lang w:val="cy-GB"/>
              </w:rPr>
            </w:pPr>
            <w:r w:rsidRPr="00EE799D">
              <w:rPr>
                <w:rFonts w:ascii="Verdana" w:hAnsi="Verdana" w:cs="Arial"/>
                <w:bCs/>
                <w:sz w:val="20"/>
                <w:szCs w:val="20"/>
                <w:lang w:val="cy-GB"/>
              </w:rPr>
              <w:t>Bydd yn ofynnol i gystadleuwyr ddangos eu cardiau aelodaeth.</w:t>
            </w:r>
          </w:p>
          <w:p w14:paraId="49B83B7D" w14:textId="77777777" w:rsidR="00615661" w:rsidRPr="00316138" w:rsidRDefault="00615661" w:rsidP="00615661">
            <w:pPr>
              <w:ind w:firstLine="360"/>
              <w:jc w:val="both"/>
              <w:rPr>
                <w:rFonts w:ascii="Verdana" w:hAnsi="Verdana" w:cs="Arial"/>
                <w:bCs/>
                <w:sz w:val="20"/>
                <w:szCs w:val="20"/>
                <w:lang w:val="cy-GB"/>
              </w:rPr>
            </w:pPr>
          </w:p>
          <w:p w14:paraId="49B83B7E" w14:textId="77777777" w:rsidR="00615661" w:rsidRPr="00316138" w:rsidRDefault="00615661" w:rsidP="00615661">
            <w:pPr>
              <w:jc w:val="both"/>
              <w:rPr>
                <w:rFonts w:ascii="Verdana" w:hAnsi="Verdana"/>
                <w:sz w:val="20"/>
                <w:szCs w:val="20"/>
                <w:lang w:val="cy-GB"/>
              </w:rPr>
            </w:pPr>
            <w:r w:rsidRPr="00EE799D">
              <w:rPr>
                <w:rFonts w:ascii="Verdana" w:hAnsi="Verdana"/>
                <w:sz w:val="20"/>
                <w:szCs w:val="20"/>
                <w:lang w:val="cy-GB"/>
              </w:rPr>
              <w:t xml:space="preserve">Bydd methu dangos eu cerdyn aelodaeth yn arwain at </w:t>
            </w:r>
            <w:r>
              <w:rPr>
                <w:rFonts w:ascii="Verdana" w:hAnsi="Verdana"/>
                <w:sz w:val="20"/>
                <w:szCs w:val="20"/>
                <w:lang w:val="cy-GB"/>
              </w:rPr>
              <w:t>daliad cosb</w:t>
            </w:r>
            <w:r w:rsidRPr="00EE799D">
              <w:rPr>
                <w:rFonts w:ascii="Verdana" w:hAnsi="Verdana"/>
                <w:sz w:val="20"/>
                <w:szCs w:val="20"/>
                <w:lang w:val="cy-GB"/>
              </w:rPr>
              <w:t xml:space="preserve"> o £10.</w:t>
            </w:r>
            <w:r w:rsidRPr="00316138">
              <w:rPr>
                <w:rFonts w:ascii="Verdana" w:hAnsi="Verdana"/>
                <w:sz w:val="20"/>
                <w:szCs w:val="20"/>
                <w:lang w:val="cy-GB"/>
              </w:rPr>
              <w:t xml:space="preserve">  </w:t>
            </w:r>
            <w:r w:rsidRPr="00EE799D">
              <w:rPr>
                <w:rFonts w:ascii="Verdana" w:hAnsi="Verdana"/>
                <w:sz w:val="20"/>
                <w:szCs w:val="20"/>
                <w:u w:val="single"/>
                <w:lang w:val="cy-GB"/>
              </w:rPr>
              <w:t>Ni</w:t>
            </w:r>
            <w:r w:rsidRPr="00EE799D">
              <w:rPr>
                <w:rFonts w:ascii="Verdana" w:hAnsi="Verdana"/>
                <w:sz w:val="20"/>
                <w:szCs w:val="20"/>
                <w:lang w:val="cy-GB"/>
              </w:rPr>
              <w:t xml:space="preserve"> chaniateir i aelodau gystadlu os nad </w:t>
            </w:r>
            <w:r>
              <w:rPr>
                <w:rFonts w:ascii="Verdana" w:hAnsi="Verdana"/>
                <w:sz w:val="20"/>
                <w:szCs w:val="20"/>
                <w:lang w:val="cy-GB"/>
              </w:rPr>
              <w:t>yw eu henwau wedi’u cynnwys yn y rhestr o’r sawl sydd wedi</w:t>
            </w:r>
            <w:r w:rsidRPr="00EE799D">
              <w:rPr>
                <w:rFonts w:ascii="Verdana" w:hAnsi="Verdana"/>
                <w:sz w:val="20"/>
                <w:szCs w:val="20"/>
                <w:lang w:val="cy-GB"/>
              </w:rPr>
              <w:t xml:space="preserve"> talu i fod yn aelod o’r Ffederasiwn ac os na fyddant yn gallu dangos cerdyn aelodaeth ar ddechrau’r gystadleuaeth.</w:t>
            </w:r>
            <w:r w:rsidRPr="00316138">
              <w:rPr>
                <w:rFonts w:ascii="Verdana" w:hAnsi="Verdana"/>
                <w:sz w:val="20"/>
                <w:szCs w:val="20"/>
                <w:lang w:val="cy-GB"/>
              </w:rPr>
              <w:t xml:space="preserve"> </w:t>
            </w:r>
          </w:p>
          <w:p w14:paraId="49B83B7F" w14:textId="77777777" w:rsidR="00615661" w:rsidRPr="00386A6B" w:rsidRDefault="00615661" w:rsidP="00615661">
            <w:pPr>
              <w:jc w:val="both"/>
              <w:rPr>
                <w:rFonts w:ascii="Verdana" w:hAnsi="Verdana"/>
                <w:sz w:val="20"/>
                <w:szCs w:val="20"/>
                <w:lang w:val="cy-GB"/>
              </w:rPr>
            </w:pPr>
            <w:r w:rsidRPr="00316138">
              <w:rPr>
                <w:rFonts w:ascii="Verdana" w:hAnsi="Verdana"/>
                <w:sz w:val="20"/>
                <w:szCs w:val="20"/>
                <w:lang w:val="cy-GB"/>
              </w:rPr>
              <w:t xml:space="preserve">  </w:t>
            </w:r>
          </w:p>
        </w:tc>
        <w:tc>
          <w:tcPr>
            <w:tcW w:w="5387" w:type="dxa"/>
          </w:tcPr>
          <w:p w14:paraId="49B83B80" w14:textId="77777777" w:rsidR="00615661" w:rsidRPr="00316138" w:rsidRDefault="00615661" w:rsidP="00615661">
            <w:pPr>
              <w:autoSpaceDE w:val="0"/>
              <w:autoSpaceDN w:val="0"/>
              <w:adjustRightInd w:val="0"/>
              <w:jc w:val="both"/>
              <w:rPr>
                <w:rFonts w:ascii="Verdana" w:hAnsi="Verdana"/>
                <w:sz w:val="20"/>
                <w:szCs w:val="20"/>
                <w:lang w:val="cy-GB"/>
              </w:rPr>
            </w:pPr>
            <w:r w:rsidRPr="00316138">
              <w:rPr>
                <w:rFonts w:ascii="Verdana" w:hAnsi="Verdana" w:cs="Arial"/>
                <w:b/>
                <w:bCs/>
                <w:sz w:val="20"/>
                <w:szCs w:val="20"/>
                <w:lang w:val="cy-GB"/>
              </w:rPr>
              <w:t>ELIGIBILITY</w:t>
            </w:r>
          </w:p>
          <w:p w14:paraId="49B83B81" w14:textId="1B0F0963" w:rsidR="00615661" w:rsidRPr="00316138" w:rsidRDefault="00615661" w:rsidP="00615661">
            <w:pPr>
              <w:autoSpaceDE w:val="0"/>
              <w:autoSpaceDN w:val="0"/>
              <w:adjustRightInd w:val="0"/>
              <w:jc w:val="both"/>
              <w:rPr>
                <w:rFonts w:ascii="Verdana" w:hAnsi="Verdana" w:cs="Century Gothic"/>
                <w:sz w:val="20"/>
                <w:szCs w:val="20"/>
                <w:lang w:val="cy-GB"/>
              </w:rPr>
            </w:pPr>
            <w:r>
              <w:rPr>
                <w:rFonts w:ascii="Verdana" w:hAnsi="Verdana" w:cs="Century Gothic"/>
                <w:sz w:val="20"/>
                <w:szCs w:val="20"/>
                <w:lang w:val="cy-GB"/>
              </w:rPr>
              <w:t>All competitors</w:t>
            </w:r>
            <w:r w:rsidRPr="00316138">
              <w:rPr>
                <w:rFonts w:ascii="Verdana" w:hAnsi="Verdana" w:cs="Century Gothic"/>
                <w:sz w:val="20"/>
                <w:szCs w:val="20"/>
                <w:lang w:val="cy-GB"/>
              </w:rPr>
              <w:t xml:space="preserve"> must be 2</w:t>
            </w:r>
            <w:r w:rsidR="00C41138">
              <w:rPr>
                <w:rFonts w:ascii="Verdana" w:hAnsi="Verdana" w:cs="Century Gothic"/>
                <w:sz w:val="20"/>
                <w:szCs w:val="20"/>
                <w:lang w:val="cy-GB"/>
              </w:rPr>
              <w:t>8</w:t>
            </w:r>
            <w:r w:rsidRPr="00316138">
              <w:rPr>
                <w:rFonts w:ascii="Verdana" w:hAnsi="Verdana" w:cs="Century Gothic"/>
                <w:sz w:val="20"/>
                <w:szCs w:val="20"/>
                <w:lang w:val="cy-GB"/>
              </w:rPr>
              <w:t xml:space="preserve"> years of </w:t>
            </w:r>
            <w:r>
              <w:rPr>
                <w:rFonts w:ascii="Verdana" w:hAnsi="Verdana" w:cs="Century Gothic"/>
                <w:sz w:val="20"/>
                <w:szCs w:val="20"/>
                <w:lang w:val="cy-GB"/>
              </w:rPr>
              <w:t>age or under on 1 September 20</w:t>
            </w:r>
            <w:r w:rsidR="00C41138">
              <w:rPr>
                <w:rFonts w:ascii="Verdana" w:hAnsi="Verdana" w:cs="Century Gothic"/>
                <w:sz w:val="20"/>
                <w:szCs w:val="20"/>
                <w:lang w:val="cy-GB"/>
              </w:rPr>
              <w:t>23</w:t>
            </w:r>
            <w:r w:rsidRPr="00316138">
              <w:rPr>
                <w:rFonts w:ascii="Verdana" w:hAnsi="Verdana" w:cs="Century Gothic"/>
                <w:sz w:val="20"/>
                <w:szCs w:val="20"/>
                <w:lang w:val="cy-GB"/>
              </w:rPr>
              <w:t xml:space="preserve"> and full members of a YFC Club based in Wales and affiliated to either Wales YFC or NFYFC.</w:t>
            </w:r>
          </w:p>
          <w:p w14:paraId="49B83B82" w14:textId="77777777" w:rsidR="00615661" w:rsidRPr="00316138" w:rsidRDefault="00615661" w:rsidP="00615661">
            <w:pPr>
              <w:autoSpaceDE w:val="0"/>
              <w:autoSpaceDN w:val="0"/>
              <w:adjustRightInd w:val="0"/>
              <w:jc w:val="both"/>
              <w:rPr>
                <w:rFonts w:ascii="Verdana" w:hAnsi="Verdana" w:cs="Century Gothic"/>
                <w:sz w:val="20"/>
                <w:szCs w:val="20"/>
                <w:lang w:val="cy-GB"/>
              </w:rPr>
            </w:pPr>
          </w:p>
          <w:p w14:paraId="49B83B83" w14:textId="77777777" w:rsidR="00615661" w:rsidRPr="00316138" w:rsidRDefault="00615661" w:rsidP="00615661">
            <w:pPr>
              <w:ind w:hanging="18"/>
              <w:jc w:val="both"/>
              <w:rPr>
                <w:rFonts w:ascii="Verdana" w:hAnsi="Verdana" w:cs="Arial"/>
                <w:bCs/>
                <w:sz w:val="20"/>
                <w:szCs w:val="20"/>
                <w:lang w:val="cy-GB"/>
              </w:rPr>
            </w:pPr>
            <w:r w:rsidRPr="00316138">
              <w:rPr>
                <w:rFonts w:ascii="Verdana" w:hAnsi="Verdana" w:cs="Arial"/>
                <w:bCs/>
                <w:sz w:val="20"/>
                <w:szCs w:val="20"/>
                <w:lang w:val="cy-GB"/>
              </w:rPr>
              <w:t>Competitors will be required to show their membership cards.</w:t>
            </w:r>
          </w:p>
          <w:p w14:paraId="49B83B84" w14:textId="77777777" w:rsidR="00615661" w:rsidRPr="00316138" w:rsidRDefault="00615661" w:rsidP="00615661">
            <w:pPr>
              <w:ind w:firstLine="360"/>
              <w:jc w:val="both"/>
              <w:rPr>
                <w:rFonts w:ascii="Verdana" w:hAnsi="Verdana" w:cs="Arial"/>
                <w:bCs/>
                <w:sz w:val="20"/>
                <w:szCs w:val="20"/>
                <w:lang w:val="cy-GB"/>
              </w:rPr>
            </w:pPr>
          </w:p>
          <w:p w14:paraId="49B83B85" w14:textId="77777777" w:rsidR="00615661" w:rsidRPr="00316138" w:rsidRDefault="00615661" w:rsidP="00615661">
            <w:pPr>
              <w:jc w:val="both"/>
              <w:rPr>
                <w:rFonts w:ascii="Verdana" w:hAnsi="Verdana"/>
                <w:sz w:val="20"/>
                <w:szCs w:val="20"/>
                <w:lang w:val="cy-GB"/>
              </w:rPr>
            </w:pPr>
            <w:r w:rsidRPr="00316138">
              <w:rPr>
                <w:rFonts w:ascii="Verdana" w:hAnsi="Verdana"/>
                <w:sz w:val="20"/>
                <w:szCs w:val="20"/>
                <w:lang w:val="cy-GB"/>
              </w:rPr>
              <w:t xml:space="preserve">Failure to produce a card will result in a £10 penalty charge.  Any member whose name is not listed as a current paid up member of the Federation and who cannot produce a membership card at the start of the competition will </w:t>
            </w:r>
            <w:r w:rsidRPr="00316138">
              <w:rPr>
                <w:rFonts w:ascii="Verdana" w:hAnsi="Verdana"/>
                <w:sz w:val="20"/>
                <w:szCs w:val="20"/>
                <w:u w:val="single"/>
                <w:lang w:val="cy-GB"/>
              </w:rPr>
              <w:t>not</w:t>
            </w:r>
            <w:r w:rsidRPr="00316138">
              <w:rPr>
                <w:rFonts w:ascii="Verdana" w:hAnsi="Verdana"/>
                <w:sz w:val="20"/>
                <w:szCs w:val="20"/>
                <w:lang w:val="cy-GB"/>
              </w:rPr>
              <w:t xml:space="preserve"> be allowed to compete. </w:t>
            </w:r>
          </w:p>
          <w:p w14:paraId="49B83B86" w14:textId="77777777" w:rsidR="00615661" w:rsidRPr="00316138" w:rsidRDefault="00615661" w:rsidP="00615661">
            <w:pPr>
              <w:jc w:val="both"/>
              <w:rPr>
                <w:rFonts w:ascii="Verdana" w:hAnsi="Verdana"/>
                <w:sz w:val="20"/>
                <w:szCs w:val="20"/>
                <w:lang w:val="cy-GB"/>
              </w:rPr>
            </w:pPr>
            <w:r w:rsidRPr="00316138">
              <w:rPr>
                <w:rFonts w:ascii="Verdana" w:hAnsi="Verdana"/>
                <w:sz w:val="20"/>
                <w:szCs w:val="20"/>
                <w:lang w:val="cy-GB"/>
              </w:rPr>
              <w:t xml:space="preserve">  </w:t>
            </w:r>
          </w:p>
          <w:p w14:paraId="49B83B87" w14:textId="77777777" w:rsidR="00615661" w:rsidRDefault="00615661" w:rsidP="00615661">
            <w:pPr>
              <w:jc w:val="both"/>
              <w:rPr>
                <w:rFonts w:ascii="Verdana" w:hAnsi="Verdana" w:cs="Arial"/>
                <w:b/>
                <w:sz w:val="20"/>
                <w:szCs w:val="20"/>
                <w:lang w:val="cy-GB"/>
              </w:rPr>
            </w:pPr>
          </w:p>
          <w:p w14:paraId="49B83B88" w14:textId="77777777" w:rsidR="00615661" w:rsidRPr="00316138" w:rsidRDefault="00615661" w:rsidP="00615661">
            <w:pPr>
              <w:jc w:val="both"/>
              <w:rPr>
                <w:rFonts w:ascii="Verdana" w:hAnsi="Verdana" w:cs="Arial"/>
                <w:b/>
                <w:sz w:val="20"/>
                <w:szCs w:val="20"/>
                <w:lang w:val="cy-GB"/>
              </w:rPr>
            </w:pPr>
          </w:p>
        </w:tc>
      </w:tr>
      <w:tr w:rsidR="00615661" w:rsidRPr="00564ED6" w14:paraId="49B83B90" w14:textId="77777777" w:rsidTr="00A36CB3">
        <w:tc>
          <w:tcPr>
            <w:tcW w:w="5387" w:type="dxa"/>
          </w:tcPr>
          <w:p w14:paraId="49B83B8A" w14:textId="77777777" w:rsidR="00615661" w:rsidRDefault="00615661" w:rsidP="00615661">
            <w:pPr>
              <w:jc w:val="both"/>
              <w:rPr>
                <w:rFonts w:ascii="Verdana" w:hAnsi="Verdana" w:cs="Arial"/>
                <w:sz w:val="20"/>
                <w:szCs w:val="22"/>
                <w:lang w:val="cy-GB"/>
              </w:rPr>
            </w:pPr>
            <w:r w:rsidRPr="00AD47F6">
              <w:rPr>
                <w:rFonts w:ascii="Verdana" w:hAnsi="Verdana" w:cs="Arial"/>
                <w:b/>
                <w:sz w:val="20"/>
                <w:szCs w:val="22"/>
                <w:lang w:val="cy-GB"/>
              </w:rPr>
              <w:t>EILYDDION</w:t>
            </w:r>
          </w:p>
          <w:p w14:paraId="49B83B8B" w14:textId="77777777" w:rsidR="00615661" w:rsidRPr="00AE0AE0" w:rsidRDefault="00615661" w:rsidP="00615661">
            <w:pPr>
              <w:jc w:val="both"/>
              <w:rPr>
                <w:rFonts w:ascii="Verdana" w:hAnsi="Verdana" w:cs="Arial"/>
                <w:sz w:val="20"/>
                <w:szCs w:val="22"/>
                <w:lang w:val="cy-GB"/>
              </w:rPr>
            </w:pPr>
            <w:r w:rsidRPr="00AD47F6">
              <w:rPr>
                <w:rFonts w:ascii="Verdana" w:hAnsi="Verdana" w:cs="Arial"/>
                <w:sz w:val="20"/>
                <w:szCs w:val="22"/>
                <w:lang w:val="cy-GB"/>
              </w:rPr>
              <w:t xml:space="preserve">Os na fydd dros hanner y tîm gwreiddiol yn gallu cystadlu mewn rowndiau dilynol,  bydd y tîm </w:t>
            </w:r>
            <w:r>
              <w:rPr>
                <w:rFonts w:ascii="Verdana" w:hAnsi="Verdana" w:cs="Arial"/>
                <w:sz w:val="20"/>
                <w:szCs w:val="22"/>
                <w:lang w:val="cy-GB"/>
              </w:rPr>
              <w:t>sydd yn y safle nesaf yng nghanlyniadau’r</w:t>
            </w:r>
            <w:r w:rsidRPr="00AD47F6">
              <w:rPr>
                <w:rFonts w:ascii="Verdana" w:hAnsi="Verdana" w:cs="Arial"/>
                <w:sz w:val="20"/>
                <w:szCs w:val="22"/>
                <w:lang w:val="cy-GB"/>
              </w:rPr>
              <w:t xml:space="preserve"> gystadleuaeth yn cynrychioli Cymru.</w:t>
            </w:r>
          </w:p>
          <w:p w14:paraId="49B83B8C" w14:textId="77777777" w:rsidR="00615661" w:rsidRPr="00564ED6" w:rsidRDefault="00615661" w:rsidP="00615661">
            <w:pPr>
              <w:rPr>
                <w:rFonts w:ascii="Verdana" w:hAnsi="Verdana" w:cs="Arial"/>
                <w:b/>
                <w:bCs/>
                <w:sz w:val="22"/>
                <w:szCs w:val="22"/>
                <w:lang w:val="cy-GB"/>
              </w:rPr>
            </w:pPr>
          </w:p>
        </w:tc>
        <w:tc>
          <w:tcPr>
            <w:tcW w:w="5387" w:type="dxa"/>
          </w:tcPr>
          <w:p w14:paraId="49B83B8D" w14:textId="77777777" w:rsidR="00615661" w:rsidRDefault="00615661" w:rsidP="00615661">
            <w:pPr>
              <w:jc w:val="both"/>
              <w:rPr>
                <w:rFonts w:ascii="Verdana" w:hAnsi="Verdana" w:cs="Arial"/>
                <w:sz w:val="20"/>
                <w:szCs w:val="22"/>
                <w:lang w:val="cy-GB"/>
              </w:rPr>
            </w:pPr>
            <w:r w:rsidRPr="00AE0AE0">
              <w:rPr>
                <w:rFonts w:ascii="Verdana" w:hAnsi="Verdana" w:cs="Arial"/>
                <w:b/>
                <w:sz w:val="20"/>
                <w:szCs w:val="22"/>
                <w:lang w:val="cy-GB"/>
              </w:rPr>
              <w:t>SUBSTITUTION</w:t>
            </w:r>
          </w:p>
          <w:p w14:paraId="49B83B8E" w14:textId="77777777" w:rsidR="00615661" w:rsidRPr="00AE0AE0" w:rsidRDefault="00615661" w:rsidP="00615661">
            <w:pPr>
              <w:jc w:val="both"/>
              <w:rPr>
                <w:rFonts w:ascii="Verdana" w:hAnsi="Verdana" w:cs="Arial"/>
                <w:sz w:val="20"/>
                <w:szCs w:val="22"/>
                <w:lang w:val="cy-GB"/>
              </w:rPr>
            </w:pPr>
            <w:r w:rsidRPr="00AE0AE0">
              <w:rPr>
                <w:rFonts w:ascii="Verdana" w:hAnsi="Verdana" w:cs="Arial"/>
                <w:sz w:val="20"/>
                <w:szCs w:val="22"/>
                <w:lang w:val="cy-GB"/>
              </w:rPr>
              <w:t>If more than half of the original team are unable to go forward to subsequent rounds, then the next highest placed team will represent Wales.</w:t>
            </w:r>
          </w:p>
          <w:p w14:paraId="49B83B8F" w14:textId="77777777" w:rsidR="00615661" w:rsidRPr="00564ED6" w:rsidRDefault="00615661" w:rsidP="00615661">
            <w:pPr>
              <w:rPr>
                <w:rFonts w:ascii="Verdana" w:hAnsi="Verdana" w:cs="Arial"/>
                <w:b/>
                <w:bCs/>
                <w:sz w:val="22"/>
                <w:szCs w:val="22"/>
                <w:lang w:val="cy-GB"/>
              </w:rPr>
            </w:pPr>
          </w:p>
        </w:tc>
      </w:tr>
      <w:tr w:rsidR="00615661" w:rsidRPr="00564ED6" w14:paraId="49B83BA8" w14:textId="77777777" w:rsidTr="00A36CB3">
        <w:trPr>
          <w:trHeight w:val="559"/>
        </w:trPr>
        <w:tc>
          <w:tcPr>
            <w:tcW w:w="5387" w:type="dxa"/>
          </w:tcPr>
          <w:p w14:paraId="49B83B91" w14:textId="77777777" w:rsidR="00615661" w:rsidRPr="00316138" w:rsidRDefault="00615661" w:rsidP="00615661">
            <w:pPr>
              <w:jc w:val="both"/>
              <w:rPr>
                <w:rFonts w:ascii="Verdana" w:hAnsi="Verdana" w:cs="Arial"/>
                <w:sz w:val="20"/>
                <w:szCs w:val="20"/>
                <w:lang w:val="cy-GB"/>
              </w:rPr>
            </w:pPr>
            <w:r w:rsidRPr="00EE799D">
              <w:rPr>
                <w:rFonts w:ascii="Verdana" w:hAnsi="Verdana" w:cs="Arial"/>
                <w:b/>
                <w:bCs/>
                <w:sz w:val="20"/>
                <w:szCs w:val="20"/>
                <w:lang w:val="cy-GB"/>
              </w:rPr>
              <w:t>IECHYD A DIOGELWCH A DIOGELU</w:t>
            </w:r>
            <w:r w:rsidRPr="00316138">
              <w:rPr>
                <w:rFonts w:ascii="Verdana" w:hAnsi="Verdana" w:cs="Arial"/>
                <w:b/>
                <w:bCs/>
                <w:sz w:val="20"/>
                <w:szCs w:val="20"/>
                <w:lang w:val="cy-GB"/>
              </w:rPr>
              <w:t xml:space="preserve"> </w:t>
            </w:r>
            <w:r w:rsidRPr="00316138">
              <w:rPr>
                <w:rFonts w:ascii="Verdana" w:hAnsi="Verdana" w:cs="Arial"/>
                <w:sz w:val="20"/>
                <w:szCs w:val="20"/>
                <w:lang w:val="cy-GB"/>
              </w:rPr>
              <w:t xml:space="preserve"> </w:t>
            </w:r>
          </w:p>
          <w:p w14:paraId="49B83B92" w14:textId="77777777" w:rsidR="00615661" w:rsidRPr="00316138" w:rsidRDefault="00615661" w:rsidP="00615661">
            <w:pPr>
              <w:jc w:val="both"/>
              <w:rPr>
                <w:rFonts w:ascii="Verdana" w:hAnsi="Verdana" w:cs="Century Gothic"/>
                <w:sz w:val="20"/>
                <w:szCs w:val="20"/>
                <w:lang w:val="cy-GB"/>
              </w:rPr>
            </w:pPr>
            <w:r w:rsidRPr="00EE799D">
              <w:rPr>
                <w:rFonts w:ascii="Verdana" w:hAnsi="Verdana" w:cs="Arial"/>
                <w:sz w:val="20"/>
                <w:szCs w:val="20"/>
                <w:lang w:val="cy-GB"/>
              </w:rPr>
              <w:t>Mae’n rhaid i’r ho</w:t>
            </w:r>
            <w:r>
              <w:rPr>
                <w:rFonts w:ascii="Verdana" w:hAnsi="Verdana" w:cs="Arial"/>
                <w:sz w:val="20"/>
                <w:szCs w:val="20"/>
                <w:lang w:val="cy-GB"/>
              </w:rPr>
              <w:t>ll gystadlaethau a gynhelir ar lefel C</w:t>
            </w:r>
            <w:r w:rsidRPr="00EE799D">
              <w:rPr>
                <w:rFonts w:ascii="Verdana" w:hAnsi="Verdana" w:cs="Arial"/>
                <w:sz w:val="20"/>
                <w:szCs w:val="20"/>
                <w:lang w:val="cy-GB"/>
              </w:rPr>
              <w:t>ymru gydymffurfio â deddfwriaeth Iechyd a Diogelwch a chyflawni’r safonau diogelwch perthnasol.</w:t>
            </w:r>
            <w:r w:rsidRPr="00316138">
              <w:rPr>
                <w:rFonts w:ascii="Verdana" w:hAnsi="Verdana" w:cs="Century Gothic"/>
                <w:sz w:val="20"/>
                <w:szCs w:val="20"/>
                <w:lang w:val="cy-GB"/>
              </w:rPr>
              <w:t xml:space="preserve">  </w:t>
            </w:r>
          </w:p>
          <w:p w14:paraId="49B83B93" w14:textId="77777777" w:rsidR="00615661" w:rsidRPr="00316138" w:rsidRDefault="00615661" w:rsidP="00615661">
            <w:pPr>
              <w:jc w:val="both"/>
              <w:rPr>
                <w:rFonts w:ascii="Verdana" w:hAnsi="Verdana" w:cs="Century Gothic"/>
                <w:sz w:val="20"/>
                <w:szCs w:val="20"/>
                <w:lang w:val="cy-GB"/>
              </w:rPr>
            </w:pPr>
          </w:p>
          <w:p w14:paraId="49B83B94" w14:textId="77777777" w:rsidR="00615661" w:rsidRDefault="00615661" w:rsidP="00615661">
            <w:pPr>
              <w:jc w:val="both"/>
              <w:rPr>
                <w:rFonts w:ascii="Verdana" w:hAnsi="Verdana" w:cs="Century Gothic"/>
                <w:sz w:val="20"/>
                <w:szCs w:val="20"/>
                <w:lang w:val="cy-GB"/>
              </w:rPr>
            </w:pPr>
            <w:r w:rsidRPr="00EE799D">
              <w:rPr>
                <w:rFonts w:ascii="Verdana" w:hAnsi="Verdana" w:cs="Century Gothic"/>
                <w:sz w:val="20"/>
                <w:szCs w:val="20"/>
                <w:lang w:val="cy-GB"/>
              </w:rPr>
              <w:t>Fel rhan o’r gystadleuaeth, bydd rhaid i bob Tîm gyflwyno asesiad manwl o risgiau’r Cynhyrchiad 14 diwrnod ymlaen llaw, a dylai’r asesiad gwmpasu gweithgareddau ar ac oddi ar y llwyfan.</w:t>
            </w:r>
          </w:p>
          <w:p w14:paraId="49B83B95" w14:textId="77777777" w:rsidR="00615661" w:rsidRDefault="00615661" w:rsidP="00615661">
            <w:pPr>
              <w:jc w:val="both"/>
              <w:rPr>
                <w:rFonts w:ascii="Verdana" w:hAnsi="Verdana" w:cs="Century Gothic"/>
                <w:sz w:val="20"/>
                <w:szCs w:val="20"/>
                <w:lang w:val="cy-GB"/>
              </w:rPr>
            </w:pPr>
          </w:p>
          <w:p w14:paraId="49B83B96" w14:textId="77777777" w:rsidR="00615661" w:rsidRPr="00511966" w:rsidRDefault="00615661" w:rsidP="00615661">
            <w:pPr>
              <w:rPr>
                <w:rFonts w:ascii="Verdana" w:hAnsi="Verdana"/>
                <w:sz w:val="20"/>
                <w:szCs w:val="22"/>
              </w:rPr>
            </w:pPr>
            <w:r w:rsidRPr="00EE799D">
              <w:rPr>
                <w:rFonts w:ascii="Verdana" w:hAnsi="Verdana"/>
                <w:sz w:val="20"/>
                <w:szCs w:val="22"/>
                <w:lang w:val="cy-GB"/>
              </w:rPr>
              <w:t>SYLWER:</w:t>
            </w:r>
            <w:r w:rsidRPr="00511966">
              <w:rPr>
                <w:rFonts w:ascii="Verdana" w:hAnsi="Verdana"/>
                <w:sz w:val="20"/>
                <w:szCs w:val="22"/>
              </w:rPr>
              <w:t xml:space="preserve">  </w:t>
            </w:r>
            <w:r w:rsidRPr="00EE799D">
              <w:rPr>
                <w:rFonts w:ascii="Verdana" w:hAnsi="Verdana"/>
                <w:sz w:val="20"/>
                <w:szCs w:val="22"/>
                <w:lang w:val="cy-GB"/>
              </w:rPr>
              <w:t>Os na dderbynnir Asesiad o Risgiau 14 diwrnod cyn y gystadleuaeth, caiff y tîm dan sylw ei ddiarddel o’r gystadleuaeth.</w:t>
            </w:r>
          </w:p>
          <w:p w14:paraId="49B83B97" w14:textId="77777777" w:rsidR="00615661" w:rsidRPr="00316138" w:rsidRDefault="00615661" w:rsidP="00615661">
            <w:pPr>
              <w:jc w:val="both"/>
              <w:rPr>
                <w:rFonts w:ascii="Verdana" w:hAnsi="Verdana"/>
                <w:sz w:val="20"/>
                <w:szCs w:val="20"/>
                <w:lang w:val="cy-GB"/>
              </w:rPr>
            </w:pPr>
          </w:p>
          <w:p w14:paraId="49B83B98" w14:textId="77777777" w:rsidR="00615661" w:rsidRPr="00316138" w:rsidRDefault="00615661" w:rsidP="00615661">
            <w:pPr>
              <w:jc w:val="both"/>
              <w:rPr>
                <w:rFonts w:ascii="Verdana" w:hAnsi="Verdana"/>
                <w:sz w:val="20"/>
                <w:szCs w:val="20"/>
                <w:lang w:val="cy-GB"/>
              </w:rPr>
            </w:pPr>
            <w:r w:rsidRPr="00EE799D">
              <w:rPr>
                <w:rFonts w:ascii="Verdana" w:hAnsi="Verdana"/>
                <w:sz w:val="20"/>
                <w:szCs w:val="20"/>
                <w:lang w:val="cy-GB"/>
              </w:rPr>
              <w:t>Rhaid i’r holl dimau gadw at Reoliadau Iechyd a Diogelwch a rheoliadau tân y theatr.</w:t>
            </w:r>
            <w:r w:rsidRPr="00316138">
              <w:rPr>
                <w:rFonts w:ascii="Verdana" w:hAnsi="Verdana"/>
                <w:sz w:val="20"/>
                <w:szCs w:val="20"/>
                <w:lang w:val="cy-GB"/>
              </w:rPr>
              <w:t xml:space="preserve">  </w:t>
            </w:r>
            <w:r w:rsidRPr="00EE799D">
              <w:rPr>
                <w:rFonts w:ascii="Verdana" w:hAnsi="Verdana"/>
                <w:sz w:val="20"/>
                <w:szCs w:val="20"/>
                <w:lang w:val="cy-GB"/>
              </w:rPr>
              <w:t>Rhaid i’r holl olygfeydd ar y llwyfan fod yn wrthdan.</w:t>
            </w:r>
            <w:r w:rsidRPr="00316138">
              <w:rPr>
                <w:rFonts w:ascii="Verdana" w:hAnsi="Verdana"/>
                <w:sz w:val="20"/>
                <w:szCs w:val="20"/>
                <w:lang w:val="cy-GB"/>
              </w:rPr>
              <w:t xml:space="preserve">  </w:t>
            </w:r>
          </w:p>
          <w:p w14:paraId="49B83B99" w14:textId="77777777" w:rsidR="00952634" w:rsidRDefault="00952634" w:rsidP="00615661">
            <w:pPr>
              <w:jc w:val="both"/>
              <w:rPr>
                <w:rFonts w:ascii="Verdana" w:eastAsiaTheme="minorHAnsi" w:hAnsi="Verdana" w:cs="Verdana"/>
                <w:sz w:val="20"/>
                <w:szCs w:val="20"/>
                <w:lang w:val="cy-GB"/>
              </w:rPr>
            </w:pPr>
          </w:p>
          <w:p w14:paraId="49B83B9A" w14:textId="77777777" w:rsidR="00615661" w:rsidRPr="00316138" w:rsidRDefault="00615661" w:rsidP="00615661">
            <w:pPr>
              <w:jc w:val="both"/>
              <w:rPr>
                <w:rFonts w:ascii="Verdana" w:hAnsi="Verdana"/>
                <w:sz w:val="20"/>
                <w:szCs w:val="20"/>
                <w:lang w:val="cy-GB"/>
              </w:rPr>
            </w:pPr>
            <w:r>
              <w:rPr>
                <w:rFonts w:ascii="Verdana" w:eastAsiaTheme="minorHAnsi" w:hAnsi="Verdana" w:cs="Verdana"/>
                <w:sz w:val="20"/>
                <w:szCs w:val="20"/>
                <w:lang w:val="cy-GB"/>
              </w:rPr>
              <w:t>Anfonir copïau o reoliadau’r theatr at y timau, a rhaid cadw at y rheolau hynny.</w:t>
            </w:r>
          </w:p>
          <w:p w14:paraId="49B83B9B" w14:textId="77777777" w:rsidR="00615661" w:rsidRPr="00564ED6" w:rsidRDefault="00615661" w:rsidP="00615661">
            <w:pPr>
              <w:rPr>
                <w:rFonts w:ascii="Verdana" w:hAnsi="Verdana" w:cs="Arial"/>
                <w:sz w:val="22"/>
                <w:szCs w:val="22"/>
                <w:lang w:val="cy-GB"/>
              </w:rPr>
            </w:pPr>
          </w:p>
        </w:tc>
        <w:tc>
          <w:tcPr>
            <w:tcW w:w="5387" w:type="dxa"/>
          </w:tcPr>
          <w:p w14:paraId="49B83B9C" w14:textId="77777777" w:rsidR="00615661" w:rsidRPr="00316138" w:rsidRDefault="00615661" w:rsidP="00615661">
            <w:pPr>
              <w:jc w:val="both"/>
              <w:rPr>
                <w:rFonts w:ascii="Verdana" w:hAnsi="Verdana" w:cs="Arial"/>
                <w:sz w:val="20"/>
                <w:szCs w:val="20"/>
                <w:lang w:val="cy-GB"/>
              </w:rPr>
            </w:pPr>
            <w:r w:rsidRPr="00316138">
              <w:rPr>
                <w:rFonts w:ascii="Verdana" w:hAnsi="Verdana" w:cs="Arial"/>
                <w:b/>
                <w:bCs/>
                <w:sz w:val="20"/>
                <w:szCs w:val="20"/>
                <w:lang w:val="cy-GB"/>
              </w:rPr>
              <w:t xml:space="preserve">HEALTH &amp; SAFETY AND SAFEGUARDING </w:t>
            </w:r>
            <w:r w:rsidRPr="00316138">
              <w:rPr>
                <w:rFonts w:ascii="Verdana" w:hAnsi="Verdana" w:cs="Arial"/>
                <w:sz w:val="20"/>
                <w:szCs w:val="20"/>
                <w:lang w:val="cy-GB"/>
              </w:rPr>
              <w:t xml:space="preserve"> </w:t>
            </w:r>
          </w:p>
          <w:p w14:paraId="49B83B9D" w14:textId="77777777" w:rsidR="00615661" w:rsidRPr="00316138" w:rsidRDefault="00615661" w:rsidP="00615661">
            <w:pPr>
              <w:jc w:val="both"/>
              <w:rPr>
                <w:rFonts w:ascii="Verdana" w:hAnsi="Verdana" w:cs="Century Gothic"/>
                <w:sz w:val="20"/>
                <w:szCs w:val="20"/>
                <w:lang w:val="cy-GB"/>
              </w:rPr>
            </w:pPr>
            <w:r w:rsidRPr="00316138">
              <w:rPr>
                <w:rFonts w:ascii="Verdana" w:hAnsi="Verdana" w:cs="Arial"/>
                <w:sz w:val="20"/>
                <w:szCs w:val="20"/>
                <w:lang w:val="cy-GB"/>
              </w:rPr>
              <w:t xml:space="preserve">All competitions carried out at Wales level must </w:t>
            </w:r>
            <w:r w:rsidRPr="00316138">
              <w:rPr>
                <w:rFonts w:ascii="Verdana" w:hAnsi="Verdana" w:cs="Century Gothic"/>
                <w:sz w:val="20"/>
                <w:szCs w:val="20"/>
                <w:lang w:val="cy-GB"/>
              </w:rPr>
              <w:t xml:space="preserve">comply with Health and Safety Legislation and meet the relevant safety standards.  </w:t>
            </w:r>
          </w:p>
          <w:p w14:paraId="49B83B9E" w14:textId="77777777" w:rsidR="00615661" w:rsidRDefault="00615661" w:rsidP="00615661">
            <w:pPr>
              <w:jc w:val="both"/>
              <w:rPr>
                <w:rFonts w:ascii="Verdana" w:hAnsi="Verdana" w:cs="Century Gothic"/>
                <w:sz w:val="20"/>
                <w:szCs w:val="20"/>
                <w:lang w:val="cy-GB"/>
              </w:rPr>
            </w:pPr>
          </w:p>
          <w:p w14:paraId="49B83B9F" w14:textId="77777777" w:rsidR="00615661" w:rsidRPr="00316138" w:rsidRDefault="00615661" w:rsidP="00615661">
            <w:pPr>
              <w:jc w:val="both"/>
              <w:rPr>
                <w:rFonts w:ascii="Verdana" w:hAnsi="Verdana" w:cs="Century Gothic"/>
                <w:sz w:val="20"/>
                <w:szCs w:val="20"/>
                <w:lang w:val="cy-GB"/>
              </w:rPr>
            </w:pPr>
          </w:p>
          <w:p w14:paraId="49B83BA0" w14:textId="77777777" w:rsidR="00615661" w:rsidRDefault="00615661" w:rsidP="00615661">
            <w:pPr>
              <w:jc w:val="both"/>
              <w:rPr>
                <w:rFonts w:ascii="Verdana" w:hAnsi="Verdana" w:cs="Century Gothic"/>
                <w:sz w:val="20"/>
                <w:szCs w:val="20"/>
                <w:lang w:val="cy-GB"/>
              </w:rPr>
            </w:pPr>
            <w:r w:rsidRPr="00316138">
              <w:rPr>
                <w:rFonts w:ascii="Verdana" w:hAnsi="Verdana" w:cs="Century Gothic"/>
                <w:sz w:val="20"/>
                <w:szCs w:val="20"/>
                <w:lang w:val="cy-GB"/>
              </w:rPr>
              <w:t>All Productions MUST, as part of the competition, submit 14 days in advance a detailed Risk Assessment of the Production that covers all activities both on and off the stage.</w:t>
            </w:r>
          </w:p>
          <w:p w14:paraId="49B83BA1" w14:textId="77777777" w:rsidR="00615661" w:rsidRDefault="00615661" w:rsidP="00615661">
            <w:pPr>
              <w:jc w:val="both"/>
              <w:rPr>
                <w:rFonts w:ascii="Verdana" w:hAnsi="Verdana" w:cs="Century Gothic"/>
                <w:sz w:val="20"/>
                <w:szCs w:val="20"/>
                <w:lang w:val="cy-GB"/>
              </w:rPr>
            </w:pPr>
          </w:p>
          <w:p w14:paraId="49B83BA2" w14:textId="77777777" w:rsidR="00615661" w:rsidRPr="00511966" w:rsidRDefault="00615661" w:rsidP="00615661">
            <w:pPr>
              <w:rPr>
                <w:rFonts w:ascii="Verdana" w:hAnsi="Verdana"/>
                <w:sz w:val="20"/>
                <w:szCs w:val="22"/>
              </w:rPr>
            </w:pPr>
            <w:r w:rsidRPr="00511966">
              <w:rPr>
                <w:rFonts w:ascii="Verdana" w:hAnsi="Verdana"/>
                <w:sz w:val="20"/>
                <w:szCs w:val="22"/>
              </w:rPr>
              <w:t>NOTE:  If a Risk Assessment is not forthcoming by the deadline of 14 days before the competition, that team will be disqualified.</w:t>
            </w:r>
          </w:p>
          <w:p w14:paraId="49B83BA3" w14:textId="77777777" w:rsidR="00615661" w:rsidRPr="00316138" w:rsidRDefault="00615661" w:rsidP="00615661">
            <w:pPr>
              <w:jc w:val="both"/>
              <w:rPr>
                <w:rFonts w:ascii="Verdana" w:hAnsi="Verdana"/>
                <w:sz w:val="20"/>
                <w:szCs w:val="20"/>
                <w:lang w:val="cy-GB"/>
              </w:rPr>
            </w:pPr>
          </w:p>
          <w:p w14:paraId="49B83BA4" w14:textId="77777777" w:rsidR="00615661" w:rsidRPr="00316138" w:rsidRDefault="00615661" w:rsidP="00615661">
            <w:pPr>
              <w:jc w:val="both"/>
              <w:rPr>
                <w:rFonts w:ascii="Verdana" w:hAnsi="Verdana"/>
                <w:sz w:val="20"/>
                <w:szCs w:val="20"/>
                <w:lang w:val="cy-GB"/>
              </w:rPr>
            </w:pPr>
            <w:r w:rsidRPr="00316138">
              <w:rPr>
                <w:rFonts w:ascii="Verdana" w:hAnsi="Verdana"/>
                <w:sz w:val="20"/>
                <w:szCs w:val="20"/>
                <w:lang w:val="cy-GB"/>
              </w:rPr>
              <w:t xml:space="preserve">All teams must abide by the Health and Safety Regulations and fire regulations of the theatre.  All stage scenery must be fireproofed.  </w:t>
            </w:r>
          </w:p>
          <w:p w14:paraId="49B83BA5" w14:textId="77777777" w:rsidR="00952634" w:rsidRDefault="00952634" w:rsidP="00615661">
            <w:pPr>
              <w:jc w:val="both"/>
              <w:rPr>
                <w:rFonts w:ascii="Verdana" w:hAnsi="Verdana"/>
                <w:sz w:val="20"/>
                <w:szCs w:val="20"/>
                <w:lang w:val="cy-GB"/>
              </w:rPr>
            </w:pPr>
          </w:p>
          <w:p w14:paraId="49B83BA6" w14:textId="77777777" w:rsidR="00615661" w:rsidRPr="00316138" w:rsidRDefault="00615661" w:rsidP="00615661">
            <w:pPr>
              <w:jc w:val="both"/>
              <w:rPr>
                <w:rFonts w:ascii="Verdana" w:hAnsi="Verdana"/>
                <w:sz w:val="20"/>
                <w:szCs w:val="20"/>
                <w:lang w:val="cy-GB"/>
              </w:rPr>
            </w:pPr>
            <w:r w:rsidRPr="00316138">
              <w:rPr>
                <w:rFonts w:ascii="Verdana" w:hAnsi="Verdana"/>
                <w:sz w:val="20"/>
                <w:szCs w:val="20"/>
                <w:lang w:val="cy-GB"/>
              </w:rPr>
              <w:t>Copies of the theatre regulations will be sent to teams and must be adhered to.</w:t>
            </w:r>
          </w:p>
          <w:p w14:paraId="0C736AA9" w14:textId="77777777" w:rsidR="00615661" w:rsidRDefault="00615661" w:rsidP="00615661">
            <w:pPr>
              <w:jc w:val="both"/>
              <w:rPr>
                <w:rFonts w:ascii="Verdana" w:hAnsi="Verdana" w:cs="Arial"/>
                <w:b/>
                <w:sz w:val="20"/>
                <w:szCs w:val="20"/>
                <w:lang w:val="cy-GB"/>
              </w:rPr>
            </w:pPr>
          </w:p>
          <w:p w14:paraId="49B83BA7" w14:textId="3348D72B" w:rsidR="001F07F7" w:rsidRPr="00316138" w:rsidRDefault="001F07F7" w:rsidP="00615661">
            <w:pPr>
              <w:jc w:val="both"/>
              <w:rPr>
                <w:rFonts w:ascii="Verdana" w:hAnsi="Verdana" w:cs="Arial"/>
                <w:b/>
                <w:sz w:val="20"/>
                <w:szCs w:val="20"/>
                <w:lang w:val="cy-GB"/>
              </w:rPr>
            </w:pPr>
          </w:p>
        </w:tc>
      </w:tr>
      <w:tr w:rsidR="00B97F9F" w:rsidRPr="00564ED6" w14:paraId="49B83BC6" w14:textId="77777777" w:rsidTr="00A36CB3">
        <w:tc>
          <w:tcPr>
            <w:tcW w:w="5387" w:type="dxa"/>
          </w:tcPr>
          <w:p w14:paraId="49B83BA9" w14:textId="77777777" w:rsidR="00B97F9F" w:rsidRPr="0029407A" w:rsidRDefault="00B97F9F" w:rsidP="00B97F9F">
            <w:pPr>
              <w:jc w:val="both"/>
              <w:rPr>
                <w:rFonts w:ascii="Verdana" w:eastAsiaTheme="minorHAnsi" w:hAnsi="Verdana" w:cs="Verdana"/>
                <w:b/>
                <w:sz w:val="20"/>
                <w:szCs w:val="20"/>
                <w:lang w:val="cy-GB"/>
              </w:rPr>
            </w:pPr>
            <w:r w:rsidRPr="0029407A">
              <w:rPr>
                <w:rFonts w:ascii="Verdana" w:eastAsiaTheme="minorHAnsi" w:hAnsi="Verdana" w:cs="Verdana"/>
                <w:b/>
                <w:sz w:val="20"/>
                <w:szCs w:val="20"/>
                <w:lang w:val="cy-GB"/>
              </w:rPr>
              <w:lastRenderedPageBreak/>
              <w:t>TREFN</w:t>
            </w:r>
          </w:p>
          <w:p w14:paraId="49B83BAA" w14:textId="77777777" w:rsidR="00B97F9F" w:rsidRDefault="00EB610C" w:rsidP="00B97F9F">
            <w:pPr>
              <w:tabs>
                <w:tab w:val="left" w:pos="840"/>
              </w:tabs>
              <w:ind w:right="333"/>
              <w:jc w:val="both"/>
              <w:rPr>
                <w:rFonts w:ascii="Verdana" w:eastAsiaTheme="minorHAnsi" w:hAnsi="Verdana" w:cs="Verdana"/>
                <w:spacing w:val="2"/>
                <w:sz w:val="20"/>
                <w:szCs w:val="20"/>
                <w:lang w:val="cy-GB"/>
              </w:rPr>
            </w:pPr>
            <w:r>
              <w:rPr>
                <w:rFonts w:ascii="Verdana" w:eastAsiaTheme="minorHAnsi" w:hAnsi="Verdana" w:cs="Verdana"/>
                <w:spacing w:val="2"/>
                <w:sz w:val="20"/>
                <w:szCs w:val="20"/>
                <w:lang w:val="cy-GB"/>
              </w:rPr>
              <w:t>Ffordd o adrodd stori a ddefnyddir i ddangos cryfderau a gwendidau natur dynol yw drama.</w:t>
            </w:r>
          </w:p>
          <w:p w14:paraId="49B83BAB" w14:textId="77777777" w:rsidR="00EB610C" w:rsidRDefault="00EB610C" w:rsidP="00B97F9F">
            <w:pPr>
              <w:tabs>
                <w:tab w:val="left" w:pos="840"/>
              </w:tabs>
              <w:ind w:right="333"/>
              <w:jc w:val="both"/>
              <w:rPr>
                <w:rFonts w:ascii="Verdana" w:eastAsiaTheme="minorHAnsi" w:hAnsi="Verdana" w:cs="Verdana"/>
                <w:spacing w:val="2"/>
                <w:sz w:val="20"/>
                <w:szCs w:val="20"/>
                <w:lang w:val="cy-GB"/>
              </w:rPr>
            </w:pPr>
          </w:p>
          <w:p w14:paraId="49B83BAC" w14:textId="77777777" w:rsidR="00EB610C" w:rsidRDefault="00EB610C" w:rsidP="00B97F9F">
            <w:pPr>
              <w:tabs>
                <w:tab w:val="left" w:pos="840"/>
              </w:tabs>
              <w:ind w:right="333"/>
              <w:jc w:val="both"/>
              <w:rPr>
                <w:rFonts w:ascii="Verdana" w:eastAsiaTheme="minorHAnsi" w:hAnsi="Verdana" w:cs="Verdana"/>
                <w:spacing w:val="2"/>
                <w:sz w:val="20"/>
                <w:szCs w:val="20"/>
                <w:lang w:val="cy-GB"/>
              </w:rPr>
            </w:pPr>
            <w:r>
              <w:rPr>
                <w:rFonts w:ascii="Verdana" w:eastAsiaTheme="minorHAnsi" w:hAnsi="Verdana" w:cs="Verdana"/>
                <w:spacing w:val="2"/>
                <w:sz w:val="20"/>
                <w:szCs w:val="20"/>
                <w:lang w:val="cy-GB"/>
              </w:rPr>
              <w:t>Gall timoedd ddewis naill ai drama un act o ddrama hir neu drama un act yn ei chyfanrwydd.</w:t>
            </w:r>
          </w:p>
          <w:p w14:paraId="49B83BAD" w14:textId="77777777" w:rsidR="00EB610C" w:rsidRDefault="00EB610C" w:rsidP="00B97F9F">
            <w:pPr>
              <w:tabs>
                <w:tab w:val="left" w:pos="840"/>
              </w:tabs>
              <w:ind w:right="333"/>
              <w:jc w:val="both"/>
              <w:rPr>
                <w:rFonts w:ascii="Verdana" w:eastAsiaTheme="minorHAnsi" w:hAnsi="Verdana" w:cs="Verdana"/>
                <w:spacing w:val="2"/>
                <w:sz w:val="20"/>
                <w:szCs w:val="20"/>
                <w:lang w:val="cy-GB"/>
              </w:rPr>
            </w:pPr>
          </w:p>
          <w:p w14:paraId="49B83BAE" w14:textId="77777777" w:rsidR="00EB610C" w:rsidRDefault="00EB610C" w:rsidP="00B97F9F">
            <w:pPr>
              <w:tabs>
                <w:tab w:val="left" w:pos="840"/>
              </w:tabs>
              <w:ind w:right="333"/>
              <w:jc w:val="both"/>
              <w:rPr>
                <w:rFonts w:ascii="Verdana" w:eastAsiaTheme="minorHAnsi" w:hAnsi="Verdana" w:cs="Verdana"/>
                <w:spacing w:val="2"/>
                <w:sz w:val="20"/>
                <w:szCs w:val="20"/>
                <w:lang w:val="cy-GB"/>
              </w:rPr>
            </w:pPr>
            <w:r>
              <w:rPr>
                <w:rFonts w:ascii="Verdana" w:eastAsiaTheme="minorHAnsi" w:hAnsi="Verdana" w:cs="Verdana"/>
                <w:spacing w:val="2"/>
                <w:sz w:val="20"/>
                <w:szCs w:val="20"/>
                <w:lang w:val="cy-GB"/>
              </w:rPr>
              <w:t xml:space="preserve">Gellir defnyddio setiau bocs a rhaid i bob set sefyll heb gymorth. </w:t>
            </w:r>
          </w:p>
          <w:p w14:paraId="49B83BAF" w14:textId="77777777" w:rsidR="00B97F9F" w:rsidRPr="0029407A" w:rsidRDefault="00B97F9F" w:rsidP="00B97F9F">
            <w:pPr>
              <w:tabs>
                <w:tab w:val="left" w:pos="840"/>
              </w:tabs>
              <w:ind w:right="333"/>
              <w:jc w:val="both"/>
              <w:rPr>
                <w:rFonts w:ascii="Verdana" w:eastAsiaTheme="minorHAnsi" w:hAnsi="Verdana" w:cs="Verdana"/>
                <w:spacing w:val="2"/>
                <w:sz w:val="20"/>
                <w:szCs w:val="20"/>
                <w:lang w:val="cy-GB"/>
              </w:rPr>
            </w:pPr>
          </w:p>
          <w:p w14:paraId="49B83BB0" w14:textId="77777777" w:rsidR="00B97F9F" w:rsidRPr="0029407A" w:rsidRDefault="00B97F9F" w:rsidP="00B97F9F">
            <w:pPr>
              <w:tabs>
                <w:tab w:val="left" w:pos="840"/>
              </w:tabs>
              <w:ind w:right="333"/>
              <w:jc w:val="both"/>
              <w:rPr>
                <w:rFonts w:ascii="Verdana" w:eastAsiaTheme="minorHAnsi" w:hAnsi="Verdana" w:cs="Verdana"/>
                <w:spacing w:val="3"/>
                <w:sz w:val="20"/>
                <w:szCs w:val="20"/>
              </w:rPr>
            </w:pPr>
            <w:r w:rsidRPr="0029407A">
              <w:rPr>
                <w:rFonts w:ascii="Verdana" w:eastAsiaTheme="minorHAnsi" w:hAnsi="Verdana" w:cs="Verdana"/>
                <w:spacing w:val="2"/>
                <w:sz w:val="20"/>
                <w:szCs w:val="20"/>
                <w:lang w:val="cy-GB"/>
              </w:rPr>
              <w:t xml:space="preserve">Os defnyddir gwaith sydd wedi’i gyhoeddi o fewn y cynhyrchiad, bydd </w:t>
            </w:r>
            <w:r w:rsidRPr="0029407A">
              <w:rPr>
                <w:rFonts w:ascii="Verdana" w:eastAsiaTheme="minorHAnsi" w:hAnsi="Verdana" w:cs="Verdana"/>
                <w:b/>
                <w:bCs/>
                <w:spacing w:val="2"/>
                <w:sz w:val="20"/>
                <w:szCs w:val="20"/>
                <w:u w:val="single"/>
                <w:lang w:val="cy-GB"/>
              </w:rPr>
              <w:t>rhaid</w:t>
            </w:r>
            <w:r w:rsidRPr="0029407A">
              <w:rPr>
                <w:rFonts w:ascii="Verdana" w:eastAsiaTheme="minorHAnsi" w:hAnsi="Verdana" w:cs="Verdana"/>
                <w:spacing w:val="2"/>
                <w:sz w:val="20"/>
                <w:szCs w:val="20"/>
                <w:lang w:val="cy-GB"/>
              </w:rPr>
              <w:t xml:space="preserve"> i’r tîm ddarparu copïau gwreiddiol o’r sgript </w:t>
            </w:r>
            <w:r w:rsidRPr="0029407A">
              <w:rPr>
                <w:rFonts w:ascii="Verdana" w:eastAsiaTheme="minorHAnsi" w:hAnsi="Verdana" w:cs="Verdana"/>
                <w:b/>
                <w:bCs/>
                <w:spacing w:val="2"/>
                <w:sz w:val="20"/>
                <w:szCs w:val="20"/>
                <w:u w:val="single"/>
                <w:lang w:val="cy-GB"/>
              </w:rPr>
              <w:t>a’r</w:t>
            </w:r>
            <w:r w:rsidRPr="0029407A">
              <w:rPr>
                <w:rFonts w:ascii="Verdana" w:eastAsiaTheme="minorHAnsi" w:hAnsi="Verdana" w:cs="Verdana"/>
                <w:spacing w:val="2"/>
                <w:sz w:val="20"/>
                <w:szCs w:val="20"/>
                <w:lang w:val="cy-GB"/>
              </w:rPr>
              <w:t xml:space="preserve"> sgript wedi’i addasu i’w defnyddio gan y beirniaid ym mhob cam o’r gystadleuaeth.</w:t>
            </w:r>
            <w:r w:rsidRPr="0029407A">
              <w:rPr>
                <w:rFonts w:ascii="Verdana" w:eastAsiaTheme="minorHAnsi" w:hAnsi="Verdana" w:cs="Verdana"/>
                <w:spacing w:val="27"/>
                <w:sz w:val="20"/>
                <w:szCs w:val="20"/>
              </w:rPr>
              <w:t xml:space="preserve"> </w:t>
            </w:r>
            <w:r w:rsidRPr="0029407A">
              <w:rPr>
                <w:rFonts w:ascii="Verdana" w:eastAsiaTheme="minorHAnsi" w:hAnsi="Verdana" w:cs="Verdana"/>
                <w:spacing w:val="2"/>
                <w:sz w:val="20"/>
                <w:szCs w:val="20"/>
                <w:lang w:val="cy-GB"/>
              </w:rPr>
              <w:t>Bydd trefnwyr rowndiau’r gystadleuaeth yn eich hysbysu ynghylch sawl copi sydd ei angen yn ystod bob cam.</w:t>
            </w:r>
            <w:r w:rsidRPr="0029407A">
              <w:rPr>
                <w:rFonts w:ascii="Verdana" w:eastAsiaTheme="minorHAnsi" w:hAnsi="Verdana" w:cs="Verdana"/>
                <w:sz w:val="20"/>
                <w:szCs w:val="20"/>
              </w:rPr>
              <w:t xml:space="preserve"> </w:t>
            </w:r>
            <w:r w:rsidRPr="0029407A">
              <w:rPr>
                <w:rFonts w:ascii="Verdana" w:eastAsiaTheme="minorHAnsi" w:hAnsi="Verdana" w:cs="Verdana"/>
                <w:sz w:val="20"/>
                <w:szCs w:val="20"/>
                <w:lang w:val="cy-GB"/>
              </w:rPr>
              <w:t xml:space="preserve">Os gwneir unrhyw newidiadau i’r gwreiddiol neu os tynnir unrhyw ddarnau o’r sgript, rhaid amlygu’r rhain gan ddangos y darnau gwreiddiol a’r newidiadau a wnaed.  </w:t>
            </w:r>
            <w:r w:rsidRPr="0029407A">
              <w:rPr>
                <w:rFonts w:ascii="Verdana" w:eastAsiaTheme="minorHAnsi" w:hAnsi="Verdana" w:cs="Verdana"/>
                <w:spacing w:val="3"/>
                <w:sz w:val="20"/>
                <w:szCs w:val="20"/>
              </w:rPr>
              <w:t xml:space="preserve"> </w:t>
            </w:r>
          </w:p>
          <w:p w14:paraId="49B83BB1" w14:textId="77777777" w:rsidR="00B97F9F" w:rsidRPr="0029407A" w:rsidRDefault="00B97F9F" w:rsidP="00B97F9F">
            <w:pPr>
              <w:tabs>
                <w:tab w:val="left" w:pos="840"/>
              </w:tabs>
              <w:ind w:right="333"/>
              <w:jc w:val="both"/>
              <w:rPr>
                <w:rFonts w:ascii="Verdana" w:eastAsiaTheme="minorHAnsi" w:hAnsi="Verdana" w:cs="Verdana"/>
                <w:spacing w:val="3"/>
                <w:sz w:val="20"/>
                <w:szCs w:val="20"/>
              </w:rPr>
            </w:pPr>
          </w:p>
          <w:p w14:paraId="49B83BB2" w14:textId="77777777" w:rsidR="00B97F9F" w:rsidRPr="0029407A" w:rsidRDefault="00B97F9F" w:rsidP="00B97F9F">
            <w:pPr>
              <w:tabs>
                <w:tab w:val="left" w:pos="840"/>
              </w:tabs>
              <w:ind w:right="333"/>
              <w:jc w:val="both"/>
              <w:rPr>
                <w:rFonts w:ascii="Verdana" w:hAnsi="Verdana" w:cs="Arial"/>
                <w:spacing w:val="3"/>
                <w:sz w:val="20"/>
                <w:szCs w:val="20"/>
              </w:rPr>
            </w:pPr>
            <w:r w:rsidRPr="0029407A">
              <w:rPr>
                <w:rFonts w:ascii="Verdana" w:eastAsiaTheme="minorHAnsi" w:hAnsi="Verdana" w:cs="Verdana"/>
                <w:b/>
                <w:bCs/>
                <w:i/>
                <w:iCs/>
                <w:sz w:val="20"/>
                <w:szCs w:val="20"/>
                <w:lang w:val="cy-GB"/>
              </w:rPr>
              <w:t>Cyfrifoldeb y tîm yw sicrhau fod</w:t>
            </w:r>
            <w:r w:rsidR="00EB610C">
              <w:rPr>
                <w:rFonts w:ascii="Verdana" w:eastAsiaTheme="minorHAnsi" w:hAnsi="Verdana" w:cs="Verdana"/>
                <w:b/>
                <w:bCs/>
                <w:i/>
                <w:iCs/>
                <w:sz w:val="20"/>
                <w:szCs w:val="20"/>
                <w:lang w:val="cy-GB"/>
              </w:rPr>
              <w:t xml:space="preserve"> y breint </w:t>
            </w:r>
            <w:r w:rsidRPr="0029407A">
              <w:rPr>
                <w:rFonts w:ascii="Verdana" w:eastAsiaTheme="minorHAnsi" w:hAnsi="Verdana" w:cs="Verdana"/>
                <w:b/>
                <w:bCs/>
                <w:i/>
                <w:iCs/>
                <w:sz w:val="20"/>
                <w:szCs w:val="20"/>
                <w:lang w:val="cy-GB"/>
              </w:rPr>
              <w:t>daliadau priodol yn cael eu talu am bob perfformiad.</w:t>
            </w:r>
          </w:p>
          <w:p w14:paraId="49B83BB3" w14:textId="77777777" w:rsidR="00B97F9F" w:rsidRPr="0029407A" w:rsidRDefault="00B97F9F" w:rsidP="00B97F9F">
            <w:pPr>
              <w:jc w:val="both"/>
              <w:rPr>
                <w:rFonts w:ascii="Verdana" w:hAnsi="Verdana" w:cs="Arial"/>
                <w:sz w:val="20"/>
                <w:szCs w:val="20"/>
              </w:rPr>
            </w:pPr>
          </w:p>
          <w:p w14:paraId="49B83BB4" w14:textId="77777777" w:rsidR="00B97F9F" w:rsidRPr="0029407A" w:rsidRDefault="00B97F9F" w:rsidP="00B97F9F">
            <w:pPr>
              <w:rPr>
                <w:rFonts w:ascii="Verdana" w:hAnsi="Verdana" w:cs="Arial"/>
                <w:b/>
                <w:bCs/>
                <w:sz w:val="20"/>
                <w:szCs w:val="20"/>
              </w:rPr>
            </w:pPr>
            <w:r w:rsidRPr="00B97F9F">
              <w:rPr>
                <w:rFonts w:ascii="Verdana" w:hAnsi="Verdana" w:cs="Arial"/>
                <w:b/>
                <w:sz w:val="20"/>
                <w:szCs w:val="20"/>
                <w:lang w:val="cy-GB"/>
              </w:rPr>
              <w:t>Cosbir deunydd o natur amheus.</w:t>
            </w:r>
            <w:r w:rsidRPr="0029407A">
              <w:rPr>
                <w:rFonts w:ascii="Verdana" w:hAnsi="Verdana" w:cs="Arial"/>
                <w:sz w:val="20"/>
                <w:szCs w:val="20"/>
              </w:rPr>
              <w:t xml:space="preserve">   </w:t>
            </w:r>
            <w:r w:rsidRPr="0029407A">
              <w:rPr>
                <w:rFonts w:ascii="Verdana" w:hAnsi="Verdana" w:cs="Arial"/>
                <w:b/>
                <w:bCs/>
                <w:sz w:val="20"/>
                <w:szCs w:val="20"/>
                <w:lang w:val="cy-GB"/>
              </w:rPr>
              <w:t xml:space="preserve">Dylai timau gofio y byddant yn perfformio o flaen cynulleidfa </w:t>
            </w:r>
            <w:r w:rsidRPr="0029407A">
              <w:rPr>
                <w:rFonts w:ascii="Verdana" w:hAnsi="Verdana" w:cs="Arial"/>
                <w:b/>
                <w:bCs/>
                <w:sz w:val="20"/>
                <w:szCs w:val="20"/>
                <w:u w:val="single"/>
                <w:lang w:val="cy-GB"/>
              </w:rPr>
              <w:t>deuluol</w:t>
            </w:r>
            <w:r w:rsidRPr="0029407A">
              <w:rPr>
                <w:rFonts w:ascii="Verdana" w:hAnsi="Verdana" w:cs="Arial"/>
                <w:b/>
                <w:bCs/>
                <w:sz w:val="20"/>
                <w:szCs w:val="20"/>
                <w:lang w:val="cy-GB"/>
              </w:rPr>
              <w:t>.</w:t>
            </w:r>
          </w:p>
          <w:p w14:paraId="49B83BB5" w14:textId="77777777" w:rsidR="00B97F9F" w:rsidRPr="0029407A" w:rsidRDefault="00B97F9F" w:rsidP="00B97F9F">
            <w:pPr>
              <w:jc w:val="both"/>
              <w:rPr>
                <w:rFonts w:ascii="Verdana" w:hAnsi="Verdana" w:cs="Arial"/>
                <w:b/>
                <w:bCs/>
                <w:sz w:val="20"/>
                <w:szCs w:val="20"/>
                <w:lang w:val="cy-GB"/>
              </w:rPr>
            </w:pPr>
          </w:p>
          <w:p w14:paraId="49B83BB6" w14:textId="77777777" w:rsidR="00B97F9F" w:rsidRPr="0029407A" w:rsidRDefault="00B97F9F" w:rsidP="00B97F9F">
            <w:pPr>
              <w:jc w:val="both"/>
              <w:rPr>
                <w:rFonts w:ascii="Verdana" w:hAnsi="Verdana" w:cs="Arial"/>
                <w:b/>
                <w:bCs/>
                <w:sz w:val="20"/>
                <w:szCs w:val="20"/>
                <w:lang w:val="cy-GB"/>
              </w:rPr>
            </w:pPr>
          </w:p>
        </w:tc>
        <w:tc>
          <w:tcPr>
            <w:tcW w:w="5387" w:type="dxa"/>
          </w:tcPr>
          <w:p w14:paraId="49B83BB7" w14:textId="77777777" w:rsidR="00B97F9F" w:rsidRPr="0029407A" w:rsidRDefault="00B97F9F" w:rsidP="00B97F9F">
            <w:pPr>
              <w:jc w:val="both"/>
              <w:rPr>
                <w:rFonts w:ascii="Verdana" w:hAnsi="Verdana" w:cs="Arial"/>
                <w:b/>
                <w:bCs/>
                <w:sz w:val="20"/>
                <w:szCs w:val="20"/>
                <w:lang w:val="cy-GB"/>
              </w:rPr>
            </w:pPr>
            <w:r w:rsidRPr="0029407A">
              <w:rPr>
                <w:rFonts w:ascii="Verdana" w:hAnsi="Verdana" w:cs="Arial"/>
                <w:b/>
                <w:bCs/>
                <w:sz w:val="20"/>
                <w:szCs w:val="20"/>
                <w:lang w:val="cy-GB"/>
              </w:rPr>
              <w:t>PROCEDURE</w:t>
            </w:r>
          </w:p>
          <w:p w14:paraId="49B83BB8" w14:textId="77777777" w:rsidR="00B97F9F" w:rsidRDefault="00B97F9F" w:rsidP="00B97F9F">
            <w:pPr>
              <w:rPr>
                <w:rFonts w:ascii="Verdana" w:hAnsi="Verdana"/>
                <w:sz w:val="20"/>
                <w:szCs w:val="20"/>
              </w:rPr>
            </w:pPr>
            <w:r>
              <w:rPr>
                <w:rFonts w:ascii="Verdana" w:hAnsi="Verdana"/>
                <w:sz w:val="20"/>
                <w:szCs w:val="20"/>
              </w:rPr>
              <w:t>Drama is a form of storytelling used to show the strengths and weaknesses of human nature.</w:t>
            </w:r>
          </w:p>
          <w:p w14:paraId="49B83BB9" w14:textId="77777777" w:rsidR="00B97F9F" w:rsidRDefault="00B97F9F" w:rsidP="00B97F9F">
            <w:pPr>
              <w:rPr>
                <w:rFonts w:ascii="Verdana" w:hAnsi="Verdana"/>
                <w:sz w:val="20"/>
                <w:szCs w:val="20"/>
              </w:rPr>
            </w:pPr>
          </w:p>
          <w:p w14:paraId="49B83BBA" w14:textId="77777777" w:rsidR="00B97F9F" w:rsidRPr="0064330D" w:rsidRDefault="00B97F9F" w:rsidP="00B97F9F">
            <w:pPr>
              <w:rPr>
                <w:rFonts w:ascii="Verdana" w:hAnsi="Verdana"/>
                <w:sz w:val="20"/>
                <w:szCs w:val="20"/>
              </w:rPr>
            </w:pPr>
            <w:r w:rsidRPr="0064330D">
              <w:rPr>
                <w:rFonts w:ascii="Verdana" w:hAnsi="Verdana"/>
                <w:sz w:val="20"/>
                <w:szCs w:val="20"/>
              </w:rPr>
              <w:t>Teams may choose either a single act from a full-length play, excerpts from a full-length play or a complete one-act play.</w:t>
            </w:r>
          </w:p>
          <w:p w14:paraId="49B83BBB" w14:textId="77777777" w:rsidR="00B97F9F" w:rsidRDefault="00B97F9F" w:rsidP="00B97F9F">
            <w:pPr>
              <w:rPr>
                <w:rFonts w:ascii="Verdana" w:hAnsi="Verdana"/>
                <w:sz w:val="20"/>
                <w:szCs w:val="20"/>
              </w:rPr>
            </w:pPr>
          </w:p>
          <w:p w14:paraId="49B83BBC" w14:textId="77777777" w:rsidR="00B97F9F" w:rsidRDefault="00B97F9F" w:rsidP="00B97F9F">
            <w:pPr>
              <w:rPr>
                <w:rFonts w:ascii="Verdana" w:hAnsi="Verdana"/>
                <w:sz w:val="20"/>
                <w:szCs w:val="20"/>
              </w:rPr>
            </w:pPr>
            <w:r>
              <w:rPr>
                <w:rFonts w:ascii="Verdana" w:hAnsi="Verdana"/>
                <w:sz w:val="20"/>
                <w:szCs w:val="20"/>
              </w:rPr>
              <w:t xml:space="preserve">Box sets will be allowed and all sets must be freestanding. </w:t>
            </w:r>
          </w:p>
          <w:p w14:paraId="49B83BBD" w14:textId="77777777" w:rsidR="00B97F9F" w:rsidRDefault="00B97F9F" w:rsidP="00B97F9F">
            <w:pPr>
              <w:pStyle w:val="p3"/>
              <w:spacing w:line="240" w:lineRule="auto"/>
              <w:rPr>
                <w:rFonts w:ascii="Verdana" w:hAnsi="Verdana" w:cs="Arial"/>
                <w:sz w:val="20"/>
                <w:szCs w:val="20"/>
              </w:rPr>
            </w:pPr>
          </w:p>
          <w:p w14:paraId="49B83BBE" w14:textId="77777777" w:rsidR="00B97F9F" w:rsidRPr="0029407A" w:rsidRDefault="00B97F9F" w:rsidP="00B97F9F">
            <w:pPr>
              <w:tabs>
                <w:tab w:val="left" w:pos="840"/>
              </w:tabs>
              <w:ind w:right="333"/>
              <w:jc w:val="both"/>
              <w:rPr>
                <w:rFonts w:ascii="Verdana" w:hAnsi="Verdana" w:cs="Arial"/>
                <w:spacing w:val="3"/>
                <w:sz w:val="20"/>
                <w:szCs w:val="20"/>
              </w:rPr>
            </w:pPr>
            <w:r w:rsidRPr="0029407A">
              <w:rPr>
                <w:rFonts w:ascii="Verdana" w:hAnsi="Verdana" w:cs="Arial"/>
                <w:spacing w:val="4"/>
                <w:sz w:val="20"/>
                <w:szCs w:val="20"/>
              </w:rPr>
              <w:t>W</w:t>
            </w:r>
            <w:r w:rsidRPr="0029407A">
              <w:rPr>
                <w:rFonts w:ascii="Verdana" w:hAnsi="Verdana" w:cs="Arial"/>
                <w:spacing w:val="2"/>
                <w:sz w:val="20"/>
                <w:szCs w:val="20"/>
              </w:rPr>
              <w:t>he</w:t>
            </w:r>
            <w:r w:rsidRPr="0029407A">
              <w:rPr>
                <w:rFonts w:ascii="Verdana" w:hAnsi="Verdana" w:cs="Arial"/>
                <w:spacing w:val="1"/>
                <w:sz w:val="20"/>
                <w:szCs w:val="20"/>
              </w:rPr>
              <w:t>r</w:t>
            </w:r>
            <w:r w:rsidRPr="0029407A">
              <w:rPr>
                <w:rFonts w:ascii="Verdana" w:hAnsi="Verdana" w:cs="Arial"/>
                <w:sz w:val="20"/>
                <w:szCs w:val="20"/>
              </w:rPr>
              <w:t>e</w:t>
            </w:r>
            <w:r w:rsidRPr="0029407A">
              <w:rPr>
                <w:rFonts w:ascii="Verdana" w:hAnsi="Verdana" w:cs="Arial"/>
                <w:spacing w:val="17"/>
                <w:sz w:val="20"/>
                <w:szCs w:val="20"/>
              </w:rPr>
              <w:t xml:space="preserve"> </w:t>
            </w:r>
            <w:r w:rsidRPr="0029407A">
              <w:rPr>
                <w:rFonts w:ascii="Verdana" w:hAnsi="Verdana" w:cs="Arial"/>
                <w:spacing w:val="2"/>
                <w:sz w:val="20"/>
                <w:szCs w:val="20"/>
              </w:rPr>
              <w:t>pub</w:t>
            </w:r>
            <w:r w:rsidRPr="0029407A">
              <w:rPr>
                <w:rFonts w:ascii="Verdana" w:hAnsi="Verdana" w:cs="Arial"/>
                <w:spacing w:val="1"/>
                <w:sz w:val="20"/>
                <w:szCs w:val="20"/>
              </w:rPr>
              <w:t>li</w:t>
            </w:r>
            <w:r w:rsidRPr="0029407A">
              <w:rPr>
                <w:rFonts w:ascii="Verdana" w:hAnsi="Verdana" w:cs="Arial"/>
                <w:spacing w:val="2"/>
                <w:sz w:val="20"/>
                <w:szCs w:val="20"/>
              </w:rPr>
              <w:t>she</w:t>
            </w:r>
            <w:r w:rsidRPr="0029407A">
              <w:rPr>
                <w:rFonts w:ascii="Verdana" w:hAnsi="Verdana" w:cs="Arial"/>
                <w:sz w:val="20"/>
                <w:szCs w:val="20"/>
              </w:rPr>
              <w:t>d</w:t>
            </w:r>
            <w:r w:rsidRPr="0029407A">
              <w:rPr>
                <w:rFonts w:ascii="Verdana" w:hAnsi="Verdana" w:cs="Arial"/>
                <w:spacing w:val="23"/>
                <w:sz w:val="20"/>
                <w:szCs w:val="20"/>
              </w:rPr>
              <w:t xml:space="preserve"> </w:t>
            </w:r>
            <w:r w:rsidRPr="0029407A">
              <w:rPr>
                <w:rFonts w:ascii="Verdana" w:hAnsi="Verdana" w:cs="Arial"/>
                <w:spacing w:val="2"/>
                <w:sz w:val="20"/>
                <w:szCs w:val="20"/>
              </w:rPr>
              <w:t>works are used within the production</w:t>
            </w:r>
            <w:r w:rsidRPr="0029407A">
              <w:rPr>
                <w:rFonts w:ascii="Verdana" w:hAnsi="Verdana" w:cs="Arial"/>
                <w:sz w:val="20"/>
                <w:szCs w:val="20"/>
              </w:rPr>
              <w:t>,</w:t>
            </w:r>
            <w:r w:rsidRPr="0029407A">
              <w:rPr>
                <w:rFonts w:ascii="Verdana" w:hAnsi="Verdana" w:cs="Arial"/>
                <w:spacing w:val="22"/>
                <w:sz w:val="20"/>
                <w:szCs w:val="20"/>
              </w:rPr>
              <w:t xml:space="preserve"> </w:t>
            </w:r>
            <w:r w:rsidRPr="0029407A">
              <w:rPr>
                <w:rFonts w:ascii="Verdana" w:hAnsi="Verdana" w:cs="Arial"/>
                <w:spacing w:val="2"/>
                <w:sz w:val="20"/>
                <w:szCs w:val="20"/>
              </w:rPr>
              <w:t xml:space="preserve">the team </w:t>
            </w:r>
            <w:r w:rsidRPr="0029407A">
              <w:rPr>
                <w:rFonts w:ascii="Verdana" w:hAnsi="Verdana" w:cs="Arial"/>
                <w:b/>
                <w:spacing w:val="3"/>
                <w:sz w:val="20"/>
                <w:szCs w:val="20"/>
                <w:u w:val="single"/>
              </w:rPr>
              <w:t>m</w:t>
            </w:r>
            <w:r w:rsidRPr="0029407A">
              <w:rPr>
                <w:rFonts w:ascii="Verdana" w:hAnsi="Verdana" w:cs="Arial"/>
                <w:b/>
                <w:spacing w:val="2"/>
                <w:sz w:val="20"/>
                <w:szCs w:val="20"/>
                <w:u w:val="single"/>
              </w:rPr>
              <w:t>us</w:t>
            </w:r>
            <w:r w:rsidRPr="0029407A">
              <w:rPr>
                <w:rFonts w:ascii="Verdana" w:hAnsi="Verdana" w:cs="Arial"/>
                <w:b/>
                <w:sz w:val="20"/>
                <w:szCs w:val="20"/>
                <w:u w:val="single"/>
              </w:rPr>
              <w:t>t</w:t>
            </w:r>
            <w:r w:rsidRPr="0029407A">
              <w:rPr>
                <w:rFonts w:ascii="Verdana" w:hAnsi="Verdana" w:cs="Arial"/>
                <w:spacing w:val="13"/>
                <w:sz w:val="20"/>
                <w:szCs w:val="20"/>
              </w:rPr>
              <w:t xml:space="preserve"> </w:t>
            </w:r>
            <w:r w:rsidRPr="0029407A">
              <w:rPr>
                <w:rFonts w:ascii="Verdana" w:hAnsi="Verdana" w:cs="Arial"/>
                <w:spacing w:val="2"/>
                <w:sz w:val="20"/>
                <w:szCs w:val="20"/>
              </w:rPr>
              <w:t>p</w:t>
            </w:r>
            <w:r w:rsidRPr="0029407A">
              <w:rPr>
                <w:rFonts w:ascii="Verdana" w:hAnsi="Verdana" w:cs="Arial"/>
                <w:spacing w:val="1"/>
                <w:sz w:val="20"/>
                <w:szCs w:val="20"/>
              </w:rPr>
              <w:t>r</w:t>
            </w:r>
            <w:r w:rsidRPr="0029407A">
              <w:rPr>
                <w:rFonts w:ascii="Verdana" w:hAnsi="Verdana" w:cs="Arial"/>
                <w:spacing w:val="2"/>
                <w:sz w:val="20"/>
                <w:szCs w:val="20"/>
              </w:rPr>
              <w:t>ov</w:t>
            </w:r>
            <w:r w:rsidRPr="0029407A">
              <w:rPr>
                <w:rFonts w:ascii="Verdana" w:hAnsi="Verdana" w:cs="Arial"/>
                <w:spacing w:val="1"/>
                <w:sz w:val="20"/>
                <w:szCs w:val="20"/>
              </w:rPr>
              <w:t>i</w:t>
            </w:r>
            <w:r w:rsidRPr="0029407A">
              <w:rPr>
                <w:rFonts w:ascii="Verdana" w:hAnsi="Verdana" w:cs="Arial"/>
                <w:spacing w:val="2"/>
                <w:sz w:val="20"/>
                <w:szCs w:val="20"/>
              </w:rPr>
              <w:t>d</w:t>
            </w:r>
            <w:r w:rsidRPr="0029407A">
              <w:rPr>
                <w:rFonts w:ascii="Verdana" w:hAnsi="Verdana" w:cs="Arial"/>
                <w:sz w:val="20"/>
                <w:szCs w:val="20"/>
              </w:rPr>
              <w:t>e</w:t>
            </w:r>
            <w:r w:rsidRPr="0029407A">
              <w:rPr>
                <w:rFonts w:ascii="Verdana" w:hAnsi="Verdana" w:cs="Arial"/>
                <w:spacing w:val="19"/>
                <w:sz w:val="20"/>
                <w:szCs w:val="20"/>
              </w:rPr>
              <w:t xml:space="preserve"> </w:t>
            </w:r>
            <w:r w:rsidRPr="0029407A">
              <w:rPr>
                <w:rFonts w:ascii="Verdana" w:hAnsi="Verdana" w:cs="Arial"/>
                <w:spacing w:val="2"/>
                <w:sz w:val="20"/>
                <w:szCs w:val="20"/>
              </w:rPr>
              <w:t>o</w:t>
            </w:r>
            <w:r w:rsidRPr="0029407A">
              <w:rPr>
                <w:rFonts w:ascii="Verdana" w:hAnsi="Verdana" w:cs="Arial"/>
                <w:spacing w:val="1"/>
                <w:sz w:val="20"/>
                <w:szCs w:val="20"/>
              </w:rPr>
              <w:t>ri</w:t>
            </w:r>
            <w:r w:rsidRPr="0029407A">
              <w:rPr>
                <w:rFonts w:ascii="Verdana" w:hAnsi="Verdana" w:cs="Arial"/>
                <w:spacing w:val="2"/>
                <w:sz w:val="20"/>
                <w:szCs w:val="20"/>
              </w:rPr>
              <w:t>g</w:t>
            </w:r>
            <w:r w:rsidRPr="0029407A">
              <w:rPr>
                <w:rFonts w:ascii="Verdana" w:hAnsi="Verdana" w:cs="Arial"/>
                <w:spacing w:val="1"/>
                <w:sz w:val="20"/>
                <w:szCs w:val="20"/>
              </w:rPr>
              <w:t>i</w:t>
            </w:r>
            <w:r w:rsidRPr="0029407A">
              <w:rPr>
                <w:rFonts w:ascii="Verdana" w:hAnsi="Verdana" w:cs="Arial"/>
                <w:spacing w:val="2"/>
                <w:sz w:val="20"/>
                <w:szCs w:val="20"/>
              </w:rPr>
              <w:t>na</w:t>
            </w:r>
            <w:r w:rsidRPr="0029407A">
              <w:rPr>
                <w:rFonts w:ascii="Verdana" w:hAnsi="Verdana" w:cs="Arial"/>
                <w:sz w:val="20"/>
                <w:szCs w:val="20"/>
              </w:rPr>
              <w:t>l</w:t>
            </w:r>
            <w:r w:rsidRPr="0029407A">
              <w:rPr>
                <w:rFonts w:ascii="Verdana" w:hAnsi="Verdana" w:cs="Arial"/>
                <w:spacing w:val="18"/>
                <w:sz w:val="20"/>
                <w:szCs w:val="20"/>
              </w:rPr>
              <w:t xml:space="preserve"> </w:t>
            </w:r>
            <w:r w:rsidRPr="0029407A">
              <w:rPr>
                <w:rFonts w:ascii="Verdana" w:hAnsi="Verdana" w:cs="Arial"/>
                <w:spacing w:val="2"/>
                <w:sz w:val="20"/>
                <w:szCs w:val="20"/>
              </w:rPr>
              <w:t>cop</w:t>
            </w:r>
            <w:r w:rsidRPr="0029407A">
              <w:rPr>
                <w:rFonts w:ascii="Verdana" w:hAnsi="Verdana" w:cs="Arial"/>
                <w:spacing w:val="1"/>
                <w:sz w:val="20"/>
                <w:szCs w:val="20"/>
              </w:rPr>
              <w:t>i</w:t>
            </w:r>
            <w:r w:rsidRPr="0029407A">
              <w:rPr>
                <w:rFonts w:ascii="Verdana" w:hAnsi="Verdana" w:cs="Arial"/>
                <w:spacing w:val="2"/>
                <w:sz w:val="20"/>
                <w:szCs w:val="20"/>
              </w:rPr>
              <w:t>e</w:t>
            </w:r>
            <w:r w:rsidRPr="0029407A">
              <w:rPr>
                <w:rFonts w:ascii="Verdana" w:hAnsi="Verdana" w:cs="Arial"/>
                <w:sz w:val="20"/>
                <w:szCs w:val="20"/>
              </w:rPr>
              <w:t>s</w:t>
            </w:r>
            <w:r w:rsidRPr="0029407A">
              <w:rPr>
                <w:rFonts w:ascii="Verdana" w:hAnsi="Verdana" w:cs="Arial"/>
                <w:spacing w:val="17"/>
                <w:sz w:val="20"/>
                <w:szCs w:val="20"/>
              </w:rPr>
              <w:t xml:space="preserve"> </w:t>
            </w:r>
            <w:r w:rsidRPr="0029407A">
              <w:rPr>
                <w:rFonts w:ascii="Verdana" w:hAnsi="Verdana" w:cs="Arial"/>
                <w:spacing w:val="2"/>
                <w:sz w:val="20"/>
                <w:szCs w:val="20"/>
              </w:rPr>
              <w:t>o</w:t>
            </w:r>
            <w:r w:rsidRPr="0029407A">
              <w:rPr>
                <w:rFonts w:ascii="Verdana" w:hAnsi="Verdana" w:cs="Arial"/>
                <w:sz w:val="20"/>
                <w:szCs w:val="20"/>
              </w:rPr>
              <w:t>f</w:t>
            </w:r>
            <w:r w:rsidRPr="0029407A">
              <w:rPr>
                <w:rFonts w:ascii="Verdana" w:hAnsi="Verdana" w:cs="Arial"/>
                <w:spacing w:val="7"/>
                <w:sz w:val="20"/>
                <w:szCs w:val="20"/>
              </w:rPr>
              <w:t xml:space="preserve"> </w:t>
            </w:r>
            <w:r w:rsidRPr="0029407A">
              <w:rPr>
                <w:rFonts w:ascii="Verdana" w:hAnsi="Verdana" w:cs="Arial"/>
                <w:spacing w:val="1"/>
                <w:w w:val="102"/>
                <w:sz w:val="20"/>
                <w:szCs w:val="20"/>
              </w:rPr>
              <w:t>t</w:t>
            </w:r>
            <w:r w:rsidRPr="0029407A">
              <w:rPr>
                <w:rFonts w:ascii="Verdana" w:hAnsi="Verdana" w:cs="Arial"/>
                <w:spacing w:val="2"/>
                <w:w w:val="102"/>
                <w:sz w:val="20"/>
                <w:szCs w:val="20"/>
              </w:rPr>
              <w:t>he</w:t>
            </w:r>
            <w:r w:rsidRPr="0029407A">
              <w:rPr>
                <w:rFonts w:ascii="Verdana" w:hAnsi="Verdana" w:cs="Arial"/>
                <w:w w:val="102"/>
                <w:sz w:val="20"/>
                <w:szCs w:val="20"/>
              </w:rPr>
              <w:t xml:space="preserve"> </w:t>
            </w:r>
            <w:r w:rsidRPr="0029407A">
              <w:rPr>
                <w:rFonts w:ascii="Verdana" w:hAnsi="Verdana" w:cs="Arial"/>
                <w:spacing w:val="3"/>
                <w:sz w:val="20"/>
                <w:szCs w:val="20"/>
              </w:rPr>
              <w:t xml:space="preserve">script </w:t>
            </w:r>
            <w:r w:rsidRPr="0029407A">
              <w:rPr>
                <w:rFonts w:ascii="Verdana" w:hAnsi="Verdana" w:cs="Arial"/>
                <w:b/>
                <w:spacing w:val="3"/>
                <w:sz w:val="20"/>
                <w:szCs w:val="20"/>
                <w:u w:val="single"/>
              </w:rPr>
              <w:t>and the</w:t>
            </w:r>
            <w:r w:rsidRPr="0029407A">
              <w:rPr>
                <w:rFonts w:ascii="Verdana" w:hAnsi="Verdana" w:cs="Arial"/>
                <w:spacing w:val="3"/>
                <w:sz w:val="20"/>
                <w:szCs w:val="20"/>
              </w:rPr>
              <w:t xml:space="preserve"> adapted script </w:t>
            </w:r>
            <w:r w:rsidRPr="0029407A">
              <w:rPr>
                <w:rFonts w:ascii="Verdana" w:hAnsi="Verdana" w:cs="Arial"/>
                <w:spacing w:val="1"/>
                <w:sz w:val="20"/>
                <w:szCs w:val="20"/>
              </w:rPr>
              <w:t>f</w:t>
            </w:r>
            <w:r w:rsidRPr="0029407A">
              <w:rPr>
                <w:rFonts w:ascii="Verdana" w:hAnsi="Verdana" w:cs="Arial"/>
                <w:spacing w:val="2"/>
                <w:sz w:val="20"/>
                <w:szCs w:val="20"/>
              </w:rPr>
              <w:t>o</w:t>
            </w:r>
            <w:r w:rsidRPr="0029407A">
              <w:rPr>
                <w:rFonts w:ascii="Verdana" w:hAnsi="Verdana" w:cs="Arial"/>
                <w:sz w:val="20"/>
                <w:szCs w:val="20"/>
              </w:rPr>
              <w:t>r</w:t>
            </w:r>
            <w:r w:rsidRPr="0029407A">
              <w:rPr>
                <w:rFonts w:ascii="Verdana" w:hAnsi="Verdana" w:cs="Arial"/>
                <w:spacing w:val="9"/>
                <w:sz w:val="20"/>
                <w:szCs w:val="20"/>
              </w:rPr>
              <w:t xml:space="preserve"> </w:t>
            </w:r>
            <w:r w:rsidRPr="0029407A">
              <w:rPr>
                <w:rFonts w:ascii="Verdana" w:hAnsi="Verdana" w:cs="Arial"/>
                <w:spacing w:val="2"/>
                <w:sz w:val="20"/>
                <w:szCs w:val="20"/>
              </w:rPr>
              <w:t>us</w:t>
            </w:r>
            <w:r w:rsidRPr="0029407A">
              <w:rPr>
                <w:rFonts w:ascii="Verdana" w:hAnsi="Verdana" w:cs="Arial"/>
                <w:sz w:val="20"/>
                <w:szCs w:val="20"/>
              </w:rPr>
              <w:t>e</w:t>
            </w:r>
            <w:r w:rsidRPr="0029407A">
              <w:rPr>
                <w:rFonts w:ascii="Verdana" w:hAnsi="Verdana" w:cs="Arial"/>
                <w:spacing w:val="12"/>
                <w:sz w:val="20"/>
                <w:szCs w:val="20"/>
              </w:rPr>
              <w:t xml:space="preserve"> </w:t>
            </w:r>
            <w:r w:rsidRPr="0029407A">
              <w:rPr>
                <w:rFonts w:ascii="Verdana" w:hAnsi="Verdana" w:cs="Arial"/>
                <w:spacing w:val="2"/>
                <w:sz w:val="20"/>
                <w:szCs w:val="20"/>
              </w:rPr>
              <w:t>b</w:t>
            </w:r>
            <w:r w:rsidRPr="0029407A">
              <w:rPr>
                <w:rFonts w:ascii="Verdana" w:hAnsi="Verdana" w:cs="Arial"/>
                <w:sz w:val="20"/>
                <w:szCs w:val="20"/>
              </w:rPr>
              <w:t>y</w:t>
            </w:r>
            <w:r w:rsidRPr="0029407A">
              <w:rPr>
                <w:rFonts w:ascii="Verdana" w:hAnsi="Verdana" w:cs="Arial"/>
                <w:spacing w:val="9"/>
                <w:sz w:val="20"/>
                <w:szCs w:val="20"/>
              </w:rPr>
              <w:t xml:space="preserve"> </w:t>
            </w:r>
            <w:r w:rsidRPr="0029407A">
              <w:rPr>
                <w:rFonts w:ascii="Verdana" w:hAnsi="Verdana" w:cs="Arial"/>
                <w:spacing w:val="1"/>
                <w:sz w:val="20"/>
                <w:szCs w:val="20"/>
              </w:rPr>
              <w:t>t</w:t>
            </w:r>
            <w:r w:rsidRPr="0029407A">
              <w:rPr>
                <w:rFonts w:ascii="Verdana" w:hAnsi="Verdana" w:cs="Arial"/>
                <w:spacing w:val="2"/>
                <w:sz w:val="20"/>
                <w:szCs w:val="20"/>
              </w:rPr>
              <w:t>h</w:t>
            </w:r>
            <w:r w:rsidRPr="0029407A">
              <w:rPr>
                <w:rFonts w:ascii="Verdana" w:hAnsi="Verdana" w:cs="Arial"/>
                <w:sz w:val="20"/>
                <w:szCs w:val="20"/>
              </w:rPr>
              <w:t>e</w:t>
            </w:r>
            <w:r w:rsidRPr="0029407A">
              <w:rPr>
                <w:rFonts w:ascii="Verdana" w:hAnsi="Verdana" w:cs="Arial"/>
                <w:spacing w:val="11"/>
                <w:sz w:val="20"/>
                <w:szCs w:val="20"/>
              </w:rPr>
              <w:t xml:space="preserve"> </w:t>
            </w:r>
            <w:r w:rsidRPr="0029407A">
              <w:rPr>
                <w:rFonts w:ascii="Verdana" w:hAnsi="Verdana" w:cs="Arial"/>
                <w:spacing w:val="1"/>
                <w:sz w:val="20"/>
                <w:szCs w:val="20"/>
              </w:rPr>
              <w:t>j</w:t>
            </w:r>
            <w:r w:rsidRPr="0029407A">
              <w:rPr>
                <w:rFonts w:ascii="Verdana" w:hAnsi="Verdana" w:cs="Arial"/>
                <w:spacing w:val="2"/>
                <w:sz w:val="20"/>
                <w:szCs w:val="20"/>
              </w:rPr>
              <w:t>udge</w:t>
            </w:r>
            <w:r w:rsidRPr="0029407A">
              <w:rPr>
                <w:rFonts w:ascii="Verdana" w:hAnsi="Verdana" w:cs="Arial"/>
                <w:sz w:val="20"/>
                <w:szCs w:val="20"/>
              </w:rPr>
              <w:t>s</w:t>
            </w:r>
            <w:r w:rsidRPr="0029407A">
              <w:rPr>
                <w:rFonts w:ascii="Verdana" w:hAnsi="Verdana" w:cs="Arial"/>
                <w:spacing w:val="17"/>
                <w:sz w:val="20"/>
                <w:szCs w:val="20"/>
              </w:rPr>
              <w:t xml:space="preserve"> </w:t>
            </w:r>
            <w:r w:rsidRPr="0029407A">
              <w:rPr>
                <w:rFonts w:ascii="Verdana" w:hAnsi="Verdana" w:cs="Arial"/>
                <w:spacing w:val="2"/>
                <w:sz w:val="20"/>
                <w:szCs w:val="20"/>
              </w:rPr>
              <w:t>a</w:t>
            </w:r>
            <w:r w:rsidRPr="0029407A">
              <w:rPr>
                <w:rFonts w:ascii="Verdana" w:hAnsi="Verdana" w:cs="Arial"/>
                <w:sz w:val="20"/>
                <w:szCs w:val="20"/>
              </w:rPr>
              <w:t>t</w:t>
            </w:r>
            <w:r w:rsidRPr="0029407A">
              <w:rPr>
                <w:rFonts w:ascii="Verdana" w:hAnsi="Verdana" w:cs="Arial"/>
                <w:spacing w:val="7"/>
                <w:sz w:val="20"/>
                <w:szCs w:val="20"/>
              </w:rPr>
              <w:t xml:space="preserve"> </w:t>
            </w:r>
            <w:r w:rsidRPr="0029407A">
              <w:rPr>
                <w:rFonts w:ascii="Verdana" w:hAnsi="Verdana" w:cs="Arial"/>
                <w:spacing w:val="2"/>
                <w:sz w:val="20"/>
                <w:szCs w:val="20"/>
              </w:rPr>
              <w:t>a</w:t>
            </w:r>
            <w:r w:rsidRPr="0029407A">
              <w:rPr>
                <w:rFonts w:ascii="Verdana" w:hAnsi="Verdana" w:cs="Arial"/>
                <w:spacing w:val="1"/>
                <w:sz w:val="20"/>
                <w:szCs w:val="20"/>
              </w:rPr>
              <w:t>l</w:t>
            </w:r>
            <w:r w:rsidRPr="0029407A">
              <w:rPr>
                <w:rFonts w:ascii="Verdana" w:hAnsi="Verdana" w:cs="Arial"/>
                <w:sz w:val="20"/>
                <w:szCs w:val="20"/>
              </w:rPr>
              <w:t>l</w:t>
            </w:r>
            <w:r w:rsidRPr="0029407A">
              <w:rPr>
                <w:rFonts w:ascii="Verdana" w:hAnsi="Verdana" w:cs="Arial"/>
                <w:spacing w:val="8"/>
                <w:sz w:val="20"/>
                <w:szCs w:val="20"/>
              </w:rPr>
              <w:t xml:space="preserve"> </w:t>
            </w:r>
            <w:r w:rsidRPr="0029407A">
              <w:rPr>
                <w:rFonts w:ascii="Verdana" w:hAnsi="Verdana" w:cs="Arial"/>
                <w:spacing w:val="2"/>
                <w:sz w:val="20"/>
                <w:szCs w:val="20"/>
              </w:rPr>
              <w:t>s</w:t>
            </w:r>
            <w:r w:rsidRPr="0029407A">
              <w:rPr>
                <w:rFonts w:ascii="Verdana" w:hAnsi="Verdana" w:cs="Arial"/>
                <w:spacing w:val="1"/>
                <w:sz w:val="20"/>
                <w:szCs w:val="20"/>
              </w:rPr>
              <w:t>t</w:t>
            </w:r>
            <w:r w:rsidRPr="0029407A">
              <w:rPr>
                <w:rFonts w:ascii="Verdana" w:hAnsi="Verdana" w:cs="Arial"/>
                <w:spacing w:val="2"/>
                <w:sz w:val="20"/>
                <w:szCs w:val="20"/>
              </w:rPr>
              <w:t>age</w:t>
            </w:r>
            <w:r w:rsidRPr="0029407A">
              <w:rPr>
                <w:rFonts w:ascii="Verdana" w:hAnsi="Verdana" w:cs="Arial"/>
                <w:sz w:val="20"/>
                <w:szCs w:val="20"/>
              </w:rPr>
              <w:t>s</w:t>
            </w:r>
            <w:r w:rsidRPr="0029407A">
              <w:rPr>
                <w:rFonts w:ascii="Verdana" w:hAnsi="Verdana" w:cs="Arial"/>
                <w:spacing w:val="17"/>
                <w:sz w:val="20"/>
                <w:szCs w:val="20"/>
              </w:rPr>
              <w:t xml:space="preserve"> </w:t>
            </w:r>
            <w:r w:rsidRPr="0029407A">
              <w:rPr>
                <w:rFonts w:ascii="Verdana" w:hAnsi="Verdana" w:cs="Arial"/>
                <w:spacing w:val="2"/>
                <w:sz w:val="20"/>
                <w:szCs w:val="20"/>
              </w:rPr>
              <w:t>o</w:t>
            </w:r>
            <w:r w:rsidRPr="0029407A">
              <w:rPr>
                <w:rFonts w:ascii="Verdana" w:hAnsi="Verdana" w:cs="Arial"/>
                <w:sz w:val="20"/>
                <w:szCs w:val="20"/>
              </w:rPr>
              <w:t>f</w:t>
            </w:r>
            <w:r w:rsidRPr="0029407A">
              <w:rPr>
                <w:rFonts w:ascii="Verdana" w:hAnsi="Verdana" w:cs="Arial"/>
                <w:spacing w:val="7"/>
                <w:sz w:val="20"/>
                <w:szCs w:val="20"/>
              </w:rPr>
              <w:t xml:space="preserve"> </w:t>
            </w:r>
            <w:r w:rsidRPr="0029407A">
              <w:rPr>
                <w:rFonts w:ascii="Verdana" w:hAnsi="Verdana" w:cs="Arial"/>
                <w:spacing w:val="1"/>
                <w:sz w:val="20"/>
                <w:szCs w:val="20"/>
              </w:rPr>
              <w:t>t</w:t>
            </w:r>
            <w:r w:rsidRPr="0029407A">
              <w:rPr>
                <w:rFonts w:ascii="Verdana" w:hAnsi="Verdana" w:cs="Arial"/>
                <w:spacing w:val="2"/>
                <w:sz w:val="20"/>
                <w:szCs w:val="20"/>
              </w:rPr>
              <w:t>h</w:t>
            </w:r>
            <w:r w:rsidRPr="0029407A">
              <w:rPr>
                <w:rFonts w:ascii="Verdana" w:hAnsi="Verdana" w:cs="Arial"/>
                <w:sz w:val="20"/>
                <w:szCs w:val="20"/>
              </w:rPr>
              <w:t>e</w:t>
            </w:r>
            <w:r w:rsidRPr="0029407A">
              <w:rPr>
                <w:rFonts w:ascii="Verdana" w:hAnsi="Verdana" w:cs="Arial"/>
                <w:spacing w:val="11"/>
                <w:sz w:val="20"/>
                <w:szCs w:val="20"/>
              </w:rPr>
              <w:t xml:space="preserve"> </w:t>
            </w:r>
            <w:r w:rsidRPr="0029407A">
              <w:rPr>
                <w:rFonts w:ascii="Verdana" w:hAnsi="Verdana" w:cs="Arial"/>
                <w:spacing w:val="2"/>
                <w:sz w:val="20"/>
                <w:szCs w:val="20"/>
              </w:rPr>
              <w:t>co</w:t>
            </w:r>
            <w:r w:rsidRPr="0029407A">
              <w:rPr>
                <w:rFonts w:ascii="Verdana" w:hAnsi="Verdana" w:cs="Arial"/>
                <w:spacing w:val="3"/>
                <w:sz w:val="20"/>
                <w:szCs w:val="20"/>
              </w:rPr>
              <w:t>m</w:t>
            </w:r>
            <w:r w:rsidRPr="0029407A">
              <w:rPr>
                <w:rFonts w:ascii="Verdana" w:hAnsi="Verdana" w:cs="Arial"/>
                <w:spacing w:val="2"/>
                <w:sz w:val="20"/>
                <w:szCs w:val="20"/>
              </w:rPr>
              <w:t>pe</w:t>
            </w:r>
            <w:r w:rsidRPr="0029407A">
              <w:rPr>
                <w:rFonts w:ascii="Verdana" w:hAnsi="Verdana" w:cs="Arial"/>
                <w:spacing w:val="1"/>
                <w:sz w:val="20"/>
                <w:szCs w:val="20"/>
              </w:rPr>
              <w:t>titi</w:t>
            </w:r>
            <w:r w:rsidRPr="0029407A">
              <w:rPr>
                <w:rFonts w:ascii="Verdana" w:hAnsi="Verdana" w:cs="Arial"/>
                <w:spacing w:val="2"/>
                <w:sz w:val="20"/>
                <w:szCs w:val="20"/>
              </w:rPr>
              <w:t>on</w:t>
            </w:r>
            <w:r w:rsidRPr="0029407A">
              <w:rPr>
                <w:rFonts w:ascii="Verdana" w:hAnsi="Verdana" w:cs="Arial"/>
                <w:sz w:val="20"/>
                <w:szCs w:val="20"/>
              </w:rPr>
              <w:t>.</w:t>
            </w:r>
            <w:r w:rsidRPr="0029407A">
              <w:rPr>
                <w:rFonts w:ascii="Verdana" w:hAnsi="Verdana" w:cs="Arial"/>
                <w:spacing w:val="27"/>
                <w:sz w:val="20"/>
                <w:szCs w:val="20"/>
              </w:rPr>
              <w:t xml:space="preserve"> </w:t>
            </w:r>
            <w:r w:rsidRPr="0029407A">
              <w:rPr>
                <w:rFonts w:ascii="Verdana" w:hAnsi="Verdana" w:cs="Arial"/>
                <w:spacing w:val="2"/>
                <w:sz w:val="20"/>
                <w:szCs w:val="20"/>
              </w:rPr>
              <w:t>Th</w:t>
            </w:r>
            <w:r w:rsidRPr="0029407A">
              <w:rPr>
                <w:rFonts w:ascii="Verdana" w:hAnsi="Verdana" w:cs="Arial"/>
                <w:sz w:val="20"/>
                <w:szCs w:val="20"/>
              </w:rPr>
              <w:t>e</w:t>
            </w:r>
            <w:r w:rsidRPr="0029407A">
              <w:rPr>
                <w:rFonts w:ascii="Verdana" w:hAnsi="Verdana" w:cs="Arial"/>
                <w:spacing w:val="12"/>
                <w:sz w:val="20"/>
                <w:szCs w:val="20"/>
              </w:rPr>
              <w:t xml:space="preserve"> </w:t>
            </w:r>
            <w:r w:rsidRPr="0029407A">
              <w:rPr>
                <w:rFonts w:ascii="Verdana" w:hAnsi="Verdana" w:cs="Arial"/>
                <w:spacing w:val="3"/>
                <w:w w:val="102"/>
                <w:sz w:val="20"/>
                <w:szCs w:val="20"/>
              </w:rPr>
              <w:t xml:space="preserve">competition round organisers </w:t>
            </w:r>
            <w:r w:rsidRPr="0029407A">
              <w:rPr>
                <w:rFonts w:ascii="Verdana" w:hAnsi="Verdana" w:cs="Arial"/>
                <w:spacing w:val="3"/>
                <w:sz w:val="20"/>
                <w:szCs w:val="20"/>
              </w:rPr>
              <w:t>w</w:t>
            </w:r>
            <w:r w:rsidRPr="0029407A">
              <w:rPr>
                <w:rFonts w:ascii="Verdana" w:hAnsi="Verdana" w:cs="Arial"/>
                <w:spacing w:val="1"/>
                <w:sz w:val="20"/>
                <w:szCs w:val="20"/>
              </w:rPr>
              <w:t>il</w:t>
            </w:r>
            <w:r w:rsidRPr="0029407A">
              <w:rPr>
                <w:rFonts w:ascii="Verdana" w:hAnsi="Verdana" w:cs="Arial"/>
                <w:sz w:val="20"/>
                <w:szCs w:val="20"/>
              </w:rPr>
              <w:t>l</w:t>
            </w:r>
            <w:r w:rsidRPr="0029407A">
              <w:rPr>
                <w:rFonts w:ascii="Verdana" w:hAnsi="Verdana" w:cs="Arial"/>
                <w:spacing w:val="10"/>
                <w:sz w:val="20"/>
                <w:szCs w:val="20"/>
              </w:rPr>
              <w:t xml:space="preserve"> </w:t>
            </w:r>
            <w:r w:rsidRPr="0029407A">
              <w:rPr>
                <w:rFonts w:ascii="Verdana" w:hAnsi="Verdana" w:cs="Arial"/>
                <w:spacing w:val="2"/>
                <w:sz w:val="20"/>
                <w:szCs w:val="20"/>
              </w:rPr>
              <w:t>adv</w:t>
            </w:r>
            <w:r w:rsidRPr="0029407A">
              <w:rPr>
                <w:rFonts w:ascii="Verdana" w:hAnsi="Verdana" w:cs="Arial"/>
                <w:spacing w:val="1"/>
                <w:sz w:val="20"/>
                <w:szCs w:val="20"/>
              </w:rPr>
              <w:t>i</w:t>
            </w:r>
            <w:r w:rsidRPr="0029407A">
              <w:rPr>
                <w:rFonts w:ascii="Verdana" w:hAnsi="Verdana" w:cs="Arial"/>
                <w:spacing w:val="2"/>
                <w:sz w:val="20"/>
                <w:szCs w:val="20"/>
              </w:rPr>
              <w:t>s</w:t>
            </w:r>
            <w:r w:rsidRPr="0029407A">
              <w:rPr>
                <w:rFonts w:ascii="Verdana" w:hAnsi="Verdana" w:cs="Arial"/>
                <w:sz w:val="20"/>
                <w:szCs w:val="20"/>
              </w:rPr>
              <w:t>e</w:t>
            </w:r>
            <w:r w:rsidRPr="0029407A">
              <w:rPr>
                <w:rFonts w:ascii="Verdana" w:hAnsi="Verdana" w:cs="Arial"/>
                <w:spacing w:val="17"/>
                <w:sz w:val="20"/>
                <w:szCs w:val="20"/>
              </w:rPr>
              <w:t xml:space="preserve"> </w:t>
            </w:r>
            <w:r w:rsidRPr="0029407A">
              <w:rPr>
                <w:rFonts w:ascii="Verdana" w:hAnsi="Verdana" w:cs="Arial"/>
                <w:spacing w:val="2"/>
                <w:sz w:val="20"/>
                <w:szCs w:val="20"/>
              </w:rPr>
              <w:t>o</w:t>
            </w:r>
            <w:r w:rsidRPr="0029407A">
              <w:rPr>
                <w:rFonts w:ascii="Verdana" w:hAnsi="Verdana" w:cs="Arial"/>
                <w:sz w:val="20"/>
                <w:szCs w:val="20"/>
              </w:rPr>
              <w:t>n</w:t>
            </w:r>
            <w:r w:rsidRPr="0029407A">
              <w:rPr>
                <w:rFonts w:ascii="Verdana" w:hAnsi="Verdana" w:cs="Arial"/>
                <w:spacing w:val="10"/>
                <w:sz w:val="20"/>
                <w:szCs w:val="20"/>
              </w:rPr>
              <w:t xml:space="preserve"> </w:t>
            </w:r>
            <w:r w:rsidRPr="0029407A">
              <w:rPr>
                <w:rFonts w:ascii="Verdana" w:hAnsi="Verdana" w:cs="Arial"/>
                <w:spacing w:val="1"/>
                <w:sz w:val="20"/>
                <w:szCs w:val="20"/>
              </w:rPr>
              <w:t>t</w:t>
            </w:r>
            <w:r w:rsidRPr="0029407A">
              <w:rPr>
                <w:rFonts w:ascii="Verdana" w:hAnsi="Verdana" w:cs="Arial"/>
                <w:spacing w:val="2"/>
                <w:sz w:val="20"/>
                <w:szCs w:val="20"/>
              </w:rPr>
              <w:t>h</w:t>
            </w:r>
            <w:r w:rsidRPr="0029407A">
              <w:rPr>
                <w:rFonts w:ascii="Verdana" w:hAnsi="Verdana" w:cs="Arial"/>
                <w:sz w:val="20"/>
                <w:szCs w:val="20"/>
              </w:rPr>
              <w:t>e</w:t>
            </w:r>
            <w:r w:rsidRPr="0029407A">
              <w:rPr>
                <w:rFonts w:ascii="Verdana" w:hAnsi="Verdana" w:cs="Arial"/>
                <w:spacing w:val="11"/>
                <w:sz w:val="20"/>
                <w:szCs w:val="20"/>
              </w:rPr>
              <w:t xml:space="preserve"> </w:t>
            </w:r>
            <w:r w:rsidRPr="0029407A">
              <w:rPr>
                <w:rFonts w:ascii="Verdana" w:hAnsi="Verdana" w:cs="Arial"/>
                <w:spacing w:val="2"/>
                <w:sz w:val="20"/>
                <w:szCs w:val="20"/>
              </w:rPr>
              <w:t>quan</w:t>
            </w:r>
            <w:r w:rsidRPr="0029407A">
              <w:rPr>
                <w:rFonts w:ascii="Verdana" w:hAnsi="Verdana" w:cs="Arial"/>
                <w:spacing w:val="1"/>
                <w:sz w:val="20"/>
                <w:szCs w:val="20"/>
              </w:rPr>
              <w:t>titi</w:t>
            </w:r>
            <w:r w:rsidRPr="0029407A">
              <w:rPr>
                <w:rFonts w:ascii="Verdana" w:hAnsi="Verdana" w:cs="Arial"/>
                <w:spacing w:val="2"/>
                <w:sz w:val="20"/>
                <w:szCs w:val="20"/>
              </w:rPr>
              <w:t>e</w:t>
            </w:r>
            <w:r w:rsidRPr="0029407A">
              <w:rPr>
                <w:rFonts w:ascii="Verdana" w:hAnsi="Verdana" w:cs="Arial"/>
                <w:sz w:val="20"/>
                <w:szCs w:val="20"/>
              </w:rPr>
              <w:t>s</w:t>
            </w:r>
            <w:r w:rsidRPr="0029407A">
              <w:rPr>
                <w:rFonts w:ascii="Verdana" w:hAnsi="Verdana" w:cs="Arial"/>
                <w:spacing w:val="23"/>
                <w:sz w:val="20"/>
                <w:szCs w:val="20"/>
              </w:rPr>
              <w:t xml:space="preserve"> </w:t>
            </w:r>
            <w:r w:rsidRPr="0029407A">
              <w:rPr>
                <w:rFonts w:ascii="Verdana" w:hAnsi="Verdana" w:cs="Arial"/>
                <w:spacing w:val="1"/>
                <w:sz w:val="20"/>
                <w:szCs w:val="20"/>
              </w:rPr>
              <w:t>r</w:t>
            </w:r>
            <w:r w:rsidRPr="0029407A">
              <w:rPr>
                <w:rFonts w:ascii="Verdana" w:hAnsi="Verdana" w:cs="Arial"/>
                <w:spacing w:val="2"/>
                <w:sz w:val="20"/>
                <w:szCs w:val="20"/>
              </w:rPr>
              <w:t>equ</w:t>
            </w:r>
            <w:r w:rsidRPr="0029407A">
              <w:rPr>
                <w:rFonts w:ascii="Verdana" w:hAnsi="Verdana" w:cs="Arial"/>
                <w:spacing w:val="1"/>
                <w:sz w:val="20"/>
                <w:szCs w:val="20"/>
              </w:rPr>
              <w:t>ir</w:t>
            </w:r>
            <w:r w:rsidRPr="0029407A">
              <w:rPr>
                <w:rFonts w:ascii="Verdana" w:hAnsi="Verdana" w:cs="Arial"/>
                <w:spacing w:val="2"/>
                <w:sz w:val="20"/>
                <w:szCs w:val="20"/>
              </w:rPr>
              <w:t>e</w:t>
            </w:r>
            <w:r w:rsidRPr="0029407A">
              <w:rPr>
                <w:rFonts w:ascii="Verdana" w:hAnsi="Verdana" w:cs="Arial"/>
                <w:sz w:val="20"/>
                <w:szCs w:val="20"/>
              </w:rPr>
              <w:t>d</w:t>
            </w:r>
            <w:r w:rsidRPr="0029407A">
              <w:rPr>
                <w:rFonts w:ascii="Verdana" w:hAnsi="Verdana" w:cs="Arial"/>
                <w:spacing w:val="20"/>
                <w:sz w:val="20"/>
                <w:szCs w:val="20"/>
              </w:rPr>
              <w:t xml:space="preserve"> </w:t>
            </w:r>
            <w:r w:rsidRPr="0029407A">
              <w:rPr>
                <w:rFonts w:ascii="Verdana" w:hAnsi="Verdana" w:cs="Arial"/>
                <w:spacing w:val="2"/>
                <w:sz w:val="20"/>
                <w:szCs w:val="20"/>
              </w:rPr>
              <w:t>a</w:t>
            </w:r>
            <w:r w:rsidRPr="0029407A">
              <w:rPr>
                <w:rFonts w:ascii="Verdana" w:hAnsi="Verdana" w:cs="Arial"/>
                <w:sz w:val="20"/>
                <w:szCs w:val="20"/>
              </w:rPr>
              <w:t>t</w:t>
            </w:r>
            <w:r w:rsidRPr="0029407A">
              <w:rPr>
                <w:rFonts w:ascii="Verdana" w:hAnsi="Verdana" w:cs="Arial"/>
                <w:spacing w:val="7"/>
                <w:sz w:val="20"/>
                <w:szCs w:val="20"/>
              </w:rPr>
              <w:t xml:space="preserve"> </w:t>
            </w:r>
            <w:r w:rsidRPr="0029407A">
              <w:rPr>
                <w:rFonts w:ascii="Verdana" w:hAnsi="Verdana" w:cs="Arial"/>
                <w:spacing w:val="2"/>
                <w:sz w:val="20"/>
                <w:szCs w:val="20"/>
              </w:rPr>
              <w:t>eac</w:t>
            </w:r>
            <w:r w:rsidRPr="0029407A">
              <w:rPr>
                <w:rFonts w:ascii="Verdana" w:hAnsi="Verdana" w:cs="Arial"/>
                <w:sz w:val="20"/>
                <w:szCs w:val="20"/>
              </w:rPr>
              <w:t>h</w:t>
            </w:r>
            <w:r w:rsidRPr="0029407A">
              <w:rPr>
                <w:rFonts w:ascii="Verdana" w:hAnsi="Verdana" w:cs="Arial"/>
                <w:spacing w:val="14"/>
                <w:sz w:val="20"/>
                <w:szCs w:val="20"/>
              </w:rPr>
              <w:t xml:space="preserve"> </w:t>
            </w:r>
            <w:r w:rsidRPr="0029407A">
              <w:rPr>
                <w:rFonts w:ascii="Verdana" w:hAnsi="Verdana" w:cs="Arial"/>
                <w:spacing w:val="2"/>
                <w:w w:val="102"/>
                <w:sz w:val="20"/>
                <w:szCs w:val="20"/>
              </w:rPr>
              <w:t>s</w:t>
            </w:r>
            <w:r w:rsidRPr="0029407A">
              <w:rPr>
                <w:rFonts w:ascii="Verdana" w:hAnsi="Verdana" w:cs="Arial"/>
                <w:spacing w:val="1"/>
                <w:w w:val="102"/>
                <w:sz w:val="20"/>
                <w:szCs w:val="20"/>
              </w:rPr>
              <w:t>t</w:t>
            </w:r>
            <w:r w:rsidRPr="0029407A">
              <w:rPr>
                <w:rFonts w:ascii="Verdana" w:hAnsi="Verdana" w:cs="Arial"/>
                <w:spacing w:val="2"/>
                <w:w w:val="102"/>
                <w:sz w:val="20"/>
                <w:szCs w:val="20"/>
              </w:rPr>
              <w:t>age</w:t>
            </w:r>
            <w:r w:rsidRPr="0029407A">
              <w:rPr>
                <w:rFonts w:ascii="Verdana" w:hAnsi="Verdana" w:cs="Arial"/>
                <w:w w:val="102"/>
                <w:sz w:val="20"/>
                <w:szCs w:val="20"/>
              </w:rPr>
              <w:t xml:space="preserve">. </w:t>
            </w:r>
            <w:r w:rsidRPr="0029407A">
              <w:rPr>
                <w:rFonts w:ascii="Verdana" w:hAnsi="Verdana" w:cs="Calibri"/>
                <w:sz w:val="20"/>
                <w:szCs w:val="20"/>
              </w:rPr>
              <w:t>If any amendments/ cuts have been made to the original, these must be highlighted with both the original wording and the new amendments.</w:t>
            </w:r>
            <w:r w:rsidRPr="0029407A">
              <w:rPr>
                <w:rFonts w:ascii="Verdana" w:hAnsi="Verdana" w:cs="Arial"/>
                <w:spacing w:val="3"/>
                <w:sz w:val="20"/>
                <w:szCs w:val="20"/>
              </w:rPr>
              <w:t xml:space="preserve"> </w:t>
            </w:r>
          </w:p>
          <w:p w14:paraId="49B83BBF" w14:textId="77777777" w:rsidR="00B97F9F" w:rsidRPr="0029407A" w:rsidRDefault="00B97F9F" w:rsidP="00B97F9F">
            <w:pPr>
              <w:tabs>
                <w:tab w:val="left" w:pos="840"/>
              </w:tabs>
              <w:ind w:right="333"/>
              <w:jc w:val="both"/>
              <w:rPr>
                <w:rFonts w:ascii="Verdana" w:hAnsi="Verdana" w:cs="Arial"/>
                <w:spacing w:val="3"/>
                <w:sz w:val="20"/>
                <w:szCs w:val="20"/>
              </w:rPr>
            </w:pPr>
          </w:p>
          <w:p w14:paraId="49B83BC0" w14:textId="77777777" w:rsidR="00B97F9F" w:rsidRPr="0029407A" w:rsidRDefault="00B97F9F" w:rsidP="00B97F9F">
            <w:pPr>
              <w:tabs>
                <w:tab w:val="left" w:pos="840"/>
              </w:tabs>
              <w:ind w:right="333"/>
              <w:jc w:val="both"/>
              <w:rPr>
                <w:rFonts w:ascii="Verdana" w:hAnsi="Verdana" w:cs="Arial"/>
                <w:spacing w:val="3"/>
                <w:sz w:val="20"/>
                <w:szCs w:val="20"/>
              </w:rPr>
            </w:pPr>
          </w:p>
          <w:p w14:paraId="49B83BC1" w14:textId="77777777" w:rsidR="00B97F9F" w:rsidRPr="0029407A" w:rsidRDefault="00B97F9F" w:rsidP="00B97F9F">
            <w:pPr>
              <w:tabs>
                <w:tab w:val="left" w:pos="840"/>
              </w:tabs>
              <w:ind w:right="333"/>
              <w:jc w:val="both"/>
              <w:rPr>
                <w:rFonts w:ascii="Verdana" w:hAnsi="Verdana" w:cs="Arial"/>
                <w:spacing w:val="3"/>
                <w:sz w:val="20"/>
                <w:szCs w:val="20"/>
              </w:rPr>
            </w:pPr>
            <w:r w:rsidRPr="0029407A">
              <w:rPr>
                <w:rFonts w:ascii="Verdana" w:hAnsi="Verdana" w:cs="Arial"/>
                <w:b/>
                <w:i/>
                <w:w w:val="102"/>
                <w:sz w:val="20"/>
                <w:szCs w:val="20"/>
              </w:rPr>
              <w:t>It is the responsibility of the team to ensure the correct Royalties are paid for each performance.</w:t>
            </w:r>
          </w:p>
          <w:p w14:paraId="49B83BC2" w14:textId="77777777" w:rsidR="00B97F9F" w:rsidRPr="0029407A" w:rsidRDefault="00B97F9F" w:rsidP="00B97F9F">
            <w:pPr>
              <w:jc w:val="both"/>
              <w:rPr>
                <w:rFonts w:ascii="Verdana" w:hAnsi="Verdana" w:cs="Arial"/>
                <w:sz w:val="20"/>
                <w:szCs w:val="20"/>
              </w:rPr>
            </w:pPr>
          </w:p>
          <w:p w14:paraId="49B83BC3" w14:textId="77777777" w:rsidR="00B97F9F" w:rsidRPr="0029407A" w:rsidRDefault="00B97F9F" w:rsidP="00B97F9F">
            <w:pPr>
              <w:jc w:val="both"/>
              <w:rPr>
                <w:rFonts w:ascii="Verdana" w:hAnsi="Verdana" w:cs="Century Gothic"/>
                <w:b/>
                <w:bCs/>
                <w:color w:val="000000"/>
                <w:sz w:val="20"/>
                <w:szCs w:val="20"/>
              </w:rPr>
            </w:pPr>
            <w:r w:rsidRPr="0029407A">
              <w:rPr>
                <w:rFonts w:ascii="Verdana" w:hAnsi="Verdana" w:cs="Century Gothic"/>
                <w:b/>
                <w:color w:val="000000"/>
                <w:sz w:val="20"/>
                <w:szCs w:val="20"/>
              </w:rPr>
              <w:t xml:space="preserve">Material of a questionable nature will be penalised.   </w:t>
            </w:r>
            <w:r w:rsidRPr="0029407A">
              <w:rPr>
                <w:rFonts w:ascii="Verdana" w:hAnsi="Verdana" w:cs="Century Gothic"/>
                <w:b/>
                <w:bCs/>
                <w:color w:val="000000"/>
                <w:sz w:val="20"/>
                <w:szCs w:val="20"/>
              </w:rPr>
              <w:t xml:space="preserve">Members are asked to bear in mind that they are performing to a </w:t>
            </w:r>
            <w:r w:rsidRPr="0029407A">
              <w:rPr>
                <w:rFonts w:ascii="Verdana" w:hAnsi="Verdana" w:cs="Century Gothic"/>
                <w:b/>
                <w:bCs/>
                <w:color w:val="000000"/>
                <w:sz w:val="20"/>
                <w:szCs w:val="20"/>
                <w:u w:val="single"/>
              </w:rPr>
              <w:t>family</w:t>
            </w:r>
            <w:r w:rsidRPr="0029407A">
              <w:rPr>
                <w:rFonts w:ascii="Verdana" w:hAnsi="Verdana" w:cs="Century Gothic"/>
                <w:b/>
                <w:bCs/>
                <w:color w:val="000000"/>
                <w:sz w:val="20"/>
                <w:szCs w:val="20"/>
              </w:rPr>
              <w:t xml:space="preserve"> audience.</w:t>
            </w:r>
          </w:p>
          <w:p w14:paraId="49B83BC4" w14:textId="77777777" w:rsidR="00B97F9F" w:rsidRDefault="00B97F9F" w:rsidP="00B97F9F">
            <w:pPr>
              <w:rPr>
                <w:rFonts w:ascii="Verdana" w:hAnsi="Verdana" w:cs="Arial"/>
                <w:b/>
                <w:bCs/>
                <w:sz w:val="20"/>
                <w:szCs w:val="20"/>
                <w:lang w:val="cy-GB"/>
              </w:rPr>
            </w:pPr>
          </w:p>
          <w:p w14:paraId="49B83BC5" w14:textId="77777777" w:rsidR="00952634" w:rsidRPr="0029407A" w:rsidRDefault="00952634" w:rsidP="00B97F9F">
            <w:pPr>
              <w:rPr>
                <w:rFonts w:ascii="Verdana" w:hAnsi="Verdana" w:cs="Arial"/>
                <w:b/>
                <w:bCs/>
                <w:sz w:val="20"/>
                <w:szCs w:val="20"/>
                <w:lang w:val="cy-GB"/>
              </w:rPr>
            </w:pPr>
          </w:p>
        </w:tc>
      </w:tr>
      <w:tr w:rsidR="00B97F9F" w:rsidRPr="00564ED6" w14:paraId="49B83BD2" w14:textId="77777777" w:rsidTr="00A36CB3">
        <w:tc>
          <w:tcPr>
            <w:tcW w:w="5387" w:type="dxa"/>
          </w:tcPr>
          <w:p w14:paraId="49B83BC7" w14:textId="77777777" w:rsidR="00B97F9F" w:rsidRPr="00316138" w:rsidRDefault="00B97F9F" w:rsidP="00B97F9F">
            <w:pPr>
              <w:jc w:val="both"/>
              <w:rPr>
                <w:rFonts w:ascii="Verdana" w:hAnsi="Verdana"/>
                <w:b/>
                <w:sz w:val="20"/>
                <w:szCs w:val="22"/>
              </w:rPr>
            </w:pPr>
            <w:r w:rsidRPr="00C04844">
              <w:rPr>
                <w:rFonts w:ascii="Verdana" w:hAnsi="Verdana"/>
                <w:b/>
                <w:caps/>
                <w:sz w:val="20"/>
                <w:szCs w:val="22"/>
                <w:lang w:val="cy-GB"/>
              </w:rPr>
              <w:t>Amseru</w:t>
            </w:r>
          </w:p>
          <w:p w14:paraId="49B83BC8" w14:textId="77777777" w:rsidR="00EB610C" w:rsidRDefault="00EB610C" w:rsidP="00B97F9F">
            <w:pPr>
              <w:jc w:val="both"/>
              <w:rPr>
                <w:rFonts w:ascii="Verdana" w:hAnsi="Verdana" w:cs="Calibri"/>
                <w:color w:val="000000"/>
                <w:sz w:val="20"/>
                <w:szCs w:val="20"/>
              </w:rPr>
            </w:pPr>
            <w:r>
              <w:rPr>
                <w:rFonts w:ascii="Verdana" w:hAnsi="Verdana" w:cs="Calibri"/>
                <w:color w:val="000000"/>
                <w:sz w:val="20"/>
                <w:szCs w:val="20"/>
              </w:rPr>
              <w:t xml:space="preserve">Ni </w:t>
            </w:r>
            <w:proofErr w:type="spellStart"/>
            <w:r>
              <w:rPr>
                <w:rFonts w:ascii="Verdana" w:hAnsi="Verdana" w:cs="Calibri"/>
                <w:color w:val="000000"/>
                <w:sz w:val="20"/>
                <w:szCs w:val="20"/>
              </w:rPr>
              <w:t>ddylai’r</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amser</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ar</w:t>
            </w:r>
            <w:proofErr w:type="spellEnd"/>
            <w:r>
              <w:rPr>
                <w:rFonts w:ascii="Verdana" w:hAnsi="Verdana" w:cs="Calibri"/>
                <w:color w:val="000000"/>
                <w:sz w:val="20"/>
                <w:szCs w:val="20"/>
              </w:rPr>
              <w:t xml:space="preserve"> y </w:t>
            </w:r>
            <w:proofErr w:type="spellStart"/>
            <w:r>
              <w:rPr>
                <w:rFonts w:ascii="Verdana" w:hAnsi="Verdana" w:cs="Calibri"/>
                <w:color w:val="000000"/>
                <w:sz w:val="20"/>
                <w:szCs w:val="20"/>
              </w:rPr>
              <w:t>llwyfan</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fod</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yn</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fwy</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na</w:t>
            </w:r>
            <w:proofErr w:type="spellEnd"/>
            <w:r>
              <w:rPr>
                <w:rFonts w:ascii="Verdana" w:hAnsi="Verdana" w:cs="Calibri"/>
                <w:color w:val="000000"/>
                <w:sz w:val="20"/>
                <w:szCs w:val="20"/>
              </w:rPr>
              <w:t xml:space="preserve"> </w:t>
            </w:r>
            <w:proofErr w:type="spellStart"/>
            <w:r w:rsidR="004F3CD6">
              <w:rPr>
                <w:rFonts w:ascii="Verdana" w:hAnsi="Verdana" w:cs="Calibri"/>
                <w:color w:val="000000"/>
                <w:sz w:val="20"/>
                <w:szCs w:val="20"/>
              </w:rPr>
              <w:t>ch</w:t>
            </w:r>
            <w:r w:rsidR="003521CD">
              <w:rPr>
                <w:rFonts w:ascii="Verdana" w:hAnsi="Verdana" w:cs="Calibri"/>
                <w:color w:val="000000"/>
                <w:sz w:val="20"/>
                <w:szCs w:val="20"/>
              </w:rPr>
              <w:t>we</w:t>
            </w:r>
            <w:r w:rsidR="004F3CD6">
              <w:rPr>
                <w:rFonts w:ascii="Verdana" w:hAnsi="Verdana" w:cs="Calibri"/>
                <w:color w:val="000000"/>
                <w:sz w:val="20"/>
                <w:szCs w:val="20"/>
              </w:rPr>
              <w:t>deg</w:t>
            </w:r>
            <w:proofErr w:type="spellEnd"/>
            <w:r w:rsidR="004F3CD6">
              <w:rPr>
                <w:rFonts w:ascii="Verdana" w:hAnsi="Verdana" w:cs="Calibri"/>
                <w:color w:val="000000"/>
                <w:sz w:val="20"/>
                <w:szCs w:val="20"/>
              </w:rPr>
              <w:t xml:space="preserve"> </w:t>
            </w:r>
            <w:r>
              <w:rPr>
                <w:rFonts w:ascii="Verdana" w:hAnsi="Verdana" w:cs="Calibri"/>
                <w:color w:val="000000"/>
                <w:sz w:val="20"/>
                <w:szCs w:val="20"/>
              </w:rPr>
              <w:t xml:space="preserve">(60) </w:t>
            </w:r>
            <w:proofErr w:type="spellStart"/>
            <w:r>
              <w:rPr>
                <w:rFonts w:ascii="Verdana" w:hAnsi="Verdana" w:cs="Calibri"/>
                <w:color w:val="000000"/>
                <w:sz w:val="20"/>
                <w:szCs w:val="20"/>
              </w:rPr>
              <w:t>munud</w:t>
            </w:r>
            <w:proofErr w:type="spellEnd"/>
            <w:r>
              <w:rPr>
                <w:rFonts w:ascii="Verdana" w:hAnsi="Verdana" w:cs="Calibri"/>
                <w:color w:val="000000"/>
                <w:sz w:val="20"/>
                <w:szCs w:val="20"/>
              </w:rPr>
              <w:t xml:space="preserve">, a </w:t>
            </w:r>
            <w:proofErr w:type="spellStart"/>
            <w:r>
              <w:rPr>
                <w:rFonts w:ascii="Verdana" w:hAnsi="Verdana" w:cs="Calibri"/>
                <w:color w:val="000000"/>
                <w:sz w:val="20"/>
                <w:szCs w:val="20"/>
              </w:rPr>
              <w:t>fydd</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yn</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cynnwys</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gosod</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perfformio</w:t>
            </w:r>
            <w:proofErr w:type="spellEnd"/>
            <w:r>
              <w:rPr>
                <w:rFonts w:ascii="Verdana" w:hAnsi="Verdana" w:cs="Calibri"/>
                <w:color w:val="000000"/>
                <w:sz w:val="20"/>
                <w:szCs w:val="20"/>
              </w:rPr>
              <w:t xml:space="preserve"> a </w:t>
            </w:r>
            <w:proofErr w:type="spellStart"/>
            <w:r>
              <w:rPr>
                <w:rFonts w:ascii="Verdana" w:hAnsi="Verdana" w:cs="Calibri"/>
                <w:color w:val="000000"/>
                <w:sz w:val="20"/>
                <w:szCs w:val="20"/>
              </w:rPr>
              <w:t>chlirio’r</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llwyfan</w:t>
            </w:r>
            <w:proofErr w:type="spellEnd"/>
            <w:r>
              <w:rPr>
                <w:rFonts w:ascii="Verdana" w:hAnsi="Verdana" w:cs="Calibri"/>
                <w:color w:val="000000"/>
                <w:sz w:val="20"/>
                <w:szCs w:val="20"/>
              </w:rPr>
              <w:t>.</w:t>
            </w:r>
            <w:r w:rsidR="004F3CD6">
              <w:rPr>
                <w:rFonts w:ascii="Verdana" w:hAnsi="Verdana" w:cs="Calibri"/>
                <w:color w:val="000000"/>
                <w:sz w:val="20"/>
                <w:szCs w:val="20"/>
              </w:rPr>
              <w:t xml:space="preserve"> </w:t>
            </w:r>
            <w:proofErr w:type="spellStart"/>
            <w:r w:rsidR="004F3CD6">
              <w:rPr>
                <w:rFonts w:ascii="Verdana" w:hAnsi="Verdana" w:cs="Calibri"/>
                <w:color w:val="000000"/>
                <w:sz w:val="20"/>
                <w:szCs w:val="20"/>
              </w:rPr>
              <w:t>Rhaid</w:t>
            </w:r>
            <w:proofErr w:type="spellEnd"/>
            <w:r w:rsidR="004F3CD6">
              <w:rPr>
                <w:rFonts w:ascii="Verdana" w:hAnsi="Verdana" w:cs="Calibri"/>
                <w:color w:val="000000"/>
                <w:sz w:val="20"/>
                <w:szCs w:val="20"/>
              </w:rPr>
              <w:t xml:space="preserve"> </w:t>
            </w:r>
            <w:proofErr w:type="spellStart"/>
            <w:r w:rsidR="004F3CD6">
              <w:rPr>
                <w:rFonts w:ascii="Verdana" w:hAnsi="Verdana" w:cs="Calibri"/>
                <w:color w:val="000000"/>
                <w:sz w:val="20"/>
                <w:szCs w:val="20"/>
              </w:rPr>
              <w:t>i’r</w:t>
            </w:r>
            <w:proofErr w:type="spellEnd"/>
            <w:r w:rsidR="004F3CD6">
              <w:rPr>
                <w:rFonts w:ascii="Verdana" w:hAnsi="Verdana" w:cs="Calibri"/>
                <w:color w:val="000000"/>
                <w:sz w:val="20"/>
                <w:szCs w:val="20"/>
              </w:rPr>
              <w:t xml:space="preserve"> </w:t>
            </w:r>
            <w:proofErr w:type="spellStart"/>
            <w:r w:rsidR="004F3CD6">
              <w:rPr>
                <w:rFonts w:ascii="Verdana" w:hAnsi="Verdana" w:cs="Calibri"/>
                <w:color w:val="000000"/>
                <w:sz w:val="20"/>
                <w:szCs w:val="20"/>
              </w:rPr>
              <w:t>cyflwyniad</w:t>
            </w:r>
            <w:proofErr w:type="spellEnd"/>
            <w:r w:rsidR="004F3CD6">
              <w:rPr>
                <w:rFonts w:ascii="Verdana" w:hAnsi="Verdana" w:cs="Calibri"/>
                <w:color w:val="000000"/>
                <w:sz w:val="20"/>
                <w:szCs w:val="20"/>
              </w:rPr>
              <w:t xml:space="preserve"> </w:t>
            </w:r>
            <w:proofErr w:type="spellStart"/>
            <w:r w:rsidR="004F3CD6">
              <w:rPr>
                <w:rFonts w:ascii="Verdana" w:hAnsi="Verdana" w:cs="Calibri"/>
                <w:color w:val="000000"/>
                <w:sz w:val="20"/>
                <w:szCs w:val="20"/>
              </w:rPr>
              <w:t>fod</w:t>
            </w:r>
            <w:proofErr w:type="spellEnd"/>
            <w:r w:rsidR="004F3CD6">
              <w:rPr>
                <w:rFonts w:ascii="Verdana" w:hAnsi="Verdana" w:cs="Calibri"/>
                <w:color w:val="000000"/>
                <w:sz w:val="20"/>
                <w:szCs w:val="20"/>
              </w:rPr>
              <w:t xml:space="preserve"> </w:t>
            </w:r>
            <w:proofErr w:type="spellStart"/>
            <w:r w:rsidR="004F3CD6">
              <w:rPr>
                <w:rFonts w:ascii="Verdana" w:hAnsi="Verdana" w:cs="Calibri"/>
                <w:color w:val="000000"/>
                <w:sz w:val="20"/>
                <w:szCs w:val="20"/>
              </w:rPr>
              <w:t>yn</w:t>
            </w:r>
            <w:proofErr w:type="spellEnd"/>
            <w:r w:rsidR="004F3CD6">
              <w:rPr>
                <w:rFonts w:ascii="Verdana" w:hAnsi="Verdana" w:cs="Calibri"/>
                <w:color w:val="000000"/>
                <w:sz w:val="20"/>
                <w:szCs w:val="20"/>
              </w:rPr>
              <w:t xml:space="preserve"> </w:t>
            </w:r>
            <w:proofErr w:type="spellStart"/>
            <w:r w:rsidR="004F3CD6">
              <w:rPr>
                <w:rFonts w:ascii="Verdana" w:hAnsi="Verdana" w:cs="Calibri"/>
                <w:color w:val="000000"/>
                <w:sz w:val="20"/>
                <w:szCs w:val="20"/>
              </w:rPr>
              <w:t>oleuaf</w:t>
            </w:r>
            <w:proofErr w:type="spellEnd"/>
            <w:r w:rsidR="004F3CD6">
              <w:rPr>
                <w:rFonts w:ascii="Verdana" w:hAnsi="Verdana" w:cs="Calibri"/>
                <w:color w:val="000000"/>
                <w:sz w:val="20"/>
                <w:szCs w:val="20"/>
              </w:rPr>
              <w:t xml:space="preserve"> </w:t>
            </w:r>
            <w:proofErr w:type="spellStart"/>
            <w:r w:rsidR="004F3CD6">
              <w:rPr>
                <w:rFonts w:ascii="Verdana" w:hAnsi="Verdana" w:cs="Calibri"/>
                <w:color w:val="000000"/>
                <w:sz w:val="20"/>
                <w:szCs w:val="20"/>
              </w:rPr>
              <w:t>ugain</w:t>
            </w:r>
            <w:proofErr w:type="spellEnd"/>
            <w:r w:rsidR="004F3CD6">
              <w:rPr>
                <w:rFonts w:ascii="Verdana" w:hAnsi="Verdana" w:cs="Calibri"/>
                <w:color w:val="000000"/>
                <w:sz w:val="20"/>
                <w:szCs w:val="20"/>
              </w:rPr>
              <w:t xml:space="preserve"> </w:t>
            </w:r>
            <w:proofErr w:type="spellStart"/>
            <w:r w:rsidR="004F3CD6">
              <w:rPr>
                <w:rFonts w:ascii="Verdana" w:hAnsi="Verdana" w:cs="Calibri"/>
                <w:color w:val="000000"/>
                <w:sz w:val="20"/>
                <w:szCs w:val="20"/>
              </w:rPr>
              <w:t>munud</w:t>
            </w:r>
            <w:proofErr w:type="spellEnd"/>
            <w:r w:rsidR="004F3CD6">
              <w:rPr>
                <w:rFonts w:ascii="Verdana" w:hAnsi="Verdana" w:cs="Calibri"/>
                <w:color w:val="000000"/>
                <w:sz w:val="20"/>
                <w:szCs w:val="20"/>
              </w:rPr>
              <w:t>.</w:t>
            </w:r>
          </w:p>
          <w:p w14:paraId="49B83BC9" w14:textId="77777777" w:rsidR="004F3CD6" w:rsidRDefault="004F3CD6" w:rsidP="00B97F9F">
            <w:pPr>
              <w:jc w:val="both"/>
              <w:rPr>
                <w:rFonts w:ascii="Verdana" w:hAnsi="Verdana" w:cs="Calibri"/>
                <w:color w:val="000000"/>
                <w:sz w:val="20"/>
                <w:szCs w:val="20"/>
              </w:rPr>
            </w:pPr>
          </w:p>
          <w:p w14:paraId="49B83BCA" w14:textId="77777777" w:rsidR="00B97F9F" w:rsidRDefault="004F3CD6" w:rsidP="00B97F9F">
            <w:pPr>
              <w:jc w:val="both"/>
              <w:rPr>
                <w:rFonts w:ascii="Verdana" w:hAnsi="Verdana" w:cs="Calibri"/>
                <w:color w:val="000000"/>
                <w:sz w:val="20"/>
                <w:szCs w:val="20"/>
              </w:rPr>
            </w:pPr>
            <w:proofErr w:type="spellStart"/>
            <w:r>
              <w:rPr>
                <w:rFonts w:ascii="Verdana" w:hAnsi="Verdana" w:cs="Calibri"/>
                <w:color w:val="000000"/>
                <w:sz w:val="20"/>
                <w:szCs w:val="20"/>
              </w:rPr>
              <w:t>Os</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yw’r</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amser</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ar</w:t>
            </w:r>
            <w:proofErr w:type="spellEnd"/>
            <w:r>
              <w:rPr>
                <w:rFonts w:ascii="Verdana" w:hAnsi="Verdana" w:cs="Calibri"/>
                <w:color w:val="000000"/>
                <w:sz w:val="20"/>
                <w:szCs w:val="20"/>
              </w:rPr>
              <w:t xml:space="preserve"> y </w:t>
            </w:r>
            <w:proofErr w:type="spellStart"/>
            <w:r>
              <w:rPr>
                <w:rFonts w:ascii="Verdana" w:hAnsi="Verdana" w:cs="Calibri"/>
                <w:color w:val="000000"/>
                <w:sz w:val="20"/>
                <w:szCs w:val="20"/>
              </w:rPr>
              <w:t>llwyfan</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dros</w:t>
            </w:r>
            <w:proofErr w:type="spellEnd"/>
            <w:r>
              <w:rPr>
                <w:rFonts w:ascii="Verdana" w:hAnsi="Verdana" w:cs="Calibri"/>
                <w:color w:val="000000"/>
                <w:sz w:val="20"/>
                <w:szCs w:val="20"/>
              </w:rPr>
              <w:t xml:space="preserve"> 60 </w:t>
            </w:r>
            <w:proofErr w:type="spellStart"/>
            <w:r>
              <w:rPr>
                <w:rFonts w:ascii="Verdana" w:hAnsi="Verdana" w:cs="Calibri"/>
                <w:color w:val="000000"/>
                <w:sz w:val="20"/>
                <w:szCs w:val="20"/>
              </w:rPr>
              <w:t>muned</w:t>
            </w:r>
            <w:proofErr w:type="spellEnd"/>
            <w:r>
              <w:rPr>
                <w:rFonts w:ascii="Verdana" w:hAnsi="Verdana" w:cs="Calibri"/>
                <w:color w:val="000000"/>
                <w:sz w:val="20"/>
                <w:szCs w:val="20"/>
              </w:rPr>
              <w:t xml:space="preserve">, neu o dan 20 </w:t>
            </w:r>
            <w:proofErr w:type="spellStart"/>
            <w:r>
              <w:rPr>
                <w:rFonts w:ascii="Verdana" w:hAnsi="Verdana" w:cs="Calibri"/>
                <w:color w:val="000000"/>
                <w:sz w:val="20"/>
                <w:szCs w:val="20"/>
              </w:rPr>
              <w:t>muned</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caiff</w:t>
            </w:r>
            <w:proofErr w:type="spellEnd"/>
            <w:r>
              <w:rPr>
                <w:rFonts w:ascii="Verdana" w:hAnsi="Verdana" w:cs="Calibri"/>
                <w:color w:val="000000"/>
                <w:sz w:val="20"/>
                <w:szCs w:val="20"/>
              </w:rPr>
              <w:t xml:space="preserve"> y </w:t>
            </w:r>
            <w:proofErr w:type="spellStart"/>
            <w:r>
              <w:rPr>
                <w:rFonts w:ascii="Verdana" w:hAnsi="Verdana" w:cs="Calibri"/>
                <w:color w:val="000000"/>
                <w:sz w:val="20"/>
                <w:szCs w:val="20"/>
              </w:rPr>
              <w:t>clwb</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eu</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cosbi</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ar</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raddfa</w:t>
            </w:r>
            <w:proofErr w:type="spellEnd"/>
            <w:r>
              <w:rPr>
                <w:rFonts w:ascii="Verdana" w:hAnsi="Verdana" w:cs="Calibri"/>
                <w:color w:val="000000"/>
                <w:sz w:val="20"/>
                <w:szCs w:val="20"/>
              </w:rPr>
              <w:t xml:space="preserve"> o 2 </w:t>
            </w:r>
            <w:proofErr w:type="spellStart"/>
            <w:r>
              <w:rPr>
                <w:rFonts w:ascii="Verdana" w:hAnsi="Verdana" w:cs="Calibri"/>
                <w:color w:val="000000"/>
                <w:sz w:val="20"/>
                <w:szCs w:val="20"/>
              </w:rPr>
              <w:t>farc</w:t>
            </w:r>
            <w:proofErr w:type="spellEnd"/>
            <w:r>
              <w:rPr>
                <w:rFonts w:ascii="Verdana" w:hAnsi="Verdana" w:cs="Calibri"/>
                <w:color w:val="000000"/>
                <w:sz w:val="20"/>
                <w:szCs w:val="20"/>
              </w:rPr>
              <w:t xml:space="preserve"> I bob </w:t>
            </w:r>
            <w:proofErr w:type="spellStart"/>
            <w:r>
              <w:rPr>
                <w:rFonts w:ascii="Verdana" w:hAnsi="Verdana" w:cs="Calibri"/>
                <w:color w:val="000000"/>
                <w:sz w:val="20"/>
                <w:szCs w:val="20"/>
              </w:rPr>
              <w:t>munud</w:t>
            </w:r>
            <w:proofErr w:type="spellEnd"/>
            <w:r>
              <w:rPr>
                <w:rFonts w:ascii="Verdana" w:hAnsi="Verdana" w:cs="Calibri"/>
                <w:color w:val="000000"/>
                <w:sz w:val="20"/>
                <w:szCs w:val="20"/>
              </w:rPr>
              <w:t xml:space="preserve">, neu </w:t>
            </w:r>
            <w:proofErr w:type="spellStart"/>
            <w:r>
              <w:rPr>
                <w:rFonts w:ascii="Verdana" w:hAnsi="Verdana" w:cs="Calibri"/>
                <w:color w:val="000000"/>
                <w:sz w:val="20"/>
                <w:szCs w:val="20"/>
              </w:rPr>
              <w:t>rhan</w:t>
            </w:r>
            <w:proofErr w:type="spellEnd"/>
            <w:r>
              <w:rPr>
                <w:rFonts w:ascii="Verdana" w:hAnsi="Verdana" w:cs="Calibri"/>
                <w:color w:val="000000"/>
                <w:sz w:val="20"/>
                <w:szCs w:val="20"/>
              </w:rPr>
              <w:t xml:space="preserve"> o </w:t>
            </w:r>
            <w:proofErr w:type="spellStart"/>
            <w:r>
              <w:rPr>
                <w:rFonts w:ascii="Verdana" w:hAnsi="Verdana" w:cs="Calibri"/>
                <w:color w:val="000000"/>
                <w:sz w:val="20"/>
                <w:szCs w:val="20"/>
              </w:rPr>
              <w:t>funud</w:t>
            </w:r>
            <w:proofErr w:type="spellEnd"/>
            <w:r>
              <w:rPr>
                <w:rFonts w:ascii="Verdana" w:hAnsi="Verdana" w:cs="Calibri"/>
                <w:color w:val="000000"/>
                <w:sz w:val="20"/>
                <w:szCs w:val="20"/>
              </w:rPr>
              <w:t xml:space="preserve">, a </w:t>
            </w:r>
            <w:proofErr w:type="spellStart"/>
            <w:r>
              <w:rPr>
                <w:rFonts w:ascii="Verdana" w:hAnsi="Verdana" w:cs="Calibri"/>
                <w:color w:val="000000"/>
                <w:sz w:val="20"/>
                <w:szCs w:val="20"/>
              </w:rPr>
              <w:t>dynnir</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o’u</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cyfanswm</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marciau</w:t>
            </w:r>
            <w:proofErr w:type="spellEnd"/>
            <w:r>
              <w:rPr>
                <w:rFonts w:ascii="Verdana" w:hAnsi="Verdana" w:cs="Calibri"/>
                <w:color w:val="000000"/>
                <w:sz w:val="20"/>
                <w:szCs w:val="20"/>
              </w:rPr>
              <w:t>.</w:t>
            </w:r>
          </w:p>
          <w:p w14:paraId="49B83BCB" w14:textId="77777777" w:rsidR="00A30F1B" w:rsidRPr="004F3CD6" w:rsidRDefault="00A30F1B" w:rsidP="00B97F9F">
            <w:pPr>
              <w:jc w:val="both"/>
              <w:rPr>
                <w:rFonts w:ascii="Verdana" w:hAnsi="Verdana" w:cs="Calibri"/>
                <w:color w:val="000000"/>
                <w:sz w:val="20"/>
                <w:szCs w:val="20"/>
              </w:rPr>
            </w:pPr>
          </w:p>
        </w:tc>
        <w:tc>
          <w:tcPr>
            <w:tcW w:w="5387" w:type="dxa"/>
          </w:tcPr>
          <w:p w14:paraId="49B83BCC" w14:textId="77777777" w:rsidR="00B97F9F" w:rsidRDefault="00B97F9F" w:rsidP="00B97F9F">
            <w:pPr>
              <w:jc w:val="both"/>
              <w:rPr>
                <w:rFonts w:ascii="Verdana" w:hAnsi="Verdana"/>
                <w:b/>
                <w:sz w:val="20"/>
                <w:szCs w:val="22"/>
              </w:rPr>
            </w:pPr>
            <w:r w:rsidRPr="00316138">
              <w:rPr>
                <w:rFonts w:ascii="Verdana" w:hAnsi="Verdana"/>
                <w:b/>
                <w:sz w:val="20"/>
                <w:szCs w:val="22"/>
              </w:rPr>
              <w:t>TIMING</w:t>
            </w:r>
          </w:p>
          <w:p w14:paraId="49B83BCD" w14:textId="77777777" w:rsidR="00B97F9F" w:rsidRDefault="00B97F9F" w:rsidP="00B97F9F">
            <w:pPr>
              <w:jc w:val="both"/>
              <w:rPr>
                <w:rFonts w:ascii="Verdana" w:hAnsi="Verdana" w:cs="Arial"/>
                <w:sz w:val="20"/>
                <w:szCs w:val="20"/>
              </w:rPr>
            </w:pPr>
            <w:r w:rsidRPr="00870EC1">
              <w:rPr>
                <w:rFonts w:ascii="Verdana" w:hAnsi="Verdana" w:cs="Arial"/>
                <w:sz w:val="20"/>
                <w:szCs w:val="20"/>
              </w:rPr>
              <w:t>Platform time</w:t>
            </w:r>
            <w:r>
              <w:rPr>
                <w:rFonts w:ascii="Verdana" w:hAnsi="Verdana" w:cs="Arial"/>
                <w:sz w:val="20"/>
                <w:szCs w:val="20"/>
              </w:rPr>
              <w:t>s</w:t>
            </w:r>
            <w:r w:rsidRPr="00870EC1">
              <w:rPr>
                <w:rFonts w:ascii="Verdana" w:hAnsi="Verdana" w:cs="Arial"/>
                <w:sz w:val="20"/>
                <w:szCs w:val="20"/>
              </w:rPr>
              <w:t xml:space="preserve"> </w:t>
            </w:r>
            <w:r>
              <w:rPr>
                <w:rFonts w:ascii="Verdana" w:hAnsi="Verdana" w:cs="Arial"/>
                <w:sz w:val="20"/>
                <w:szCs w:val="20"/>
              </w:rPr>
              <w:t>shall not be more than sixty (60) minutes, which will include setting, performance and clearing th</w:t>
            </w:r>
            <w:r w:rsidR="00EB610C">
              <w:rPr>
                <w:rFonts w:ascii="Verdana" w:hAnsi="Verdana" w:cs="Arial"/>
                <w:sz w:val="20"/>
                <w:szCs w:val="20"/>
              </w:rPr>
              <w:t xml:space="preserve">e stage. The performance must </w:t>
            </w:r>
            <w:r w:rsidR="004F3CD6">
              <w:rPr>
                <w:rFonts w:ascii="Verdana" w:hAnsi="Verdana" w:cs="Arial"/>
                <w:sz w:val="20"/>
                <w:szCs w:val="20"/>
              </w:rPr>
              <w:t>be a</w:t>
            </w:r>
            <w:r>
              <w:rPr>
                <w:rFonts w:ascii="Verdana" w:hAnsi="Verdana" w:cs="Arial"/>
                <w:sz w:val="20"/>
                <w:szCs w:val="20"/>
              </w:rPr>
              <w:t xml:space="preserve"> minimum of twenty minutes.</w:t>
            </w:r>
          </w:p>
          <w:p w14:paraId="49B83BCE" w14:textId="77777777" w:rsidR="00B97F9F" w:rsidRDefault="00B97F9F" w:rsidP="00B97F9F">
            <w:pPr>
              <w:jc w:val="both"/>
              <w:rPr>
                <w:rFonts w:ascii="Verdana" w:hAnsi="Verdana" w:cs="Arial"/>
                <w:sz w:val="20"/>
                <w:szCs w:val="20"/>
              </w:rPr>
            </w:pPr>
          </w:p>
          <w:p w14:paraId="49B83BCF" w14:textId="77777777" w:rsidR="00B97F9F" w:rsidRPr="00870EC1" w:rsidRDefault="00B97F9F" w:rsidP="00B97F9F">
            <w:pPr>
              <w:jc w:val="both"/>
              <w:rPr>
                <w:rFonts w:ascii="Verdana" w:hAnsi="Verdana" w:cs="Arial"/>
                <w:sz w:val="20"/>
                <w:szCs w:val="20"/>
              </w:rPr>
            </w:pPr>
            <w:r w:rsidRPr="00870EC1">
              <w:rPr>
                <w:rFonts w:ascii="Verdana" w:hAnsi="Verdana" w:cs="Arial"/>
                <w:sz w:val="20"/>
                <w:szCs w:val="20"/>
              </w:rPr>
              <w:t>If t</w:t>
            </w:r>
            <w:r>
              <w:rPr>
                <w:rFonts w:ascii="Verdana" w:hAnsi="Verdana" w:cs="Arial"/>
                <w:sz w:val="20"/>
                <w:szCs w:val="20"/>
              </w:rPr>
              <w:t>he total platform time exceeds 6</w:t>
            </w:r>
            <w:r w:rsidRPr="00870EC1">
              <w:rPr>
                <w:rFonts w:ascii="Verdana" w:hAnsi="Verdana" w:cs="Arial"/>
                <w:sz w:val="20"/>
                <w:szCs w:val="20"/>
              </w:rPr>
              <w:t xml:space="preserve">0 minutes, </w:t>
            </w:r>
            <w:r>
              <w:rPr>
                <w:rFonts w:ascii="Verdana" w:hAnsi="Verdana" w:cs="Arial"/>
                <w:sz w:val="20"/>
                <w:szCs w:val="20"/>
              </w:rPr>
              <w:t xml:space="preserve">or is under the minimum of 20 minutes </w:t>
            </w:r>
            <w:r w:rsidRPr="00870EC1">
              <w:rPr>
                <w:rFonts w:ascii="Verdana" w:hAnsi="Verdana" w:cs="Arial"/>
                <w:sz w:val="20"/>
                <w:szCs w:val="20"/>
              </w:rPr>
              <w:t>teams will have marks deducted at the rate of two points per minute, or part thereof, from the overall score.</w:t>
            </w:r>
          </w:p>
          <w:p w14:paraId="49B83BD0" w14:textId="77777777" w:rsidR="00952634" w:rsidRDefault="00952634" w:rsidP="00B97F9F">
            <w:pPr>
              <w:jc w:val="both"/>
              <w:rPr>
                <w:rFonts w:ascii="Verdana" w:hAnsi="Verdana"/>
                <w:b/>
                <w:sz w:val="22"/>
                <w:szCs w:val="22"/>
              </w:rPr>
            </w:pPr>
          </w:p>
          <w:p w14:paraId="49B83BD1" w14:textId="77777777" w:rsidR="00952634" w:rsidRPr="00564ED6" w:rsidRDefault="00952634" w:rsidP="00B97F9F">
            <w:pPr>
              <w:jc w:val="both"/>
              <w:rPr>
                <w:rFonts w:ascii="Verdana" w:hAnsi="Verdana"/>
                <w:b/>
                <w:sz w:val="22"/>
                <w:szCs w:val="22"/>
              </w:rPr>
            </w:pPr>
          </w:p>
        </w:tc>
      </w:tr>
      <w:tr w:rsidR="00B97F9F" w:rsidRPr="00564ED6" w14:paraId="49B83BFE" w14:textId="77777777" w:rsidTr="00A36CB3">
        <w:tc>
          <w:tcPr>
            <w:tcW w:w="5387" w:type="dxa"/>
          </w:tcPr>
          <w:p w14:paraId="49B83BD3" w14:textId="77777777" w:rsidR="00B97F9F" w:rsidRDefault="00B97F9F" w:rsidP="00B97F9F">
            <w:pPr>
              <w:pStyle w:val="BodyTextIndent3"/>
              <w:spacing w:after="0"/>
              <w:ind w:left="0"/>
              <w:jc w:val="both"/>
              <w:rPr>
                <w:rFonts w:ascii="Verdana" w:hAnsi="Verdana" w:cs="Calibri"/>
                <w:b/>
                <w:bCs/>
                <w:sz w:val="20"/>
                <w:szCs w:val="20"/>
              </w:rPr>
            </w:pPr>
            <w:r w:rsidRPr="00DA635E">
              <w:rPr>
                <w:rFonts w:ascii="Verdana" w:hAnsi="Verdana" w:cs="Calibri"/>
                <w:b/>
                <w:bCs/>
                <w:sz w:val="20"/>
                <w:szCs w:val="20"/>
                <w:lang w:val="cy-GB"/>
              </w:rPr>
              <w:t>MARCIO</w:t>
            </w:r>
          </w:p>
          <w:p w14:paraId="49B83BD4" w14:textId="77777777" w:rsidR="00B97F9F" w:rsidRPr="007A08E1" w:rsidRDefault="00B97F9F" w:rsidP="00B97F9F">
            <w:pPr>
              <w:pStyle w:val="BodyTextIndent3"/>
              <w:spacing w:after="0"/>
              <w:ind w:left="0"/>
              <w:jc w:val="both"/>
              <w:rPr>
                <w:rFonts w:ascii="Verdana" w:hAnsi="Verdana" w:cs="Calibri"/>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1158"/>
            </w:tblGrid>
            <w:tr w:rsidR="00B97F9F" w:rsidRPr="007A08E1" w14:paraId="49B83BD7" w14:textId="77777777" w:rsidTr="00B97F9F">
              <w:tc>
                <w:tcPr>
                  <w:tcW w:w="3998" w:type="dxa"/>
                </w:tcPr>
                <w:p w14:paraId="49B83BD5" w14:textId="77777777" w:rsidR="00B97F9F" w:rsidRPr="007A08E1" w:rsidRDefault="00B97F9F" w:rsidP="00B97F9F">
                  <w:pPr>
                    <w:pStyle w:val="BodyTextIndent3"/>
                    <w:spacing w:after="0"/>
                    <w:ind w:left="0"/>
                    <w:jc w:val="both"/>
                    <w:rPr>
                      <w:rFonts w:ascii="Verdana" w:hAnsi="Verdana" w:cs="Calibri"/>
                      <w:bCs/>
                      <w:sz w:val="20"/>
                      <w:szCs w:val="20"/>
                    </w:rPr>
                  </w:pPr>
                  <w:proofErr w:type="spellStart"/>
                  <w:r>
                    <w:rPr>
                      <w:rFonts w:ascii="Verdana" w:hAnsi="Verdana" w:cs="Calibri"/>
                      <w:bCs/>
                      <w:sz w:val="20"/>
                      <w:szCs w:val="20"/>
                    </w:rPr>
                    <w:t>Actio</w:t>
                  </w:r>
                  <w:proofErr w:type="spellEnd"/>
                </w:p>
              </w:tc>
              <w:tc>
                <w:tcPr>
                  <w:tcW w:w="1158" w:type="dxa"/>
                </w:tcPr>
                <w:p w14:paraId="49B83BD6" w14:textId="77777777" w:rsidR="00B97F9F" w:rsidRPr="007A08E1" w:rsidRDefault="00B97F9F" w:rsidP="00B97F9F">
                  <w:pPr>
                    <w:pStyle w:val="BodyTextIndent3"/>
                    <w:spacing w:after="0"/>
                    <w:ind w:left="0"/>
                    <w:jc w:val="both"/>
                    <w:rPr>
                      <w:rFonts w:ascii="Verdana" w:hAnsi="Verdana" w:cs="Calibri"/>
                      <w:bCs/>
                      <w:sz w:val="20"/>
                      <w:szCs w:val="20"/>
                    </w:rPr>
                  </w:pPr>
                  <w:r>
                    <w:rPr>
                      <w:rFonts w:ascii="Verdana" w:hAnsi="Verdana" w:cs="Calibri"/>
                      <w:bCs/>
                      <w:sz w:val="20"/>
                      <w:szCs w:val="20"/>
                    </w:rPr>
                    <w:t xml:space="preserve"> 40</w:t>
                  </w:r>
                </w:p>
              </w:tc>
            </w:tr>
            <w:tr w:rsidR="00B97F9F" w:rsidRPr="007A08E1" w14:paraId="49B83BDA" w14:textId="77777777" w:rsidTr="00B97F9F">
              <w:tc>
                <w:tcPr>
                  <w:tcW w:w="3998" w:type="dxa"/>
                </w:tcPr>
                <w:p w14:paraId="49B83BD8" w14:textId="77777777" w:rsidR="00B97F9F" w:rsidRPr="007A08E1" w:rsidRDefault="00B97F9F" w:rsidP="00B97F9F">
                  <w:pPr>
                    <w:pStyle w:val="BodyTextIndent3"/>
                    <w:spacing w:after="0"/>
                    <w:ind w:left="0"/>
                    <w:jc w:val="both"/>
                    <w:rPr>
                      <w:rFonts w:ascii="Verdana" w:hAnsi="Verdana" w:cs="Calibri"/>
                      <w:bCs/>
                      <w:sz w:val="20"/>
                      <w:szCs w:val="20"/>
                    </w:rPr>
                  </w:pPr>
                  <w:proofErr w:type="spellStart"/>
                  <w:r>
                    <w:rPr>
                      <w:rFonts w:ascii="Verdana" w:hAnsi="Verdana" w:cs="Calibri"/>
                      <w:bCs/>
                      <w:sz w:val="20"/>
                      <w:szCs w:val="20"/>
                    </w:rPr>
                    <w:t>Cynhyrchu</w:t>
                  </w:r>
                  <w:proofErr w:type="spellEnd"/>
                </w:p>
              </w:tc>
              <w:tc>
                <w:tcPr>
                  <w:tcW w:w="1158" w:type="dxa"/>
                </w:tcPr>
                <w:p w14:paraId="49B83BD9" w14:textId="77777777" w:rsidR="00B97F9F" w:rsidRPr="007A08E1" w:rsidRDefault="00B97F9F" w:rsidP="00B97F9F">
                  <w:pPr>
                    <w:pStyle w:val="BodyTextIndent3"/>
                    <w:spacing w:after="0"/>
                    <w:ind w:left="0"/>
                    <w:jc w:val="both"/>
                    <w:rPr>
                      <w:rFonts w:ascii="Verdana" w:hAnsi="Verdana" w:cs="Calibri"/>
                      <w:bCs/>
                      <w:sz w:val="20"/>
                      <w:szCs w:val="20"/>
                    </w:rPr>
                  </w:pPr>
                  <w:r>
                    <w:rPr>
                      <w:rFonts w:ascii="Verdana" w:hAnsi="Verdana" w:cs="Calibri"/>
                      <w:bCs/>
                      <w:sz w:val="20"/>
                      <w:szCs w:val="20"/>
                    </w:rPr>
                    <w:t xml:space="preserve"> 35</w:t>
                  </w:r>
                </w:p>
              </w:tc>
            </w:tr>
            <w:tr w:rsidR="00B97F9F" w:rsidRPr="007A08E1" w14:paraId="49B83BDD" w14:textId="77777777" w:rsidTr="00B97F9F">
              <w:tc>
                <w:tcPr>
                  <w:tcW w:w="3998" w:type="dxa"/>
                </w:tcPr>
                <w:p w14:paraId="49B83BDB" w14:textId="77777777" w:rsidR="00B97F9F" w:rsidRPr="00DA635E" w:rsidRDefault="00B97F9F" w:rsidP="00B97F9F">
                  <w:pPr>
                    <w:pStyle w:val="BodyTextIndent3"/>
                    <w:spacing w:after="0"/>
                    <w:ind w:left="0"/>
                    <w:jc w:val="both"/>
                    <w:rPr>
                      <w:rFonts w:ascii="Verdana" w:hAnsi="Verdana" w:cs="Calibri"/>
                      <w:sz w:val="20"/>
                      <w:lang w:val="cy-GB"/>
                    </w:rPr>
                  </w:pPr>
                  <w:r>
                    <w:rPr>
                      <w:rFonts w:ascii="Verdana" w:hAnsi="Verdana" w:cs="Calibri"/>
                      <w:sz w:val="20"/>
                      <w:lang w:val="cy-GB"/>
                    </w:rPr>
                    <w:t>Llwyfannu’r Cynhyrchiad</w:t>
                  </w:r>
                </w:p>
              </w:tc>
              <w:tc>
                <w:tcPr>
                  <w:tcW w:w="1158" w:type="dxa"/>
                </w:tcPr>
                <w:p w14:paraId="49B83BDC" w14:textId="77777777" w:rsidR="00B97F9F" w:rsidRPr="007A08E1" w:rsidRDefault="00B97F9F" w:rsidP="00B97F9F">
                  <w:pPr>
                    <w:pStyle w:val="BodyTextIndent3"/>
                    <w:spacing w:after="0"/>
                    <w:ind w:left="0"/>
                    <w:jc w:val="both"/>
                    <w:rPr>
                      <w:rFonts w:ascii="Verdana" w:hAnsi="Verdana" w:cs="Calibri"/>
                      <w:bCs/>
                      <w:sz w:val="20"/>
                      <w:szCs w:val="20"/>
                    </w:rPr>
                  </w:pPr>
                  <w:r>
                    <w:rPr>
                      <w:rFonts w:ascii="Verdana" w:hAnsi="Verdana" w:cs="Calibri"/>
                      <w:bCs/>
                      <w:sz w:val="20"/>
                      <w:szCs w:val="20"/>
                    </w:rPr>
                    <w:t xml:space="preserve"> 15</w:t>
                  </w:r>
                </w:p>
              </w:tc>
            </w:tr>
            <w:tr w:rsidR="00B97F9F" w:rsidRPr="007A08E1" w14:paraId="49B83BE0" w14:textId="77777777" w:rsidTr="00B97F9F">
              <w:tc>
                <w:tcPr>
                  <w:tcW w:w="3998" w:type="dxa"/>
                </w:tcPr>
                <w:p w14:paraId="49B83BDE" w14:textId="77777777" w:rsidR="00B97F9F" w:rsidRPr="007A08E1" w:rsidRDefault="00B97F9F" w:rsidP="00B97F9F">
                  <w:pPr>
                    <w:pStyle w:val="BodyTextIndent3"/>
                    <w:spacing w:after="0"/>
                    <w:ind w:left="0"/>
                    <w:jc w:val="both"/>
                    <w:rPr>
                      <w:rFonts w:ascii="Verdana" w:hAnsi="Verdana" w:cs="Calibri"/>
                      <w:bCs/>
                      <w:sz w:val="20"/>
                      <w:szCs w:val="20"/>
                    </w:rPr>
                  </w:pPr>
                  <w:proofErr w:type="spellStart"/>
                  <w:r>
                    <w:rPr>
                      <w:rFonts w:ascii="Verdana" w:hAnsi="Verdana" w:cs="Calibri"/>
                      <w:bCs/>
                      <w:sz w:val="20"/>
                      <w:szCs w:val="20"/>
                    </w:rPr>
                    <w:t>Cyflwyniad</w:t>
                  </w:r>
                  <w:proofErr w:type="spellEnd"/>
                  <w:r>
                    <w:rPr>
                      <w:rFonts w:ascii="Verdana" w:hAnsi="Verdana" w:cs="Calibri"/>
                      <w:bCs/>
                      <w:sz w:val="20"/>
                      <w:szCs w:val="20"/>
                    </w:rPr>
                    <w:t xml:space="preserve"> </w:t>
                  </w:r>
                  <w:proofErr w:type="spellStart"/>
                  <w:r>
                    <w:rPr>
                      <w:rFonts w:ascii="Verdana" w:hAnsi="Verdana" w:cs="Calibri"/>
                      <w:bCs/>
                      <w:sz w:val="20"/>
                      <w:szCs w:val="20"/>
                    </w:rPr>
                    <w:t>Dramatig</w:t>
                  </w:r>
                  <w:proofErr w:type="spellEnd"/>
                </w:p>
              </w:tc>
              <w:tc>
                <w:tcPr>
                  <w:tcW w:w="1158" w:type="dxa"/>
                </w:tcPr>
                <w:p w14:paraId="49B83BDF" w14:textId="77777777" w:rsidR="00B97F9F" w:rsidRPr="007A08E1" w:rsidRDefault="00B97F9F" w:rsidP="00B97F9F">
                  <w:pPr>
                    <w:pStyle w:val="BodyTextIndent3"/>
                    <w:spacing w:after="0"/>
                    <w:ind w:left="0"/>
                    <w:jc w:val="both"/>
                    <w:rPr>
                      <w:rFonts w:ascii="Verdana" w:hAnsi="Verdana" w:cs="Calibri"/>
                      <w:bCs/>
                      <w:sz w:val="20"/>
                      <w:szCs w:val="20"/>
                    </w:rPr>
                  </w:pPr>
                  <w:r>
                    <w:rPr>
                      <w:rFonts w:ascii="Verdana" w:hAnsi="Verdana" w:cs="Calibri"/>
                      <w:bCs/>
                      <w:sz w:val="20"/>
                      <w:szCs w:val="20"/>
                    </w:rPr>
                    <w:t xml:space="preserve"> 10</w:t>
                  </w:r>
                </w:p>
              </w:tc>
            </w:tr>
            <w:tr w:rsidR="00B97F9F" w:rsidRPr="007A08E1" w14:paraId="49B83BE3" w14:textId="77777777" w:rsidTr="00B97F9F">
              <w:tc>
                <w:tcPr>
                  <w:tcW w:w="3998" w:type="dxa"/>
                </w:tcPr>
                <w:p w14:paraId="49B83BE1" w14:textId="77777777" w:rsidR="00B97F9F" w:rsidRPr="007A08E1" w:rsidRDefault="00B97F9F" w:rsidP="00B97F9F">
                  <w:pPr>
                    <w:pStyle w:val="BodyTextIndent3"/>
                    <w:spacing w:after="0"/>
                    <w:ind w:left="0"/>
                    <w:jc w:val="both"/>
                    <w:rPr>
                      <w:rFonts w:ascii="Verdana" w:hAnsi="Verdana" w:cs="Calibri"/>
                      <w:bCs/>
                      <w:sz w:val="20"/>
                      <w:szCs w:val="20"/>
                    </w:rPr>
                  </w:pPr>
                </w:p>
              </w:tc>
              <w:tc>
                <w:tcPr>
                  <w:tcW w:w="1158" w:type="dxa"/>
                </w:tcPr>
                <w:p w14:paraId="49B83BE2" w14:textId="77777777" w:rsidR="00B97F9F" w:rsidRPr="007A08E1" w:rsidRDefault="00B97F9F" w:rsidP="00B97F9F">
                  <w:pPr>
                    <w:pStyle w:val="BodyTextIndent3"/>
                    <w:spacing w:after="0"/>
                    <w:ind w:left="0"/>
                    <w:jc w:val="both"/>
                    <w:rPr>
                      <w:rFonts w:ascii="Verdana" w:hAnsi="Verdana" w:cs="Calibri"/>
                      <w:bCs/>
                      <w:sz w:val="20"/>
                      <w:szCs w:val="20"/>
                    </w:rPr>
                  </w:pPr>
                </w:p>
              </w:tc>
            </w:tr>
            <w:tr w:rsidR="00B97F9F" w:rsidRPr="007A08E1" w14:paraId="49B83BE7" w14:textId="77777777" w:rsidTr="00B97F9F">
              <w:tc>
                <w:tcPr>
                  <w:tcW w:w="3998" w:type="dxa"/>
                </w:tcPr>
                <w:p w14:paraId="49B83BE4" w14:textId="77777777" w:rsidR="00B97F9F" w:rsidRPr="007A08E1" w:rsidRDefault="00B97F9F" w:rsidP="00B97F9F">
                  <w:pPr>
                    <w:pStyle w:val="BodyTextIndent3"/>
                    <w:spacing w:after="0"/>
                    <w:ind w:left="0"/>
                    <w:jc w:val="both"/>
                    <w:rPr>
                      <w:rFonts w:ascii="Verdana" w:hAnsi="Verdana" w:cs="Calibri"/>
                      <w:b/>
                      <w:bCs/>
                      <w:sz w:val="20"/>
                      <w:szCs w:val="20"/>
                    </w:rPr>
                  </w:pPr>
                  <w:r w:rsidRPr="007A08E1">
                    <w:rPr>
                      <w:rFonts w:ascii="Verdana" w:hAnsi="Verdana" w:cs="Calibri"/>
                      <w:b/>
                      <w:bCs/>
                      <w:sz w:val="20"/>
                      <w:szCs w:val="20"/>
                    </w:rPr>
                    <w:t>CYFANSWM</w:t>
                  </w:r>
                </w:p>
              </w:tc>
              <w:tc>
                <w:tcPr>
                  <w:tcW w:w="1158" w:type="dxa"/>
                </w:tcPr>
                <w:p w14:paraId="49B83BE5" w14:textId="77777777" w:rsidR="00B97F9F" w:rsidRDefault="00B97F9F" w:rsidP="00B97F9F">
                  <w:pPr>
                    <w:pStyle w:val="BodyTextIndent3"/>
                    <w:spacing w:after="0"/>
                    <w:ind w:left="0"/>
                    <w:jc w:val="both"/>
                    <w:rPr>
                      <w:rFonts w:ascii="Verdana" w:hAnsi="Verdana" w:cs="Calibri"/>
                      <w:b/>
                      <w:bCs/>
                      <w:sz w:val="20"/>
                      <w:szCs w:val="20"/>
                    </w:rPr>
                  </w:pPr>
                  <w:r w:rsidRPr="007A08E1">
                    <w:rPr>
                      <w:rFonts w:ascii="Verdana" w:hAnsi="Verdana" w:cs="Calibri"/>
                      <w:b/>
                      <w:bCs/>
                      <w:sz w:val="20"/>
                      <w:szCs w:val="20"/>
                    </w:rPr>
                    <w:t>100</w:t>
                  </w:r>
                </w:p>
                <w:p w14:paraId="49B83BE6" w14:textId="77777777" w:rsidR="00B97F9F" w:rsidRPr="007A08E1" w:rsidRDefault="00B97F9F" w:rsidP="00B97F9F">
                  <w:pPr>
                    <w:pStyle w:val="BodyTextIndent3"/>
                    <w:spacing w:after="0"/>
                    <w:ind w:left="0"/>
                    <w:jc w:val="both"/>
                    <w:rPr>
                      <w:rFonts w:ascii="Verdana" w:hAnsi="Verdana" w:cs="Calibri"/>
                      <w:b/>
                      <w:bCs/>
                      <w:sz w:val="20"/>
                      <w:szCs w:val="20"/>
                    </w:rPr>
                  </w:pPr>
                </w:p>
              </w:tc>
            </w:tr>
          </w:tbl>
          <w:p w14:paraId="49B83BE8" w14:textId="77777777" w:rsidR="00B97F9F" w:rsidRPr="00EE799D" w:rsidRDefault="00B97F9F" w:rsidP="00B97F9F">
            <w:pPr>
              <w:tabs>
                <w:tab w:val="left" w:pos="720"/>
                <w:tab w:val="right" w:pos="4320"/>
              </w:tabs>
              <w:jc w:val="both"/>
              <w:rPr>
                <w:rFonts w:ascii="Verdana" w:hAnsi="Verdana" w:cs="Arial"/>
                <w:b/>
                <w:bCs/>
                <w:sz w:val="20"/>
                <w:szCs w:val="20"/>
                <w:lang w:val="cy-GB"/>
              </w:rPr>
            </w:pPr>
          </w:p>
        </w:tc>
        <w:tc>
          <w:tcPr>
            <w:tcW w:w="5387" w:type="dxa"/>
          </w:tcPr>
          <w:p w14:paraId="49B83BE9" w14:textId="77777777" w:rsidR="00B97F9F" w:rsidRPr="007A08E1" w:rsidRDefault="00B97F9F" w:rsidP="00B97F9F">
            <w:pPr>
              <w:pStyle w:val="BodyTextIndent3"/>
              <w:spacing w:after="0"/>
              <w:ind w:left="0"/>
              <w:jc w:val="both"/>
              <w:rPr>
                <w:rFonts w:ascii="Verdana" w:hAnsi="Verdana" w:cs="Calibri"/>
                <w:b/>
                <w:bCs/>
                <w:sz w:val="20"/>
                <w:szCs w:val="20"/>
              </w:rPr>
            </w:pPr>
            <w:r w:rsidRPr="007A08E1">
              <w:rPr>
                <w:rFonts w:ascii="Verdana" w:hAnsi="Verdana" w:cs="Calibri"/>
                <w:b/>
                <w:bCs/>
                <w:sz w:val="20"/>
                <w:szCs w:val="20"/>
              </w:rPr>
              <w:t>SCALE OF MARKS</w:t>
            </w:r>
          </w:p>
          <w:p w14:paraId="49B83BEA" w14:textId="77777777" w:rsidR="00B97F9F" w:rsidRPr="007A08E1" w:rsidRDefault="00B97F9F" w:rsidP="00B97F9F">
            <w:pPr>
              <w:pStyle w:val="BodyTextIndent3"/>
              <w:spacing w:after="0"/>
              <w:ind w:left="0"/>
              <w:jc w:val="both"/>
              <w:rPr>
                <w:rFonts w:ascii="Verdana" w:hAnsi="Verdana" w:cs="Calibri"/>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1158"/>
            </w:tblGrid>
            <w:tr w:rsidR="00B97F9F" w:rsidRPr="007A08E1" w14:paraId="49B83BED" w14:textId="77777777" w:rsidTr="00B97F9F">
              <w:tc>
                <w:tcPr>
                  <w:tcW w:w="3998" w:type="dxa"/>
                </w:tcPr>
                <w:p w14:paraId="49B83BEB" w14:textId="77777777" w:rsidR="00B97F9F" w:rsidRPr="007A08E1" w:rsidRDefault="00B97F9F" w:rsidP="00B97F9F">
                  <w:pPr>
                    <w:pStyle w:val="BodyTextIndent3"/>
                    <w:spacing w:after="0"/>
                    <w:ind w:left="0"/>
                    <w:jc w:val="both"/>
                    <w:rPr>
                      <w:rFonts w:ascii="Verdana" w:hAnsi="Verdana" w:cs="Calibri"/>
                      <w:bCs/>
                      <w:sz w:val="20"/>
                      <w:szCs w:val="20"/>
                    </w:rPr>
                  </w:pPr>
                  <w:r>
                    <w:rPr>
                      <w:rFonts w:ascii="Verdana" w:hAnsi="Verdana" w:cs="Calibri"/>
                      <w:sz w:val="20"/>
                      <w:szCs w:val="20"/>
                    </w:rPr>
                    <w:t>Acting</w:t>
                  </w:r>
                </w:p>
              </w:tc>
              <w:tc>
                <w:tcPr>
                  <w:tcW w:w="1158" w:type="dxa"/>
                </w:tcPr>
                <w:p w14:paraId="49B83BEC" w14:textId="77777777" w:rsidR="00B97F9F" w:rsidRPr="007A08E1" w:rsidRDefault="00B97F9F" w:rsidP="00B97F9F">
                  <w:pPr>
                    <w:pStyle w:val="BodyTextIndent3"/>
                    <w:spacing w:after="0"/>
                    <w:ind w:left="0"/>
                    <w:jc w:val="both"/>
                    <w:rPr>
                      <w:rFonts w:ascii="Verdana" w:hAnsi="Verdana" w:cs="Calibri"/>
                      <w:bCs/>
                      <w:sz w:val="20"/>
                      <w:szCs w:val="20"/>
                    </w:rPr>
                  </w:pPr>
                  <w:r w:rsidRPr="007A08E1">
                    <w:rPr>
                      <w:rFonts w:ascii="Verdana" w:hAnsi="Verdana" w:cs="Calibri"/>
                      <w:bCs/>
                      <w:sz w:val="20"/>
                      <w:szCs w:val="20"/>
                    </w:rPr>
                    <w:t xml:space="preserve"> </w:t>
                  </w:r>
                  <w:r>
                    <w:rPr>
                      <w:rFonts w:ascii="Verdana" w:hAnsi="Verdana" w:cs="Calibri"/>
                      <w:bCs/>
                      <w:sz w:val="20"/>
                      <w:szCs w:val="20"/>
                    </w:rPr>
                    <w:t>4</w:t>
                  </w:r>
                  <w:r w:rsidRPr="007A08E1">
                    <w:rPr>
                      <w:rFonts w:ascii="Verdana" w:hAnsi="Verdana" w:cs="Calibri"/>
                      <w:bCs/>
                      <w:sz w:val="20"/>
                      <w:szCs w:val="20"/>
                    </w:rPr>
                    <w:t>0</w:t>
                  </w:r>
                </w:p>
              </w:tc>
            </w:tr>
            <w:tr w:rsidR="00B97F9F" w:rsidRPr="007A08E1" w14:paraId="49B83BF0" w14:textId="77777777" w:rsidTr="00B97F9F">
              <w:tc>
                <w:tcPr>
                  <w:tcW w:w="3998" w:type="dxa"/>
                </w:tcPr>
                <w:p w14:paraId="49B83BEE" w14:textId="77777777" w:rsidR="00B97F9F" w:rsidRPr="007A08E1" w:rsidRDefault="00B97F9F" w:rsidP="00B97F9F">
                  <w:pPr>
                    <w:pStyle w:val="BodyTextIndent3"/>
                    <w:spacing w:after="0"/>
                    <w:ind w:left="0"/>
                    <w:jc w:val="both"/>
                    <w:rPr>
                      <w:rFonts w:ascii="Verdana" w:hAnsi="Verdana" w:cs="Calibri"/>
                      <w:bCs/>
                      <w:sz w:val="20"/>
                      <w:szCs w:val="20"/>
                    </w:rPr>
                  </w:pPr>
                  <w:r>
                    <w:rPr>
                      <w:rFonts w:ascii="Verdana" w:hAnsi="Verdana" w:cs="Calibri"/>
                      <w:sz w:val="20"/>
                      <w:szCs w:val="20"/>
                    </w:rPr>
                    <w:t>Production</w:t>
                  </w:r>
                </w:p>
              </w:tc>
              <w:tc>
                <w:tcPr>
                  <w:tcW w:w="1158" w:type="dxa"/>
                </w:tcPr>
                <w:p w14:paraId="49B83BEF" w14:textId="77777777" w:rsidR="00B97F9F" w:rsidRPr="007A08E1" w:rsidRDefault="00B97F9F" w:rsidP="00B97F9F">
                  <w:pPr>
                    <w:pStyle w:val="BodyTextIndent3"/>
                    <w:spacing w:after="0"/>
                    <w:ind w:left="0"/>
                    <w:jc w:val="both"/>
                    <w:rPr>
                      <w:rFonts w:ascii="Verdana" w:hAnsi="Verdana" w:cs="Calibri"/>
                      <w:bCs/>
                      <w:sz w:val="20"/>
                      <w:szCs w:val="20"/>
                    </w:rPr>
                  </w:pPr>
                  <w:r w:rsidRPr="007A08E1">
                    <w:rPr>
                      <w:rFonts w:ascii="Verdana" w:hAnsi="Verdana" w:cs="Calibri"/>
                      <w:bCs/>
                      <w:sz w:val="20"/>
                      <w:szCs w:val="20"/>
                    </w:rPr>
                    <w:t xml:space="preserve"> 3</w:t>
                  </w:r>
                  <w:r>
                    <w:rPr>
                      <w:rFonts w:ascii="Verdana" w:hAnsi="Verdana" w:cs="Calibri"/>
                      <w:bCs/>
                      <w:sz w:val="20"/>
                      <w:szCs w:val="20"/>
                    </w:rPr>
                    <w:t>5</w:t>
                  </w:r>
                </w:p>
              </w:tc>
            </w:tr>
            <w:tr w:rsidR="00B97F9F" w:rsidRPr="007A08E1" w14:paraId="49B83BF3" w14:textId="77777777" w:rsidTr="00B97F9F">
              <w:tc>
                <w:tcPr>
                  <w:tcW w:w="3998" w:type="dxa"/>
                </w:tcPr>
                <w:p w14:paraId="49B83BF1" w14:textId="77777777" w:rsidR="00B97F9F" w:rsidRPr="00386A6B" w:rsidRDefault="00B97F9F" w:rsidP="00B97F9F">
                  <w:pPr>
                    <w:pStyle w:val="BodyTextIndent3"/>
                    <w:spacing w:after="0"/>
                    <w:ind w:left="0"/>
                    <w:jc w:val="both"/>
                    <w:rPr>
                      <w:rFonts w:ascii="Verdana" w:hAnsi="Verdana" w:cs="Calibri"/>
                      <w:sz w:val="20"/>
                      <w:szCs w:val="20"/>
                      <w:highlight w:val="yellow"/>
                    </w:rPr>
                  </w:pPr>
                  <w:r>
                    <w:rPr>
                      <w:rFonts w:ascii="Verdana" w:hAnsi="Verdana" w:cs="Calibri"/>
                      <w:sz w:val="20"/>
                      <w:szCs w:val="20"/>
                    </w:rPr>
                    <w:t>Stage Presentation</w:t>
                  </w:r>
                </w:p>
              </w:tc>
              <w:tc>
                <w:tcPr>
                  <w:tcW w:w="1158" w:type="dxa"/>
                </w:tcPr>
                <w:p w14:paraId="49B83BF2" w14:textId="77777777" w:rsidR="00B97F9F" w:rsidRPr="007A08E1" w:rsidRDefault="00B97F9F" w:rsidP="00B97F9F">
                  <w:pPr>
                    <w:pStyle w:val="BodyTextIndent3"/>
                    <w:spacing w:after="0"/>
                    <w:ind w:left="0"/>
                    <w:jc w:val="both"/>
                    <w:rPr>
                      <w:rFonts w:ascii="Verdana" w:hAnsi="Verdana" w:cs="Calibri"/>
                      <w:bCs/>
                      <w:sz w:val="20"/>
                      <w:szCs w:val="20"/>
                    </w:rPr>
                  </w:pPr>
                  <w:r>
                    <w:rPr>
                      <w:rFonts w:ascii="Verdana" w:hAnsi="Verdana" w:cs="Calibri"/>
                      <w:bCs/>
                      <w:sz w:val="20"/>
                      <w:szCs w:val="20"/>
                    </w:rPr>
                    <w:t xml:space="preserve"> 15</w:t>
                  </w:r>
                </w:p>
              </w:tc>
            </w:tr>
            <w:tr w:rsidR="00B97F9F" w:rsidRPr="007A08E1" w14:paraId="49B83BF6" w14:textId="77777777" w:rsidTr="00B97F9F">
              <w:tc>
                <w:tcPr>
                  <w:tcW w:w="3998" w:type="dxa"/>
                </w:tcPr>
                <w:p w14:paraId="49B83BF4" w14:textId="77777777" w:rsidR="00B97F9F" w:rsidRPr="00386A6B" w:rsidRDefault="00B97F9F" w:rsidP="00B97F9F">
                  <w:pPr>
                    <w:pStyle w:val="BodyTextIndent3"/>
                    <w:spacing w:after="0"/>
                    <w:ind w:left="0"/>
                    <w:jc w:val="both"/>
                    <w:rPr>
                      <w:rFonts w:ascii="Verdana" w:hAnsi="Verdana" w:cs="Calibri"/>
                      <w:bCs/>
                      <w:sz w:val="20"/>
                      <w:szCs w:val="20"/>
                      <w:highlight w:val="yellow"/>
                    </w:rPr>
                  </w:pPr>
                  <w:r>
                    <w:rPr>
                      <w:rFonts w:ascii="Verdana" w:hAnsi="Verdana" w:cs="Calibri"/>
                      <w:sz w:val="20"/>
                      <w:szCs w:val="20"/>
                    </w:rPr>
                    <w:t xml:space="preserve">Dramatic </w:t>
                  </w:r>
                  <w:proofErr w:type="spellStart"/>
                  <w:r>
                    <w:rPr>
                      <w:rFonts w:ascii="Verdana" w:hAnsi="Verdana" w:cs="Calibri"/>
                      <w:sz w:val="20"/>
                      <w:szCs w:val="20"/>
                    </w:rPr>
                    <w:t>Achievment</w:t>
                  </w:r>
                  <w:proofErr w:type="spellEnd"/>
                </w:p>
              </w:tc>
              <w:tc>
                <w:tcPr>
                  <w:tcW w:w="1158" w:type="dxa"/>
                </w:tcPr>
                <w:p w14:paraId="49B83BF5" w14:textId="77777777" w:rsidR="00B97F9F" w:rsidRPr="007A08E1" w:rsidRDefault="00B97F9F" w:rsidP="00B97F9F">
                  <w:pPr>
                    <w:pStyle w:val="BodyTextIndent3"/>
                    <w:spacing w:after="0"/>
                    <w:ind w:left="0"/>
                    <w:jc w:val="both"/>
                    <w:rPr>
                      <w:rFonts w:ascii="Verdana" w:hAnsi="Verdana" w:cs="Calibri"/>
                      <w:bCs/>
                      <w:sz w:val="20"/>
                      <w:szCs w:val="20"/>
                    </w:rPr>
                  </w:pPr>
                  <w:r>
                    <w:rPr>
                      <w:rFonts w:ascii="Verdana" w:hAnsi="Verdana" w:cs="Calibri"/>
                      <w:bCs/>
                      <w:sz w:val="20"/>
                      <w:szCs w:val="20"/>
                    </w:rPr>
                    <w:t xml:space="preserve"> 10</w:t>
                  </w:r>
                </w:p>
              </w:tc>
            </w:tr>
            <w:tr w:rsidR="00B97F9F" w:rsidRPr="007A08E1" w14:paraId="49B83BF9" w14:textId="77777777" w:rsidTr="00B97F9F">
              <w:tc>
                <w:tcPr>
                  <w:tcW w:w="3998" w:type="dxa"/>
                </w:tcPr>
                <w:p w14:paraId="49B83BF7" w14:textId="77777777" w:rsidR="00B97F9F" w:rsidRPr="00B26951" w:rsidRDefault="00B97F9F" w:rsidP="00B97F9F">
                  <w:pPr>
                    <w:pStyle w:val="BodyTextIndent3"/>
                    <w:spacing w:after="0"/>
                    <w:ind w:left="0"/>
                    <w:jc w:val="both"/>
                    <w:rPr>
                      <w:rFonts w:ascii="Verdana" w:hAnsi="Verdana" w:cs="Calibri"/>
                      <w:bCs/>
                      <w:sz w:val="20"/>
                      <w:szCs w:val="20"/>
                      <w:highlight w:val="yellow"/>
                    </w:rPr>
                  </w:pPr>
                </w:p>
              </w:tc>
              <w:tc>
                <w:tcPr>
                  <w:tcW w:w="1158" w:type="dxa"/>
                </w:tcPr>
                <w:p w14:paraId="49B83BF8" w14:textId="77777777" w:rsidR="00B97F9F" w:rsidRPr="007A08E1" w:rsidRDefault="00B97F9F" w:rsidP="00B97F9F">
                  <w:pPr>
                    <w:pStyle w:val="BodyTextIndent3"/>
                    <w:spacing w:after="0"/>
                    <w:ind w:left="0"/>
                    <w:jc w:val="both"/>
                    <w:rPr>
                      <w:rFonts w:ascii="Verdana" w:hAnsi="Verdana" w:cs="Calibri"/>
                      <w:bCs/>
                      <w:sz w:val="20"/>
                      <w:szCs w:val="20"/>
                    </w:rPr>
                  </w:pPr>
                </w:p>
              </w:tc>
            </w:tr>
            <w:tr w:rsidR="00B97F9F" w:rsidRPr="007A08E1" w14:paraId="49B83BFC" w14:textId="77777777" w:rsidTr="00B97F9F">
              <w:tc>
                <w:tcPr>
                  <w:tcW w:w="3998" w:type="dxa"/>
                </w:tcPr>
                <w:p w14:paraId="49B83BFA" w14:textId="77777777" w:rsidR="00B97F9F" w:rsidRPr="007A08E1" w:rsidRDefault="00B97F9F" w:rsidP="00B97F9F">
                  <w:pPr>
                    <w:pStyle w:val="BodyTextIndent3"/>
                    <w:spacing w:after="0"/>
                    <w:ind w:left="0"/>
                    <w:jc w:val="both"/>
                    <w:rPr>
                      <w:rFonts w:ascii="Verdana" w:hAnsi="Verdana" w:cs="Calibri"/>
                      <w:b/>
                      <w:bCs/>
                      <w:sz w:val="20"/>
                      <w:szCs w:val="20"/>
                    </w:rPr>
                  </w:pPr>
                  <w:r w:rsidRPr="007A08E1">
                    <w:rPr>
                      <w:rFonts w:ascii="Verdana" w:hAnsi="Verdana" w:cs="Calibri"/>
                      <w:b/>
                      <w:bCs/>
                      <w:sz w:val="20"/>
                      <w:szCs w:val="20"/>
                    </w:rPr>
                    <w:t>TOTAL</w:t>
                  </w:r>
                </w:p>
              </w:tc>
              <w:tc>
                <w:tcPr>
                  <w:tcW w:w="1158" w:type="dxa"/>
                </w:tcPr>
                <w:p w14:paraId="49B83BFB" w14:textId="77777777" w:rsidR="00B97F9F" w:rsidRPr="007A08E1" w:rsidRDefault="00B97F9F" w:rsidP="00B97F9F">
                  <w:pPr>
                    <w:pStyle w:val="BodyTextIndent3"/>
                    <w:spacing w:after="0"/>
                    <w:ind w:left="0"/>
                    <w:jc w:val="both"/>
                    <w:rPr>
                      <w:rFonts w:ascii="Verdana" w:hAnsi="Verdana" w:cs="Calibri"/>
                      <w:b/>
                      <w:bCs/>
                      <w:sz w:val="20"/>
                      <w:szCs w:val="20"/>
                    </w:rPr>
                  </w:pPr>
                  <w:r w:rsidRPr="007A08E1">
                    <w:rPr>
                      <w:rFonts w:ascii="Verdana" w:hAnsi="Verdana" w:cs="Calibri"/>
                      <w:b/>
                      <w:bCs/>
                      <w:sz w:val="20"/>
                      <w:szCs w:val="20"/>
                    </w:rPr>
                    <w:t>100</w:t>
                  </w:r>
                </w:p>
              </w:tc>
            </w:tr>
          </w:tbl>
          <w:p w14:paraId="082AF96A" w14:textId="77777777" w:rsidR="00952634" w:rsidRDefault="00952634" w:rsidP="00B97F9F">
            <w:pPr>
              <w:tabs>
                <w:tab w:val="left" w:pos="720"/>
                <w:tab w:val="right" w:pos="4320"/>
              </w:tabs>
              <w:jc w:val="both"/>
              <w:rPr>
                <w:rFonts w:ascii="Verdana" w:hAnsi="Verdana" w:cs="Calibri"/>
                <w:b/>
                <w:bCs/>
                <w:sz w:val="20"/>
                <w:szCs w:val="20"/>
              </w:rPr>
            </w:pPr>
          </w:p>
          <w:p w14:paraId="49B83BFD" w14:textId="2A2FD5D4" w:rsidR="00035925" w:rsidRPr="007E4A60" w:rsidRDefault="00035925" w:rsidP="00B97F9F">
            <w:pPr>
              <w:tabs>
                <w:tab w:val="left" w:pos="720"/>
                <w:tab w:val="right" w:pos="4320"/>
              </w:tabs>
              <w:jc w:val="both"/>
              <w:rPr>
                <w:rFonts w:ascii="Verdana" w:hAnsi="Verdana" w:cs="Calibri"/>
                <w:b/>
                <w:bCs/>
                <w:sz w:val="20"/>
                <w:szCs w:val="20"/>
              </w:rPr>
            </w:pPr>
          </w:p>
        </w:tc>
      </w:tr>
      <w:tr w:rsidR="00B97F9F" w:rsidRPr="00564ED6" w14:paraId="49B83C26" w14:textId="77777777" w:rsidTr="00A36CB3">
        <w:tc>
          <w:tcPr>
            <w:tcW w:w="5387" w:type="dxa"/>
          </w:tcPr>
          <w:p w14:paraId="49B83BFF" w14:textId="77777777" w:rsidR="00B97F9F" w:rsidRPr="00316138" w:rsidRDefault="00B97F9F" w:rsidP="00B97F9F">
            <w:pPr>
              <w:jc w:val="both"/>
              <w:rPr>
                <w:rFonts w:ascii="Verdana" w:hAnsi="Verdana"/>
                <w:sz w:val="20"/>
                <w:szCs w:val="20"/>
              </w:rPr>
            </w:pPr>
            <w:r w:rsidRPr="00DA635E">
              <w:rPr>
                <w:rFonts w:ascii="Verdana" w:hAnsi="Verdana"/>
                <w:b/>
                <w:sz w:val="20"/>
                <w:szCs w:val="20"/>
                <w:lang w:val="cy-GB"/>
              </w:rPr>
              <w:lastRenderedPageBreak/>
              <w:t>DEFNYDD O’R THEATR</w:t>
            </w:r>
          </w:p>
          <w:p w14:paraId="49B83C00" w14:textId="77777777" w:rsidR="00B97F9F" w:rsidRDefault="00B97F9F" w:rsidP="00B97F9F">
            <w:pPr>
              <w:jc w:val="both"/>
              <w:rPr>
                <w:rFonts w:ascii="Verdana" w:hAnsi="Verdana"/>
                <w:sz w:val="20"/>
                <w:szCs w:val="20"/>
              </w:rPr>
            </w:pPr>
            <w:r>
              <w:rPr>
                <w:rFonts w:ascii="Verdana" w:eastAsiaTheme="minorHAnsi" w:hAnsi="Verdana" w:cs="Verdana"/>
                <w:sz w:val="20"/>
                <w:szCs w:val="20"/>
                <w:lang w:val="cy-GB"/>
              </w:rPr>
              <w:t xml:space="preserve">Anfonir manylion </w:t>
            </w:r>
            <w:r w:rsidR="004F3CD6">
              <w:rPr>
                <w:rFonts w:ascii="Verdana" w:eastAsiaTheme="minorHAnsi" w:hAnsi="Verdana" w:cs="Verdana"/>
                <w:sz w:val="20"/>
                <w:szCs w:val="20"/>
                <w:lang w:val="cy-GB"/>
              </w:rPr>
              <w:t>Y Theatr</w:t>
            </w:r>
            <w:r>
              <w:rPr>
                <w:rFonts w:ascii="Verdana" w:eastAsiaTheme="minorHAnsi" w:hAnsi="Verdana" w:cs="Verdana"/>
                <w:sz w:val="20"/>
                <w:szCs w:val="20"/>
                <w:lang w:val="cy-GB"/>
              </w:rPr>
              <w:t xml:space="preserve"> at yr holl Ffederasiynau Sirol.</w:t>
            </w:r>
          </w:p>
          <w:p w14:paraId="49B83C01" w14:textId="77777777" w:rsidR="00B97F9F" w:rsidRDefault="00B97F9F" w:rsidP="00B97F9F">
            <w:pPr>
              <w:jc w:val="both"/>
              <w:rPr>
                <w:rFonts w:ascii="Verdana" w:hAnsi="Verdana"/>
                <w:sz w:val="20"/>
                <w:szCs w:val="20"/>
              </w:rPr>
            </w:pPr>
          </w:p>
          <w:p w14:paraId="49B83C02" w14:textId="77777777" w:rsidR="00B97F9F" w:rsidRDefault="00B97F9F" w:rsidP="00B97F9F">
            <w:pPr>
              <w:jc w:val="both"/>
              <w:rPr>
                <w:rFonts w:ascii="Verdana" w:hAnsi="Verdana"/>
                <w:sz w:val="20"/>
                <w:szCs w:val="20"/>
              </w:rPr>
            </w:pPr>
            <w:r w:rsidRPr="00DA635E">
              <w:rPr>
                <w:rFonts w:ascii="Verdana" w:hAnsi="Verdana"/>
                <w:sz w:val="20"/>
                <w:szCs w:val="20"/>
                <w:lang w:val="cy-GB"/>
              </w:rPr>
              <w:t>Bydd manylion o'r fath yn cynnwys cynllun o'r llwyfan, y goleuadau a’r offer trydanol sydd ar gael, ac ati.</w:t>
            </w:r>
            <w:r w:rsidRPr="00316138">
              <w:rPr>
                <w:rFonts w:ascii="Verdana" w:hAnsi="Verdana"/>
                <w:sz w:val="20"/>
                <w:szCs w:val="20"/>
              </w:rPr>
              <w:t xml:space="preserve">  </w:t>
            </w:r>
          </w:p>
          <w:p w14:paraId="49B83C03" w14:textId="77777777" w:rsidR="00B97F9F" w:rsidRDefault="00B97F9F" w:rsidP="00B97F9F">
            <w:pPr>
              <w:jc w:val="both"/>
              <w:rPr>
                <w:rFonts w:ascii="Verdana" w:hAnsi="Verdana"/>
                <w:sz w:val="20"/>
                <w:szCs w:val="20"/>
              </w:rPr>
            </w:pPr>
          </w:p>
          <w:p w14:paraId="49B83C04" w14:textId="77777777" w:rsidR="00B97F9F" w:rsidRPr="00316138" w:rsidRDefault="00B97F9F" w:rsidP="00B97F9F">
            <w:pPr>
              <w:jc w:val="both"/>
              <w:rPr>
                <w:rFonts w:ascii="Verdana" w:hAnsi="Verdana"/>
                <w:sz w:val="20"/>
                <w:szCs w:val="20"/>
              </w:rPr>
            </w:pPr>
            <w:r w:rsidRPr="00DA635E">
              <w:rPr>
                <w:rFonts w:ascii="Verdana" w:hAnsi="Verdana"/>
                <w:sz w:val="20"/>
                <w:szCs w:val="20"/>
                <w:lang w:val="cy-GB"/>
              </w:rPr>
              <w:t>Ni ddylai effeithiau gweledol, offer trydanol ac ati sy’n eiddo i dimau sy'n cystadlu amharu ar oleuadau'r theatr, a dylai gyd-fynd â rheolau diogelwch y theatr honno.</w:t>
            </w:r>
            <w:r w:rsidRPr="00316138">
              <w:rPr>
                <w:rFonts w:ascii="Verdana" w:hAnsi="Verdana"/>
                <w:sz w:val="20"/>
                <w:szCs w:val="20"/>
              </w:rPr>
              <w:t xml:space="preserve"> </w:t>
            </w:r>
          </w:p>
          <w:p w14:paraId="49B83C05" w14:textId="77777777" w:rsidR="00B97F9F" w:rsidRDefault="00B97F9F" w:rsidP="00B97F9F">
            <w:pPr>
              <w:jc w:val="both"/>
              <w:rPr>
                <w:rFonts w:ascii="Verdana" w:hAnsi="Verdana"/>
                <w:sz w:val="20"/>
                <w:szCs w:val="20"/>
              </w:rPr>
            </w:pPr>
          </w:p>
          <w:p w14:paraId="49B83C06" w14:textId="77777777" w:rsidR="00B97F9F" w:rsidRPr="00316138" w:rsidRDefault="00B97F9F" w:rsidP="00B97F9F">
            <w:pPr>
              <w:jc w:val="both"/>
              <w:rPr>
                <w:rFonts w:ascii="Verdana" w:hAnsi="Verdana"/>
                <w:sz w:val="20"/>
                <w:szCs w:val="20"/>
              </w:rPr>
            </w:pPr>
            <w:r w:rsidRPr="00DA635E">
              <w:rPr>
                <w:rFonts w:ascii="Verdana" w:hAnsi="Verdana"/>
                <w:sz w:val="20"/>
                <w:szCs w:val="20"/>
                <w:lang w:val="cy-GB"/>
              </w:rPr>
              <w:t>Ni fydd CFfI Cymru na Rheolwyr y Theatr yn gyfrifol am ddarparu unrhyw offer na deunyddiau sydd ddim ar gael yn y theatr ac wedi’u cynnwys yn y rhestr o'r offer sydd ar gael.</w:t>
            </w:r>
            <w:r>
              <w:rPr>
                <w:rFonts w:ascii="Verdana" w:hAnsi="Verdana"/>
                <w:sz w:val="20"/>
                <w:szCs w:val="20"/>
              </w:rPr>
              <w:t xml:space="preserve">  </w:t>
            </w:r>
          </w:p>
          <w:p w14:paraId="49B83C07" w14:textId="77777777" w:rsidR="00B97F9F" w:rsidRPr="00316138" w:rsidRDefault="00B97F9F" w:rsidP="00B97F9F">
            <w:pPr>
              <w:jc w:val="both"/>
              <w:rPr>
                <w:rFonts w:ascii="Verdana" w:hAnsi="Verdana"/>
                <w:sz w:val="20"/>
                <w:szCs w:val="20"/>
              </w:rPr>
            </w:pPr>
          </w:p>
          <w:p w14:paraId="49B83C08" w14:textId="77777777" w:rsidR="00B97F9F" w:rsidRPr="00316138" w:rsidRDefault="00B97F9F" w:rsidP="00B97F9F">
            <w:pPr>
              <w:jc w:val="both"/>
              <w:rPr>
                <w:rFonts w:ascii="Verdana" w:hAnsi="Verdana"/>
                <w:sz w:val="20"/>
                <w:szCs w:val="20"/>
              </w:rPr>
            </w:pPr>
            <w:r w:rsidRPr="004F3CD6">
              <w:rPr>
                <w:rFonts w:ascii="Verdana" w:hAnsi="Verdana"/>
                <w:sz w:val="20"/>
                <w:szCs w:val="20"/>
                <w:lang w:val="cy-GB"/>
              </w:rPr>
              <w:t>Daliwch sylw: yn rowndiau terfynol Cymru,</w:t>
            </w:r>
            <w:r w:rsidR="00EB610C" w:rsidRPr="004F3CD6">
              <w:rPr>
                <w:rFonts w:ascii="Verdana" w:hAnsi="Verdana"/>
                <w:sz w:val="20"/>
                <w:szCs w:val="20"/>
                <w:lang w:val="cy-GB"/>
              </w:rPr>
              <w:t xml:space="preserve"> gallwch chi ddefnyddio hyd at 6</w:t>
            </w:r>
            <w:r w:rsidRPr="004F3CD6">
              <w:rPr>
                <w:rFonts w:ascii="Verdana" w:hAnsi="Verdana"/>
                <w:sz w:val="20"/>
                <w:szCs w:val="20"/>
                <w:lang w:val="cy-GB"/>
              </w:rPr>
              <w:t xml:space="preserve"> set o glustffonau â meicroffon arnynt a 4 meicroffon llaw.</w:t>
            </w:r>
            <w:r w:rsidRPr="00AD47F6">
              <w:rPr>
                <w:rFonts w:ascii="Verdana" w:hAnsi="Verdana"/>
                <w:sz w:val="20"/>
                <w:szCs w:val="20"/>
                <w:lang w:val="cy-GB"/>
              </w:rPr>
              <w:t xml:space="preserve"> </w:t>
            </w:r>
          </w:p>
          <w:p w14:paraId="49B83C09" w14:textId="65BDE09E" w:rsidR="00B97F9F" w:rsidRDefault="00B97F9F" w:rsidP="00B97F9F">
            <w:pPr>
              <w:jc w:val="both"/>
              <w:rPr>
                <w:rFonts w:ascii="Verdana" w:hAnsi="Verdana"/>
                <w:sz w:val="20"/>
                <w:szCs w:val="22"/>
              </w:rPr>
            </w:pPr>
            <w:r>
              <w:rPr>
                <w:rFonts w:ascii="Verdana" w:hAnsi="Verdana"/>
                <w:sz w:val="22"/>
                <w:szCs w:val="22"/>
              </w:rPr>
              <w:br/>
            </w:r>
            <w:r w:rsidRPr="004F3CD6">
              <w:rPr>
                <w:rFonts w:ascii="Verdana" w:hAnsi="Verdana"/>
                <w:sz w:val="20"/>
                <w:szCs w:val="22"/>
                <w:lang w:val="cy-GB"/>
              </w:rPr>
              <w:t>Byddwn yn darparu cefnlen du neu wyn ar gyfer y rowndiau terfynol, a gallwch ddefnyddio un o’r rhain.</w:t>
            </w:r>
            <w:r w:rsidRPr="004F3CD6">
              <w:rPr>
                <w:rFonts w:ascii="Verdana" w:hAnsi="Verdana"/>
                <w:sz w:val="20"/>
                <w:szCs w:val="22"/>
              </w:rPr>
              <w:t xml:space="preserve">  </w:t>
            </w:r>
            <w:r w:rsidRPr="004F3CD6">
              <w:rPr>
                <w:rFonts w:ascii="Verdana" w:hAnsi="Verdana"/>
                <w:sz w:val="20"/>
                <w:szCs w:val="22"/>
                <w:lang w:val="cy-GB"/>
              </w:rPr>
              <w:t>Gallwch chi ddarparu eich cefnlen eich hun.</w:t>
            </w:r>
            <w:r w:rsidR="00EB610C">
              <w:rPr>
                <w:rFonts w:ascii="Verdana" w:hAnsi="Verdana"/>
                <w:sz w:val="20"/>
                <w:szCs w:val="22"/>
                <w:lang w:val="cy-GB"/>
              </w:rPr>
              <w:t xml:space="preserve"> </w:t>
            </w:r>
          </w:p>
          <w:p w14:paraId="49B83C0A" w14:textId="77777777" w:rsidR="00B97F9F" w:rsidRPr="00316138" w:rsidRDefault="00B97F9F" w:rsidP="00B97F9F">
            <w:pPr>
              <w:jc w:val="both"/>
              <w:rPr>
                <w:rFonts w:ascii="Verdana" w:hAnsi="Verdana"/>
                <w:sz w:val="20"/>
                <w:szCs w:val="22"/>
              </w:rPr>
            </w:pPr>
            <w:r w:rsidRPr="00316138">
              <w:rPr>
                <w:rFonts w:ascii="Verdana" w:hAnsi="Verdana"/>
                <w:sz w:val="20"/>
                <w:szCs w:val="22"/>
              </w:rPr>
              <w:t xml:space="preserve"> </w:t>
            </w:r>
          </w:p>
          <w:p w14:paraId="49B83C0B" w14:textId="77777777" w:rsidR="00B97F9F" w:rsidRPr="00E56D34" w:rsidRDefault="00B97F9F" w:rsidP="00B97F9F">
            <w:pPr>
              <w:jc w:val="both"/>
              <w:rPr>
                <w:rFonts w:ascii="Verdana" w:hAnsi="Verdana"/>
                <w:sz w:val="20"/>
                <w:szCs w:val="22"/>
              </w:rPr>
            </w:pPr>
            <w:r>
              <w:rPr>
                <w:rFonts w:ascii="Verdana" w:hAnsi="Verdana"/>
                <w:sz w:val="20"/>
                <w:szCs w:val="22"/>
                <w:lang w:val="cy-GB"/>
              </w:rPr>
              <w:t>Caniateir hyd at 30</w:t>
            </w:r>
            <w:r w:rsidRPr="00AD47F6">
              <w:rPr>
                <w:rFonts w:ascii="Verdana" w:hAnsi="Verdana"/>
                <w:sz w:val="20"/>
                <w:szCs w:val="22"/>
                <w:lang w:val="cy-GB"/>
              </w:rPr>
              <w:t xml:space="preserve"> munud i dimau i’w ddefnyddio ym mha ffordd bynnag sy’n briodol yn eu tyb hwy, yn cynnwys paratoadau technegol ac amser ymarfer.</w:t>
            </w:r>
          </w:p>
          <w:p w14:paraId="49B83C0C" w14:textId="77777777" w:rsidR="00B97F9F" w:rsidRDefault="00B97F9F" w:rsidP="00B97F9F">
            <w:pPr>
              <w:jc w:val="both"/>
              <w:rPr>
                <w:rFonts w:ascii="Verdana" w:hAnsi="Verdana"/>
                <w:sz w:val="20"/>
                <w:szCs w:val="22"/>
                <w:lang w:val="cy-GB"/>
              </w:rPr>
            </w:pPr>
          </w:p>
          <w:p w14:paraId="49B83C0D" w14:textId="77777777" w:rsidR="00B97F9F" w:rsidRDefault="00B97F9F" w:rsidP="00B97F9F">
            <w:pPr>
              <w:jc w:val="both"/>
              <w:rPr>
                <w:rFonts w:ascii="Verdana" w:hAnsi="Verdana"/>
                <w:sz w:val="20"/>
                <w:szCs w:val="22"/>
                <w:lang w:val="cy-GB"/>
              </w:rPr>
            </w:pPr>
            <w:r w:rsidRPr="00DA635E">
              <w:rPr>
                <w:rFonts w:ascii="Verdana" w:hAnsi="Verdana"/>
                <w:sz w:val="20"/>
                <w:szCs w:val="22"/>
                <w:lang w:val="cy-GB"/>
              </w:rPr>
              <w:t>Bydd rhaid i dimau sy'n cystadlu lunio cynllun a'i anfon at Ganolfan CFfI Cymru 14 diwrnod cyn y Gystadleuaeth, yn dangos trefn y llwyfan.</w:t>
            </w:r>
            <w:r w:rsidRPr="00512B41">
              <w:rPr>
                <w:rFonts w:ascii="Verdana" w:hAnsi="Verdana"/>
                <w:sz w:val="20"/>
                <w:szCs w:val="22"/>
              </w:rPr>
              <w:t xml:space="preserve">  </w:t>
            </w:r>
            <w:r w:rsidRPr="00DA635E">
              <w:rPr>
                <w:rFonts w:ascii="Verdana" w:hAnsi="Verdana"/>
                <w:sz w:val="20"/>
                <w:szCs w:val="22"/>
                <w:lang w:val="cy-GB"/>
              </w:rPr>
              <w:t>Dylai manylion unrhyw fewnosodiadau i’w cynnwys o fewn gosodiad y llenni, cefnlenni, rhestr o ddodrefn sylfaenol, rhestr o giwiau goleuo a gwybodaeth am unrhyw wisgoedd/celfi ac ati sydd wedi cael eu paratoi gan yr aelodau gael eu cynnwys gyda rhestr y cast i’w cynnwys yn y rhaglen.</w:t>
            </w:r>
          </w:p>
          <w:p w14:paraId="49B83C0E" w14:textId="77777777" w:rsidR="00B97F9F" w:rsidRDefault="00B97F9F" w:rsidP="00B97F9F">
            <w:pPr>
              <w:jc w:val="both"/>
              <w:rPr>
                <w:rFonts w:ascii="Verdana" w:hAnsi="Verdana"/>
                <w:sz w:val="20"/>
                <w:szCs w:val="22"/>
              </w:rPr>
            </w:pPr>
          </w:p>
          <w:p w14:paraId="49B83C0F" w14:textId="77777777" w:rsidR="00B97F9F" w:rsidRPr="008C3CC3" w:rsidRDefault="00B97F9F" w:rsidP="008C3CC3">
            <w:pPr>
              <w:rPr>
                <w:rFonts w:ascii="Verdana" w:hAnsi="Verdana"/>
                <w:sz w:val="20"/>
                <w:szCs w:val="22"/>
              </w:rPr>
            </w:pPr>
            <w:r>
              <w:rPr>
                <w:rFonts w:ascii="Verdana" w:eastAsiaTheme="minorHAnsi" w:hAnsi="Verdana" w:cs="Verdana"/>
                <w:sz w:val="20"/>
                <w:szCs w:val="20"/>
                <w:lang w:val="cy-GB"/>
              </w:rPr>
              <w:t>Rhaid i’r holl dimau gadw at Reoliadau Iechyd a Diogelwch a rheoliadau tân y theatr.</w:t>
            </w:r>
            <w:r>
              <w:rPr>
                <w:rFonts w:ascii="Verdana" w:eastAsiaTheme="minorHAnsi" w:hAnsi="Verdana" w:cs="Verdana"/>
                <w:sz w:val="20"/>
                <w:szCs w:val="20"/>
              </w:rPr>
              <w:t xml:space="preserve">  </w:t>
            </w:r>
            <w:r>
              <w:rPr>
                <w:rFonts w:ascii="Verdana" w:eastAsiaTheme="minorHAnsi" w:hAnsi="Verdana" w:cs="Verdana"/>
                <w:sz w:val="20"/>
                <w:szCs w:val="20"/>
                <w:lang w:val="cy-GB"/>
              </w:rPr>
              <w:t>Rhaid i’r holl olygfeydd ar y llwyfan fod yn wrthdan.</w:t>
            </w:r>
            <w:r>
              <w:rPr>
                <w:rFonts w:ascii="Verdana" w:eastAsiaTheme="minorHAnsi" w:hAnsi="Verdana" w:cs="Verdana"/>
                <w:sz w:val="20"/>
                <w:szCs w:val="20"/>
              </w:rPr>
              <w:t xml:space="preserve">  </w:t>
            </w:r>
            <w:r>
              <w:rPr>
                <w:rFonts w:ascii="Verdana" w:eastAsiaTheme="minorHAnsi" w:hAnsi="Verdana" w:cs="Verdana"/>
                <w:sz w:val="20"/>
                <w:szCs w:val="20"/>
                <w:lang w:val="cy-GB"/>
              </w:rPr>
              <w:t>Anfonnir copïau o reoliadau’r theatr at y timau, a rhaid cadw at y rheolau hynny.</w:t>
            </w:r>
          </w:p>
        </w:tc>
        <w:tc>
          <w:tcPr>
            <w:tcW w:w="5387" w:type="dxa"/>
          </w:tcPr>
          <w:p w14:paraId="49B83C10" w14:textId="77777777" w:rsidR="00B97F9F" w:rsidRPr="00316138" w:rsidRDefault="00B97F9F" w:rsidP="00B97F9F">
            <w:pPr>
              <w:jc w:val="both"/>
              <w:rPr>
                <w:rFonts w:ascii="Verdana" w:hAnsi="Verdana"/>
                <w:sz w:val="20"/>
                <w:szCs w:val="20"/>
              </w:rPr>
            </w:pPr>
            <w:r>
              <w:rPr>
                <w:rFonts w:ascii="Verdana" w:hAnsi="Verdana"/>
                <w:b/>
                <w:sz w:val="20"/>
                <w:szCs w:val="20"/>
              </w:rPr>
              <w:t>USE OF THEATRE</w:t>
            </w:r>
          </w:p>
          <w:p w14:paraId="49B83C11" w14:textId="77777777" w:rsidR="00B97F9F" w:rsidRDefault="00B97F9F" w:rsidP="00B97F9F">
            <w:pPr>
              <w:jc w:val="both"/>
              <w:rPr>
                <w:rFonts w:ascii="Verdana" w:hAnsi="Verdana"/>
                <w:sz w:val="20"/>
                <w:szCs w:val="20"/>
              </w:rPr>
            </w:pPr>
            <w:r w:rsidRPr="00316138">
              <w:rPr>
                <w:rFonts w:ascii="Verdana" w:hAnsi="Verdana"/>
                <w:sz w:val="20"/>
                <w:szCs w:val="20"/>
              </w:rPr>
              <w:t xml:space="preserve">Details of the </w:t>
            </w:r>
            <w:r>
              <w:rPr>
                <w:rFonts w:ascii="Verdana" w:hAnsi="Verdana"/>
                <w:sz w:val="20"/>
                <w:szCs w:val="20"/>
              </w:rPr>
              <w:t>theatre</w:t>
            </w:r>
            <w:r w:rsidRPr="00316138">
              <w:rPr>
                <w:rFonts w:ascii="Verdana" w:hAnsi="Verdana"/>
                <w:sz w:val="20"/>
                <w:szCs w:val="20"/>
              </w:rPr>
              <w:t xml:space="preserve"> will be forwarded to all County Federations. </w:t>
            </w:r>
          </w:p>
          <w:p w14:paraId="49B83C12" w14:textId="77777777" w:rsidR="00B97F9F" w:rsidRDefault="00B97F9F" w:rsidP="00B97F9F">
            <w:pPr>
              <w:jc w:val="both"/>
              <w:rPr>
                <w:rFonts w:ascii="Verdana" w:hAnsi="Verdana"/>
                <w:sz w:val="20"/>
                <w:szCs w:val="20"/>
              </w:rPr>
            </w:pPr>
          </w:p>
          <w:p w14:paraId="49B83C13" w14:textId="77777777" w:rsidR="00B97F9F" w:rsidRDefault="00B97F9F" w:rsidP="00B97F9F">
            <w:pPr>
              <w:jc w:val="both"/>
              <w:rPr>
                <w:rFonts w:ascii="Verdana" w:hAnsi="Verdana"/>
                <w:sz w:val="20"/>
                <w:szCs w:val="20"/>
              </w:rPr>
            </w:pPr>
            <w:r w:rsidRPr="00316138">
              <w:rPr>
                <w:rFonts w:ascii="Verdana" w:hAnsi="Verdana"/>
                <w:sz w:val="20"/>
                <w:szCs w:val="20"/>
              </w:rPr>
              <w:t xml:space="preserve">Such details will include a plan of the stage, available lighting, electrical equipment, etc.  </w:t>
            </w:r>
          </w:p>
          <w:p w14:paraId="49B83C14" w14:textId="77777777" w:rsidR="00B97F9F" w:rsidRDefault="00B97F9F" w:rsidP="00B97F9F">
            <w:pPr>
              <w:jc w:val="both"/>
              <w:rPr>
                <w:rFonts w:ascii="Verdana" w:hAnsi="Verdana"/>
                <w:sz w:val="20"/>
                <w:szCs w:val="20"/>
              </w:rPr>
            </w:pPr>
          </w:p>
          <w:p w14:paraId="49B83C15" w14:textId="77777777" w:rsidR="00B97F9F" w:rsidRDefault="00B97F9F" w:rsidP="00B97F9F">
            <w:pPr>
              <w:jc w:val="both"/>
              <w:rPr>
                <w:rFonts w:ascii="Verdana" w:hAnsi="Verdana"/>
                <w:sz w:val="20"/>
                <w:szCs w:val="20"/>
              </w:rPr>
            </w:pPr>
          </w:p>
          <w:p w14:paraId="49B83C16" w14:textId="77777777" w:rsidR="00B97F9F" w:rsidRPr="00316138" w:rsidRDefault="00B97F9F" w:rsidP="00B97F9F">
            <w:pPr>
              <w:jc w:val="both"/>
              <w:rPr>
                <w:rFonts w:ascii="Verdana" w:hAnsi="Verdana"/>
                <w:sz w:val="20"/>
                <w:szCs w:val="20"/>
              </w:rPr>
            </w:pPr>
            <w:r w:rsidRPr="00316138">
              <w:rPr>
                <w:rFonts w:ascii="Verdana" w:hAnsi="Verdana"/>
                <w:sz w:val="20"/>
                <w:szCs w:val="20"/>
              </w:rPr>
              <w:t xml:space="preserve">Visual effects, electrical appliances, etc., belonging to competing teams must not interfere with the theatre lighting and must be in accordance with the safety regulations pertaining to that theatre. </w:t>
            </w:r>
          </w:p>
          <w:p w14:paraId="49B83C17" w14:textId="77777777" w:rsidR="00B97F9F" w:rsidRDefault="00B97F9F" w:rsidP="00B97F9F">
            <w:pPr>
              <w:jc w:val="both"/>
              <w:rPr>
                <w:rFonts w:ascii="Verdana" w:hAnsi="Verdana"/>
                <w:sz w:val="20"/>
                <w:szCs w:val="20"/>
              </w:rPr>
            </w:pPr>
          </w:p>
          <w:p w14:paraId="49B83C18" w14:textId="73AF115A" w:rsidR="00B97F9F" w:rsidRPr="00316138" w:rsidRDefault="00B97F9F" w:rsidP="00B97F9F">
            <w:pPr>
              <w:jc w:val="both"/>
              <w:rPr>
                <w:rFonts w:ascii="Verdana" w:hAnsi="Verdana"/>
                <w:sz w:val="20"/>
                <w:szCs w:val="20"/>
              </w:rPr>
            </w:pPr>
            <w:r>
              <w:rPr>
                <w:rFonts w:ascii="Verdana" w:hAnsi="Verdana"/>
                <w:sz w:val="20"/>
                <w:szCs w:val="20"/>
              </w:rPr>
              <w:t xml:space="preserve">Wales YFC and the Theatre Management will not be responsible for providing any equipment that is not available in the theatre and included on the list of available equipment.  </w:t>
            </w:r>
          </w:p>
          <w:p w14:paraId="49B83C19" w14:textId="77777777" w:rsidR="00B97F9F" w:rsidRDefault="00B97F9F" w:rsidP="00B97F9F">
            <w:pPr>
              <w:jc w:val="both"/>
              <w:rPr>
                <w:rFonts w:ascii="Verdana" w:hAnsi="Verdana"/>
                <w:sz w:val="20"/>
                <w:szCs w:val="20"/>
              </w:rPr>
            </w:pPr>
          </w:p>
          <w:p w14:paraId="49B83C1A" w14:textId="77777777" w:rsidR="00B97F9F" w:rsidRPr="00316138" w:rsidRDefault="00B97F9F" w:rsidP="00B97F9F">
            <w:pPr>
              <w:jc w:val="both"/>
              <w:rPr>
                <w:rFonts w:ascii="Verdana" w:hAnsi="Verdana"/>
                <w:sz w:val="20"/>
                <w:szCs w:val="20"/>
              </w:rPr>
            </w:pPr>
            <w:r w:rsidRPr="004F3CD6">
              <w:rPr>
                <w:rFonts w:ascii="Verdana" w:hAnsi="Verdana"/>
                <w:sz w:val="20"/>
                <w:szCs w:val="20"/>
              </w:rPr>
              <w:t xml:space="preserve">Please note that at the Wales Finals you will have the use of a maximum of </w:t>
            </w:r>
            <w:r w:rsidR="00EB610C" w:rsidRPr="004F3CD6">
              <w:rPr>
                <w:rFonts w:ascii="Verdana" w:hAnsi="Verdana"/>
                <w:sz w:val="20"/>
                <w:szCs w:val="20"/>
              </w:rPr>
              <w:t>6</w:t>
            </w:r>
            <w:r w:rsidRPr="004F3CD6">
              <w:rPr>
                <w:rFonts w:ascii="Verdana" w:hAnsi="Verdana"/>
                <w:sz w:val="20"/>
                <w:szCs w:val="20"/>
              </w:rPr>
              <w:t xml:space="preserve"> head sets and 4 handheld </w:t>
            </w:r>
            <w:proofErr w:type="spellStart"/>
            <w:r w:rsidRPr="004F3CD6">
              <w:rPr>
                <w:rFonts w:ascii="Verdana" w:hAnsi="Verdana"/>
                <w:sz w:val="20"/>
                <w:szCs w:val="20"/>
              </w:rPr>
              <w:t>micrphones</w:t>
            </w:r>
            <w:proofErr w:type="spellEnd"/>
            <w:r w:rsidRPr="004F3CD6">
              <w:rPr>
                <w:rFonts w:ascii="Verdana" w:hAnsi="Verdana"/>
                <w:sz w:val="20"/>
                <w:szCs w:val="20"/>
              </w:rPr>
              <w:t>.</w:t>
            </w:r>
          </w:p>
          <w:p w14:paraId="49B83C1B" w14:textId="3CF6DE60" w:rsidR="00B97F9F" w:rsidRDefault="00B97F9F" w:rsidP="00B97F9F">
            <w:pPr>
              <w:jc w:val="both"/>
              <w:rPr>
                <w:rFonts w:ascii="Verdana" w:hAnsi="Verdana"/>
                <w:sz w:val="20"/>
                <w:szCs w:val="22"/>
              </w:rPr>
            </w:pPr>
            <w:r>
              <w:rPr>
                <w:rFonts w:ascii="Verdana" w:hAnsi="Verdana"/>
                <w:sz w:val="22"/>
                <w:szCs w:val="22"/>
              </w:rPr>
              <w:br/>
            </w:r>
            <w:r w:rsidRPr="004F3CD6">
              <w:rPr>
                <w:rFonts w:ascii="Verdana" w:hAnsi="Verdana"/>
                <w:sz w:val="20"/>
                <w:szCs w:val="22"/>
              </w:rPr>
              <w:t>We will provide a black or white back drop for the finals and you will be able to use any one of these.  You can provide your own back drop</w:t>
            </w:r>
            <w:r w:rsidR="00EB610C" w:rsidRPr="004F3CD6">
              <w:rPr>
                <w:rFonts w:ascii="Verdana" w:hAnsi="Verdana"/>
                <w:sz w:val="20"/>
                <w:szCs w:val="22"/>
              </w:rPr>
              <w:t xml:space="preserve">. </w:t>
            </w:r>
          </w:p>
          <w:p w14:paraId="49B83C1C" w14:textId="77777777" w:rsidR="00B97F9F" w:rsidRDefault="00B97F9F" w:rsidP="00B97F9F">
            <w:pPr>
              <w:jc w:val="both"/>
              <w:rPr>
                <w:rFonts w:ascii="Verdana" w:hAnsi="Verdana"/>
                <w:sz w:val="20"/>
                <w:szCs w:val="22"/>
              </w:rPr>
            </w:pPr>
          </w:p>
          <w:p w14:paraId="49B83C1E" w14:textId="77777777" w:rsidR="00B97F9F" w:rsidRPr="00E56D34" w:rsidRDefault="00B97F9F" w:rsidP="00B97F9F">
            <w:pPr>
              <w:jc w:val="both"/>
              <w:rPr>
                <w:rFonts w:ascii="Verdana" w:hAnsi="Verdana"/>
                <w:sz w:val="20"/>
                <w:szCs w:val="22"/>
              </w:rPr>
            </w:pPr>
            <w:r w:rsidRPr="00E56D34">
              <w:rPr>
                <w:rFonts w:ascii="Verdana" w:hAnsi="Verdana"/>
                <w:sz w:val="20"/>
                <w:szCs w:val="22"/>
              </w:rPr>
              <w:t xml:space="preserve">A maximum of </w:t>
            </w:r>
            <w:r>
              <w:rPr>
                <w:rFonts w:ascii="Verdana" w:hAnsi="Verdana"/>
                <w:sz w:val="20"/>
                <w:szCs w:val="22"/>
              </w:rPr>
              <w:t>30</w:t>
            </w:r>
            <w:r w:rsidRPr="00E56D34">
              <w:rPr>
                <w:rFonts w:ascii="Verdana" w:hAnsi="Verdana"/>
                <w:sz w:val="20"/>
                <w:szCs w:val="22"/>
              </w:rPr>
              <w:t xml:space="preserve"> minutes will be allowed for teams to use as they see fit to include technical preparations and rehearsal time.</w:t>
            </w:r>
          </w:p>
          <w:p w14:paraId="49B83C1F" w14:textId="77777777" w:rsidR="00B97F9F" w:rsidRDefault="00B97F9F" w:rsidP="00B97F9F">
            <w:pPr>
              <w:jc w:val="both"/>
              <w:rPr>
                <w:rFonts w:ascii="Verdana" w:hAnsi="Verdana"/>
                <w:sz w:val="20"/>
                <w:szCs w:val="22"/>
              </w:rPr>
            </w:pPr>
          </w:p>
          <w:p w14:paraId="49B83C20" w14:textId="77777777" w:rsidR="00B97F9F" w:rsidRPr="00316138" w:rsidRDefault="00B97F9F" w:rsidP="00B97F9F">
            <w:pPr>
              <w:jc w:val="both"/>
              <w:rPr>
                <w:rFonts w:ascii="Verdana" w:hAnsi="Verdana"/>
                <w:sz w:val="20"/>
                <w:szCs w:val="22"/>
              </w:rPr>
            </w:pPr>
          </w:p>
          <w:p w14:paraId="49B83C21" w14:textId="77777777" w:rsidR="00B97F9F" w:rsidRDefault="00B97F9F" w:rsidP="00B97F9F">
            <w:pPr>
              <w:jc w:val="both"/>
              <w:rPr>
                <w:rFonts w:ascii="Verdana" w:hAnsi="Verdana"/>
                <w:sz w:val="20"/>
                <w:szCs w:val="22"/>
              </w:rPr>
            </w:pPr>
            <w:r w:rsidRPr="00512B41">
              <w:rPr>
                <w:rFonts w:ascii="Verdana" w:hAnsi="Verdana"/>
                <w:sz w:val="20"/>
                <w:szCs w:val="22"/>
              </w:rPr>
              <w:t>Teams competing must prepare and submit a plan to the Wales YFC Centre fourteen days prior to the Competition, showing the stage setting.  Details of any inserts to be included in the curtain setting, back-cloths, a list of basic furniture, a lighting cue sheet and any information about costumes/props, etc., that have been prepared by the members should be attached together with a cast list for inclusion in the programme.</w:t>
            </w:r>
          </w:p>
          <w:p w14:paraId="49B83C22" w14:textId="77777777" w:rsidR="00B97F9F" w:rsidRDefault="00B97F9F" w:rsidP="00B97F9F">
            <w:pPr>
              <w:jc w:val="both"/>
              <w:rPr>
                <w:rFonts w:ascii="Verdana" w:hAnsi="Verdana"/>
                <w:sz w:val="20"/>
                <w:szCs w:val="22"/>
              </w:rPr>
            </w:pPr>
          </w:p>
          <w:p w14:paraId="49B83C23" w14:textId="77777777" w:rsidR="00B97F9F" w:rsidRPr="00512B41" w:rsidRDefault="00B97F9F" w:rsidP="00B97F9F">
            <w:pPr>
              <w:jc w:val="both"/>
              <w:rPr>
                <w:rFonts w:ascii="Verdana" w:hAnsi="Verdana"/>
                <w:sz w:val="20"/>
                <w:szCs w:val="22"/>
              </w:rPr>
            </w:pPr>
            <w:r w:rsidRPr="00512B41">
              <w:rPr>
                <w:rFonts w:ascii="Verdana" w:hAnsi="Verdana"/>
                <w:sz w:val="20"/>
                <w:szCs w:val="22"/>
              </w:rPr>
              <w:t xml:space="preserve">All teams must abide by the fire regulations of the theatre.  All stage scenery must be fireproofed.  Copies of the theatre regulations will be sent to teams.  </w:t>
            </w:r>
          </w:p>
          <w:p w14:paraId="49B83C24" w14:textId="77777777" w:rsidR="00B97F9F" w:rsidRDefault="00B97F9F" w:rsidP="00B97F9F">
            <w:pPr>
              <w:jc w:val="both"/>
              <w:rPr>
                <w:rFonts w:ascii="Verdana" w:hAnsi="Verdana" w:cs="Calibri"/>
                <w:b/>
                <w:bCs/>
                <w:sz w:val="20"/>
                <w:szCs w:val="20"/>
              </w:rPr>
            </w:pPr>
          </w:p>
          <w:p w14:paraId="49B83C25" w14:textId="77777777" w:rsidR="00952634" w:rsidRDefault="00952634" w:rsidP="00B97F9F">
            <w:pPr>
              <w:jc w:val="both"/>
              <w:rPr>
                <w:rFonts w:ascii="Verdana" w:hAnsi="Verdana" w:cs="Calibri"/>
                <w:b/>
                <w:bCs/>
                <w:sz w:val="20"/>
                <w:szCs w:val="20"/>
              </w:rPr>
            </w:pPr>
          </w:p>
        </w:tc>
      </w:tr>
      <w:tr w:rsidR="00B97F9F" w:rsidRPr="00564ED6" w14:paraId="49B83C3D" w14:textId="77777777" w:rsidTr="00A36CB3">
        <w:tc>
          <w:tcPr>
            <w:tcW w:w="5387" w:type="dxa"/>
          </w:tcPr>
          <w:p w14:paraId="49B83C27" w14:textId="77777777" w:rsidR="00B97F9F" w:rsidRPr="004F3CD6" w:rsidRDefault="00B97F9F" w:rsidP="00B97F9F">
            <w:pPr>
              <w:pStyle w:val="BodyTextIndent3"/>
              <w:spacing w:after="0"/>
              <w:ind w:left="0"/>
              <w:jc w:val="both"/>
              <w:rPr>
                <w:rFonts w:ascii="Verdana" w:hAnsi="Verdana" w:cs="Calibri"/>
                <w:sz w:val="20"/>
                <w:szCs w:val="20"/>
              </w:rPr>
            </w:pPr>
            <w:r w:rsidRPr="004F3CD6">
              <w:rPr>
                <w:rFonts w:ascii="Verdana" w:hAnsi="Verdana" w:cs="Calibri"/>
                <w:b/>
                <w:sz w:val="20"/>
                <w:szCs w:val="20"/>
                <w:lang w:val="cy-GB"/>
              </w:rPr>
              <w:t>CEFN LLWYFAN</w:t>
            </w:r>
            <w:r w:rsidRPr="004F3CD6">
              <w:rPr>
                <w:rFonts w:ascii="Verdana" w:hAnsi="Verdana" w:cs="Calibri"/>
                <w:sz w:val="20"/>
                <w:szCs w:val="20"/>
              </w:rPr>
              <w:t xml:space="preserve"> </w:t>
            </w:r>
          </w:p>
          <w:p w14:paraId="49B83C28" w14:textId="117866DD" w:rsidR="00B97F9F" w:rsidRPr="004F3CD6" w:rsidRDefault="00B97F9F" w:rsidP="00B97F9F">
            <w:pPr>
              <w:jc w:val="both"/>
              <w:rPr>
                <w:rFonts w:ascii="Verdana" w:hAnsi="Verdana" w:cs="Arial"/>
                <w:sz w:val="20"/>
                <w:szCs w:val="22"/>
              </w:rPr>
            </w:pPr>
            <w:r w:rsidRPr="004F3CD6">
              <w:rPr>
                <w:rFonts w:ascii="Verdana" w:hAnsi="Verdana" w:cs="Arial"/>
                <w:sz w:val="20"/>
                <w:szCs w:val="22"/>
                <w:lang w:val="cy-GB"/>
              </w:rPr>
              <w:t>Caniateir hyd at 6 cynorthwyydd nad oes rhaid iddynt fod o fewn oedran aelodaeth.</w:t>
            </w:r>
            <w:r w:rsidRPr="004F3CD6">
              <w:rPr>
                <w:rFonts w:ascii="Verdana" w:hAnsi="Verdana" w:cs="Arial"/>
                <w:sz w:val="20"/>
                <w:szCs w:val="22"/>
              </w:rPr>
              <w:t xml:space="preserve">  </w:t>
            </w:r>
            <w:r w:rsidRPr="004F3CD6">
              <w:rPr>
                <w:rFonts w:ascii="Verdana" w:hAnsi="Verdana" w:cs="Arial"/>
                <w:sz w:val="20"/>
                <w:szCs w:val="22"/>
                <w:lang w:val="cy-GB"/>
              </w:rPr>
              <w:t>Nid oes cyfyngiad ar nifer y cynorthwywyr sydd o oedran aelodaeth.</w:t>
            </w:r>
            <w:r w:rsidRPr="004F3CD6">
              <w:rPr>
                <w:rFonts w:ascii="Verdana" w:hAnsi="Verdana" w:cs="Arial"/>
                <w:sz w:val="20"/>
                <w:szCs w:val="22"/>
              </w:rPr>
              <w:t xml:space="preserve"> </w:t>
            </w:r>
            <w:r w:rsidRPr="004F3CD6">
              <w:rPr>
                <w:rFonts w:ascii="Verdana" w:hAnsi="Verdana" w:cs="Arial"/>
                <w:sz w:val="20"/>
                <w:szCs w:val="22"/>
                <w:lang w:val="cy-GB"/>
              </w:rPr>
              <w:t>Rhaid i'r holl gynorthwywyr y gellir eu gweld ar y llwyfan fod yn aelodau CFfI dan 2</w:t>
            </w:r>
            <w:r w:rsidR="00D81660">
              <w:rPr>
                <w:rFonts w:ascii="Verdana" w:hAnsi="Verdana" w:cs="Arial"/>
                <w:sz w:val="20"/>
                <w:szCs w:val="22"/>
                <w:lang w:val="cy-GB"/>
              </w:rPr>
              <w:t>8</w:t>
            </w:r>
            <w:r w:rsidRPr="004F3CD6">
              <w:rPr>
                <w:rFonts w:ascii="Verdana" w:hAnsi="Verdana" w:cs="Arial"/>
                <w:sz w:val="20"/>
                <w:szCs w:val="22"/>
                <w:lang w:val="cy-GB"/>
              </w:rPr>
              <w:t xml:space="preserve"> mlwydd oed.</w:t>
            </w:r>
          </w:p>
          <w:p w14:paraId="49B83C29" w14:textId="77777777" w:rsidR="00B97F9F" w:rsidRPr="004F3CD6" w:rsidRDefault="00B97F9F" w:rsidP="00B97F9F">
            <w:pPr>
              <w:pStyle w:val="BodyTextIndent3"/>
              <w:spacing w:after="0"/>
              <w:ind w:left="0"/>
              <w:jc w:val="both"/>
              <w:rPr>
                <w:rFonts w:ascii="Verdana" w:hAnsi="Verdana" w:cs="Calibri"/>
                <w:sz w:val="20"/>
                <w:szCs w:val="20"/>
              </w:rPr>
            </w:pPr>
            <w:r w:rsidRPr="004F3CD6">
              <w:rPr>
                <w:rFonts w:ascii="Verdana" w:hAnsi="Verdana" w:cs="Arial"/>
                <w:sz w:val="20"/>
                <w:szCs w:val="22"/>
                <w:lang w:val="cy-GB"/>
              </w:rPr>
              <w:lastRenderedPageBreak/>
              <w:t>Daliwch sylw: os defnyddir cofweinydd, bydd yn rhaid iddo ef neu iddi hi fod o fewn oedran aelodaeth y CFfI.</w:t>
            </w:r>
          </w:p>
          <w:p w14:paraId="49B83C2A" w14:textId="77777777" w:rsidR="00B97F9F" w:rsidRPr="004F3CD6" w:rsidRDefault="00B97F9F" w:rsidP="00B97F9F">
            <w:pPr>
              <w:pStyle w:val="BodyTextIndent3"/>
              <w:spacing w:after="0"/>
              <w:ind w:left="0"/>
              <w:jc w:val="both"/>
              <w:rPr>
                <w:rFonts w:ascii="Verdana" w:hAnsi="Verdana" w:cs="Calibri"/>
                <w:sz w:val="20"/>
                <w:szCs w:val="20"/>
              </w:rPr>
            </w:pPr>
          </w:p>
          <w:p w14:paraId="49B83C2B" w14:textId="77777777" w:rsidR="00B97F9F" w:rsidRPr="004F3CD6" w:rsidRDefault="00B97F9F" w:rsidP="00B97F9F">
            <w:pPr>
              <w:jc w:val="both"/>
              <w:rPr>
                <w:rFonts w:ascii="Verdana" w:hAnsi="Verdana" w:cs="Calibri"/>
                <w:b/>
                <w:i/>
                <w:sz w:val="20"/>
                <w:szCs w:val="20"/>
              </w:rPr>
            </w:pPr>
            <w:r w:rsidRPr="004F3CD6">
              <w:rPr>
                <w:rFonts w:ascii="Verdana" w:hAnsi="Verdana" w:cs="Calibri"/>
                <w:b/>
                <w:i/>
                <w:sz w:val="20"/>
                <w:szCs w:val="20"/>
                <w:u w:val="single"/>
                <w:lang w:val="cy-GB"/>
              </w:rPr>
              <w:t xml:space="preserve">Cynhyrchydd </w:t>
            </w:r>
            <w:r w:rsidRPr="004F3CD6">
              <w:rPr>
                <w:rFonts w:ascii="Verdana" w:hAnsi="Verdana" w:cs="Calibri"/>
                <w:b/>
                <w:i/>
                <w:sz w:val="20"/>
                <w:szCs w:val="20"/>
              </w:rPr>
              <w:t xml:space="preserve"> </w:t>
            </w:r>
          </w:p>
          <w:p w14:paraId="49B83C2C" w14:textId="77777777" w:rsidR="00B97F9F" w:rsidRPr="004F3CD6" w:rsidRDefault="00B97F9F" w:rsidP="00B97F9F">
            <w:pPr>
              <w:jc w:val="both"/>
              <w:rPr>
                <w:rFonts w:ascii="Verdana" w:hAnsi="Verdana" w:cs="Calibri"/>
                <w:sz w:val="20"/>
                <w:szCs w:val="20"/>
              </w:rPr>
            </w:pPr>
            <w:r w:rsidRPr="004F3CD6">
              <w:rPr>
                <w:rFonts w:ascii="Verdana" w:hAnsi="Verdana" w:cs="Calibri"/>
                <w:sz w:val="20"/>
                <w:szCs w:val="20"/>
                <w:lang w:val="cy-GB"/>
              </w:rPr>
              <w:t xml:space="preserve">Rhaid i bob cynhyrchiad gael </w:t>
            </w:r>
            <w:r w:rsidRPr="004F3CD6">
              <w:rPr>
                <w:rFonts w:ascii="Verdana" w:hAnsi="Verdana" w:cs="Calibri"/>
                <w:b/>
                <w:bCs/>
                <w:sz w:val="20"/>
                <w:szCs w:val="20"/>
                <w:u w:val="single"/>
                <w:lang w:val="cy-GB"/>
              </w:rPr>
              <w:t>un</w:t>
            </w:r>
            <w:r w:rsidRPr="004F3CD6">
              <w:rPr>
                <w:rFonts w:ascii="Verdana" w:hAnsi="Verdana" w:cs="Calibri"/>
                <w:sz w:val="20"/>
                <w:szCs w:val="20"/>
                <w:lang w:val="cy-GB"/>
              </w:rPr>
              <w:t xml:space="preserve"> cynhyrchydd penodol; nid oes unrhyw gyfyngiad o ran aelodaeth yn ymwneud â’r gwaith hwn, h.y. nid oes rhaid iddo/iddi fod â cherdyn aelodaeth. </w:t>
            </w:r>
            <w:r w:rsidRPr="004F3CD6">
              <w:rPr>
                <w:rFonts w:ascii="Verdana" w:hAnsi="Verdana" w:cs="Calibri"/>
                <w:sz w:val="20"/>
                <w:szCs w:val="20"/>
              </w:rPr>
              <w:t xml:space="preserve"> </w:t>
            </w:r>
          </w:p>
          <w:p w14:paraId="49B83C2D" w14:textId="77777777" w:rsidR="00B97F9F" w:rsidRPr="004F3CD6" w:rsidRDefault="00B97F9F" w:rsidP="00B97F9F">
            <w:pPr>
              <w:pStyle w:val="ListParagraph"/>
              <w:rPr>
                <w:rFonts w:ascii="Verdana" w:hAnsi="Verdana"/>
                <w:sz w:val="20"/>
              </w:rPr>
            </w:pPr>
          </w:p>
          <w:p w14:paraId="49B83C2E" w14:textId="77777777" w:rsidR="00B97F9F" w:rsidRPr="004F3CD6" w:rsidRDefault="00B97F9F" w:rsidP="00B97F9F">
            <w:pPr>
              <w:rPr>
                <w:rFonts w:ascii="Verdana" w:hAnsi="Verdana" w:cs="Calibri"/>
                <w:sz w:val="20"/>
                <w:szCs w:val="20"/>
                <w:lang w:val="cy-GB"/>
              </w:rPr>
            </w:pPr>
            <w:r w:rsidRPr="004F3CD6">
              <w:rPr>
                <w:rFonts w:ascii="Verdana" w:hAnsi="Verdana" w:cs="Calibri"/>
                <w:sz w:val="20"/>
                <w:szCs w:val="20"/>
                <w:lang w:val="cy-GB"/>
              </w:rPr>
              <w:t>Caniateir effeithiau sain/cerddoriaeth wedi’i recordio.</w:t>
            </w:r>
            <w:r w:rsidRPr="004F3CD6">
              <w:rPr>
                <w:rFonts w:ascii="Verdana" w:hAnsi="Verdana" w:cs="Calibri"/>
                <w:sz w:val="20"/>
                <w:szCs w:val="20"/>
              </w:rPr>
              <w:t xml:space="preserve">  </w:t>
            </w:r>
            <w:r w:rsidRPr="004F3CD6">
              <w:rPr>
                <w:rFonts w:ascii="Verdana" w:hAnsi="Verdana" w:cs="Calibri"/>
                <w:sz w:val="20"/>
                <w:szCs w:val="20"/>
                <w:lang w:val="cy-GB"/>
              </w:rPr>
              <w:t>(Ni fydd CFfI Cymru yn gyfrifol am effeithlonrwydd nac ansawdd unrhyw system sain).</w:t>
            </w:r>
          </w:p>
          <w:p w14:paraId="49B83C2F" w14:textId="77777777" w:rsidR="008C3CC3" w:rsidRPr="004F3CD6" w:rsidRDefault="008C3CC3" w:rsidP="00B97F9F">
            <w:pPr>
              <w:rPr>
                <w:rFonts w:ascii="Verdana" w:hAnsi="Verdana" w:cs="Calibri"/>
                <w:sz w:val="20"/>
                <w:szCs w:val="20"/>
              </w:rPr>
            </w:pPr>
            <w:r w:rsidRPr="004F3CD6">
              <w:rPr>
                <w:rFonts w:ascii="Verdana" w:hAnsi="Verdana"/>
                <w:sz w:val="20"/>
                <w:szCs w:val="20"/>
                <w:lang w:val="cy-GB"/>
              </w:rPr>
              <w:t>Caniateir un cerddor ychwanegol sydd dros 26 mlwydd oed, ond ni chaiff fod ar y llwyfan.</w:t>
            </w:r>
          </w:p>
        </w:tc>
        <w:tc>
          <w:tcPr>
            <w:tcW w:w="5387" w:type="dxa"/>
          </w:tcPr>
          <w:p w14:paraId="49B83C30" w14:textId="77777777" w:rsidR="00B97F9F" w:rsidRPr="004F3CD6" w:rsidRDefault="00B97F9F" w:rsidP="00B97F9F">
            <w:pPr>
              <w:pStyle w:val="BodyTextIndent3"/>
              <w:spacing w:after="0"/>
              <w:ind w:left="0"/>
              <w:jc w:val="both"/>
              <w:rPr>
                <w:rFonts w:ascii="Verdana" w:hAnsi="Verdana" w:cs="Calibri"/>
                <w:sz w:val="20"/>
                <w:szCs w:val="20"/>
              </w:rPr>
            </w:pPr>
            <w:r w:rsidRPr="004F3CD6">
              <w:rPr>
                <w:rFonts w:ascii="Verdana" w:hAnsi="Verdana" w:cs="Calibri"/>
                <w:b/>
                <w:sz w:val="20"/>
                <w:szCs w:val="20"/>
              </w:rPr>
              <w:lastRenderedPageBreak/>
              <w:t>BACKSTAGE</w:t>
            </w:r>
            <w:r w:rsidRPr="004F3CD6">
              <w:rPr>
                <w:rFonts w:ascii="Verdana" w:hAnsi="Verdana" w:cs="Calibri"/>
                <w:sz w:val="20"/>
                <w:szCs w:val="20"/>
              </w:rPr>
              <w:t xml:space="preserve"> </w:t>
            </w:r>
          </w:p>
          <w:p w14:paraId="49B83C31" w14:textId="7DF87E82" w:rsidR="00B97F9F" w:rsidRPr="004F3CD6" w:rsidRDefault="00B97F9F" w:rsidP="00B97F9F">
            <w:pPr>
              <w:pStyle w:val="BodyTextIndent3"/>
              <w:spacing w:after="0"/>
              <w:ind w:left="0"/>
              <w:jc w:val="both"/>
              <w:rPr>
                <w:rFonts w:ascii="Verdana" w:hAnsi="Verdana" w:cs="Calibri"/>
                <w:color w:val="000000"/>
                <w:sz w:val="20"/>
                <w:szCs w:val="20"/>
              </w:rPr>
            </w:pPr>
            <w:r w:rsidRPr="004F3CD6">
              <w:rPr>
                <w:rFonts w:ascii="Verdana" w:hAnsi="Verdana" w:cs="Calibri"/>
                <w:color w:val="000000"/>
                <w:sz w:val="20"/>
                <w:szCs w:val="20"/>
              </w:rPr>
              <w:t>A maximum of six helpers who need not be of membership age will be allowed. There is no restriction to the number of helpers who are of membership age. All helpers who are visible on stage must be YFC members under the age of 2</w:t>
            </w:r>
            <w:r w:rsidR="00D81660">
              <w:rPr>
                <w:rFonts w:ascii="Verdana" w:hAnsi="Verdana" w:cs="Calibri"/>
                <w:color w:val="000000"/>
                <w:sz w:val="20"/>
                <w:szCs w:val="20"/>
              </w:rPr>
              <w:t>8</w:t>
            </w:r>
            <w:r w:rsidRPr="004F3CD6">
              <w:rPr>
                <w:rFonts w:ascii="Verdana" w:hAnsi="Verdana" w:cs="Calibri"/>
                <w:color w:val="000000"/>
                <w:sz w:val="20"/>
                <w:szCs w:val="20"/>
              </w:rPr>
              <w:t xml:space="preserve">. </w:t>
            </w:r>
          </w:p>
          <w:p w14:paraId="49B83C32" w14:textId="77777777" w:rsidR="00B97F9F" w:rsidRPr="004F3CD6" w:rsidRDefault="00B97F9F" w:rsidP="00B97F9F">
            <w:pPr>
              <w:pStyle w:val="BodyTextIndent3"/>
              <w:spacing w:after="0"/>
              <w:ind w:left="0"/>
              <w:jc w:val="both"/>
              <w:rPr>
                <w:rFonts w:ascii="Verdana" w:hAnsi="Verdana" w:cs="Calibri"/>
                <w:color w:val="000000"/>
                <w:sz w:val="20"/>
                <w:szCs w:val="20"/>
              </w:rPr>
            </w:pPr>
          </w:p>
          <w:p w14:paraId="49B83C33" w14:textId="77777777" w:rsidR="00B97F9F" w:rsidRPr="004F3CD6" w:rsidRDefault="00B97F9F" w:rsidP="00B97F9F">
            <w:pPr>
              <w:pStyle w:val="BodyTextIndent3"/>
              <w:spacing w:after="0"/>
              <w:ind w:left="0"/>
              <w:jc w:val="both"/>
              <w:rPr>
                <w:rFonts w:ascii="Verdana" w:hAnsi="Verdana" w:cs="Calibri"/>
                <w:color w:val="000000"/>
                <w:sz w:val="20"/>
                <w:szCs w:val="20"/>
              </w:rPr>
            </w:pPr>
            <w:r w:rsidRPr="004F3CD6">
              <w:rPr>
                <w:rFonts w:ascii="Verdana" w:hAnsi="Verdana" w:cs="Calibri"/>
                <w:color w:val="000000"/>
                <w:sz w:val="20"/>
                <w:szCs w:val="20"/>
              </w:rPr>
              <w:lastRenderedPageBreak/>
              <w:t>To note: If using a prompt they must be of membership age.</w:t>
            </w:r>
          </w:p>
          <w:p w14:paraId="49B83C34" w14:textId="77777777" w:rsidR="00B97F9F" w:rsidRPr="004F3CD6" w:rsidRDefault="00B97F9F" w:rsidP="00B97F9F">
            <w:pPr>
              <w:jc w:val="both"/>
              <w:rPr>
                <w:rFonts w:ascii="Verdana" w:hAnsi="Verdana" w:cs="Calibri"/>
                <w:b/>
                <w:i/>
                <w:color w:val="000000"/>
                <w:sz w:val="20"/>
                <w:szCs w:val="20"/>
                <w:u w:val="single"/>
              </w:rPr>
            </w:pPr>
          </w:p>
          <w:p w14:paraId="49B83C35" w14:textId="77777777" w:rsidR="00B97F9F" w:rsidRPr="004F3CD6" w:rsidRDefault="00B97F9F" w:rsidP="00B97F9F">
            <w:pPr>
              <w:jc w:val="both"/>
              <w:rPr>
                <w:rFonts w:ascii="Verdana" w:hAnsi="Verdana" w:cs="Calibri"/>
                <w:b/>
                <w:i/>
                <w:color w:val="000000"/>
                <w:sz w:val="20"/>
                <w:szCs w:val="20"/>
                <w:u w:val="single"/>
              </w:rPr>
            </w:pPr>
          </w:p>
          <w:p w14:paraId="49B83C36" w14:textId="77777777" w:rsidR="00B97F9F" w:rsidRPr="004F3CD6" w:rsidRDefault="00B97F9F" w:rsidP="00B97F9F">
            <w:pPr>
              <w:jc w:val="both"/>
              <w:rPr>
                <w:rFonts w:ascii="Verdana" w:hAnsi="Verdana" w:cs="Calibri"/>
                <w:b/>
                <w:i/>
                <w:color w:val="000000"/>
                <w:sz w:val="20"/>
                <w:szCs w:val="20"/>
              </w:rPr>
            </w:pPr>
            <w:r w:rsidRPr="004F3CD6">
              <w:rPr>
                <w:rFonts w:ascii="Verdana" w:hAnsi="Verdana" w:cs="Calibri"/>
                <w:b/>
                <w:i/>
                <w:color w:val="000000"/>
                <w:sz w:val="20"/>
                <w:szCs w:val="20"/>
                <w:u w:val="single"/>
              </w:rPr>
              <w:t>Producer</w:t>
            </w:r>
            <w:r w:rsidRPr="004F3CD6">
              <w:rPr>
                <w:rFonts w:ascii="Verdana" w:hAnsi="Verdana" w:cs="Calibri"/>
                <w:b/>
                <w:i/>
                <w:color w:val="000000"/>
                <w:sz w:val="20"/>
                <w:szCs w:val="20"/>
              </w:rPr>
              <w:t xml:space="preserve"> </w:t>
            </w:r>
          </w:p>
          <w:p w14:paraId="49B83C37" w14:textId="77777777" w:rsidR="00B97F9F" w:rsidRPr="004F3CD6" w:rsidRDefault="00B97F9F" w:rsidP="00B97F9F">
            <w:pPr>
              <w:jc w:val="both"/>
              <w:rPr>
                <w:rFonts w:ascii="Verdana" w:hAnsi="Verdana" w:cs="Calibri"/>
                <w:color w:val="000000"/>
                <w:sz w:val="20"/>
                <w:szCs w:val="20"/>
              </w:rPr>
            </w:pPr>
            <w:r w:rsidRPr="004F3CD6">
              <w:rPr>
                <w:rFonts w:ascii="Verdana" w:hAnsi="Verdana" w:cs="Calibri"/>
                <w:color w:val="000000"/>
                <w:sz w:val="20"/>
                <w:szCs w:val="20"/>
              </w:rPr>
              <w:t xml:space="preserve">Each production must have </w:t>
            </w:r>
            <w:r w:rsidRPr="004F3CD6">
              <w:rPr>
                <w:rFonts w:ascii="Verdana" w:hAnsi="Verdana" w:cs="Calibri"/>
                <w:b/>
                <w:color w:val="000000"/>
                <w:sz w:val="20"/>
                <w:szCs w:val="20"/>
                <w:u w:val="single"/>
              </w:rPr>
              <w:t>one</w:t>
            </w:r>
            <w:r w:rsidRPr="004F3CD6">
              <w:rPr>
                <w:rFonts w:ascii="Verdana" w:hAnsi="Verdana" w:cs="Calibri"/>
                <w:color w:val="000000"/>
                <w:sz w:val="20"/>
                <w:szCs w:val="20"/>
              </w:rPr>
              <w:t xml:space="preserve"> appointed; there are no restrictions of membership which applies to this position. i.e. they do not require a membership card.</w:t>
            </w:r>
          </w:p>
          <w:p w14:paraId="49B83C38" w14:textId="77777777" w:rsidR="00B97F9F" w:rsidRPr="004F3CD6" w:rsidRDefault="00B97F9F" w:rsidP="00B97F9F">
            <w:pPr>
              <w:jc w:val="both"/>
              <w:rPr>
                <w:rFonts w:ascii="Verdana" w:hAnsi="Verdana" w:cs="Calibri"/>
                <w:b/>
                <w:i/>
                <w:color w:val="000000"/>
                <w:sz w:val="20"/>
                <w:szCs w:val="20"/>
                <w:u w:val="single"/>
              </w:rPr>
            </w:pPr>
          </w:p>
          <w:p w14:paraId="49B83C39" w14:textId="77777777" w:rsidR="00B97F9F" w:rsidRPr="004F3CD6" w:rsidRDefault="00B97F9F" w:rsidP="00B97F9F">
            <w:pPr>
              <w:pStyle w:val="BodyTextIndent3"/>
              <w:spacing w:after="0"/>
              <w:ind w:left="0"/>
              <w:jc w:val="both"/>
              <w:rPr>
                <w:rFonts w:ascii="Verdana" w:hAnsi="Verdana" w:cs="Calibri"/>
                <w:color w:val="000000"/>
                <w:sz w:val="20"/>
                <w:szCs w:val="22"/>
              </w:rPr>
            </w:pPr>
            <w:r w:rsidRPr="004F3CD6">
              <w:rPr>
                <w:rFonts w:ascii="Verdana" w:hAnsi="Verdana" w:cs="Calibri"/>
                <w:color w:val="000000"/>
                <w:sz w:val="20"/>
                <w:szCs w:val="22"/>
              </w:rPr>
              <w:t>Taped sound effects/music is permitted.  (Wales YFC cannot be held responsible for the efficiency or quality of any sound system in any hall used).</w:t>
            </w:r>
          </w:p>
          <w:p w14:paraId="49B83C3A" w14:textId="77777777" w:rsidR="008C3CC3" w:rsidRPr="004F3CD6" w:rsidRDefault="008C3CC3" w:rsidP="00B97F9F">
            <w:pPr>
              <w:pStyle w:val="BodyTextIndent3"/>
              <w:spacing w:after="0"/>
              <w:ind w:left="0"/>
              <w:jc w:val="both"/>
              <w:rPr>
                <w:rFonts w:ascii="Verdana" w:hAnsi="Verdana" w:cs="Calibri"/>
                <w:color w:val="000000"/>
                <w:sz w:val="20"/>
                <w:szCs w:val="22"/>
              </w:rPr>
            </w:pPr>
          </w:p>
          <w:p w14:paraId="49B83C3B" w14:textId="77777777" w:rsidR="008C3CC3" w:rsidRPr="004F3CD6" w:rsidRDefault="008C3CC3" w:rsidP="008C3CC3">
            <w:pPr>
              <w:rPr>
                <w:rFonts w:ascii="Verdana" w:hAnsi="Verdana"/>
                <w:sz w:val="20"/>
                <w:szCs w:val="20"/>
              </w:rPr>
            </w:pPr>
            <w:r w:rsidRPr="004F3CD6">
              <w:rPr>
                <w:rFonts w:ascii="Verdana" w:hAnsi="Verdana"/>
                <w:sz w:val="20"/>
                <w:szCs w:val="20"/>
              </w:rPr>
              <w:t>One additional musician over the age of 26 is allowed, but who must be sited off stage.</w:t>
            </w:r>
          </w:p>
          <w:p w14:paraId="49B83C3C" w14:textId="77777777" w:rsidR="008C3CC3" w:rsidRPr="004F3CD6" w:rsidRDefault="008C3CC3" w:rsidP="00B97F9F">
            <w:pPr>
              <w:pStyle w:val="BodyTextIndent3"/>
              <w:spacing w:after="0"/>
              <w:ind w:left="0"/>
              <w:jc w:val="both"/>
              <w:rPr>
                <w:rFonts w:ascii="Verdana" w:hAnsi="Verdana" w:cs="Calibri"/>
                <w:color w:val="000000"/>
                <w:sz w:val="20"/>
                <w:szCs w:val="22"/>
              </w:rPr>
            </w:pPr>
          </w:p>
        </w:tc>
      </w:tr>
      <w:tr w:rsidR="00B97F9F" w:rsidRPr="00564ED6" w14:paraId="49B83C4C" w14:textId="77777777" w:rsidTr="00A36CB3">
        <w:tc>
          <w:tcPr>
            <w:tcW w:w="5387" w:type="dxa"/>
          </w:tcPr>
          <w:p w14:paraId="49B83C3E" w14:textId="77777777" w:rsidR="00B97F9F" w:rsidRPr="00C076D6" w:rsidRDefault="00B97F9F" w:rsidP="00B97F9F">
            <w:pPr>
              <w:rPr>
                <w:rFonts w:ascii="Verdana" w:hAnsi="Verdana"/>
                <w:b/>
                <w:sz w:val="20"/>
                <w:szCs w:val="22"/>
              </w:rPr>
            </w:pPr>
            <w:r w:rsidRPr="005862B8">
              <w:rPr>
                <w:rFonts w:ascii="Verdana" w:hAnsi="Verdana"/>
                <w:b/>
                <w:sz w:val="20"/>
                <w:szCs w:val="22"/>
                <w:lang w:val="cy-GB"/>
              </w:rPr>
              <w:lastRenderedPageBreak/>
              <w:t>GWOBRAU</w:t>
            </w:r>
          </w:p>
          <w:p w14:paraId="49B83C3F" w14:textId="77777777" w:rsidR="00B97F9F" w:rsidRPr="0064330D" w:rsidRDefault="00B97F9F" w:rsidP="00B97F9F">
            <w:pPr>
              <w:rPr>
                <w:rFonts w:ascii="Verdana" w:hAnsi="Verdana"/>
                <w:sz w:val="20"/>
                <w:szCs w:val="20"/>
              </w:rPr>
            </w:pPr>
            <w:proofErr w:type="spellStart"/>
            <w:r w:rsidRPr="0064330D">
              <w:rPr>
                <w:rFonts w:ascii="Verdana" w:hAnsi="Verdana"/>
                <w:sz w:val="20"/>
                <w:szCs w:val="20"/>
              </w:rPr>
              <w:t>Cyflwynir</w:t>
            </w:r>
            <w:proofErr w:type="spellEnd"/>
            <w:r w:rsidRPr="0064330D">
              <w:rPr>
                <w:rFonts w:ascii="Verdana" w:hAnsi="Verdana"/>
                <w:sz w:val="20"/>
                <w:szCs w:val="20"/>
              </w:rPr>
              <w:t xml:space="preserve"> TLWS R H WATKINS </w:t>
            </w:r>
            <w:proofErr w:type="spellStart"/>
            <w:r w:rsidRPr="0064330D">
              <w:rPr>
                <w:rFonts w:ascii="Verdana" w:hAnsi="Verdana"/>
                <w:sz w:val="20"/>
                <w:szCs w:val="20"/>
              </w:rPr>
              <w:t>i’r</w:t>
            </w:r>
            <w:proofErr w:type="spellEnd"/>
            <w:r w:rsidRPr="0064330D">
              <w:rPr>
                <w:rFonts w:ascii="Verdana" w:hAnsi="Verdana"/>
                <w:sz w:val="20"/>
                <w:szCs w:val="20"/>
              </w:rPr>
              <w:t xml:space="preserve"> </w:t>
            </w:r>
            <w:proofErr w:type="spellStart"/>
            <w:r w:rsidRPr="0064330D">
              <w:rPr>
                <w:rFonts w:ascii="Verdana" w:hAnsi="Verdana"/>
                <w:sz w:val="20"/>
                <w:szCs w:val="20"/>
              </w:rPr>
              <w:t>tîm</w:t>
            </w:r>
            <w:proofErr w:type="spellEnd"/>
            <w:r w:rsidRPr="0064330D">
              <w:rPr>
                <w:rFonts w:ascii="Verdana" w:hAnsi="Verdana"/>
                <w:sz w:val="20"/>
                <w:szCs w:val="20"/>
              </w:rPr>
              <w:t xml:space="preserve"> </w:t>
            </w:r>
            <w:proofErr w:type="spellStart"/>
            <w:r w:rsidRPr="0064330D">
              <w:rPr>
                <w:rFonts w:ascii="Verdana" w:hAnsi="Verdana"/>
                <w:sz w:val="20"/>
                <w:szCs w:val="20"/>
              </w:rPr>
              <w:t>buddugol</w:t>
            </w:r>
            <w:proofErr w:type="spellEnd"/>
            <w:r w:rsidRPr="0064330D">
              <w:rPr>
                <w:rFonts w:ascii="Verdana" w:hAnsi="Verdana"/>
                <w:sz w:val="20"/>
                <w:szCs w:val="20"/>
              </w:rPr>
              <w:t>.</w:t>
            </w:r>
          </w:p>
          <w:p w14:paraId="49B83C40" w14:textId="77777777" w:rsidR="00B97F9F" w:rsidRDefault="00B97F9F" w:rsidP="00B97F9F">
            <w:pPr>
              <w:rPr>
                <w:rFonts w:ascii="Verdana" w:hAnsi="Verdana"/>
                <w:sz w:val="20"/>
                <w:szCs w:val="20"/>
              </w:rPr>
            </w:pPr>
            <w:r w:rsidRPr="0064330D">
              <w:rPr>
                <w:rFonts w:ascii="Verdana" w:hAnsi="Verdana"/>
                <w:sz w:val="20"/>
                <w:szCs w:val="20"/>
              </w:rPr>
              <w:tab/>
            </w:r>
          </w:p>
          <w:p w14:paraId="49B83C41" w14:textId="77777777" w:rsidR="00B97F9F" w:rsidRPr="0064330D" w:rsidRDefault="00B97F9F" w:rsidP="00B97F9F">
            <w:pPr>
              <w:rPr>
                <w:rFonts w:ascii="Verdana" w:hAnsi="Verdana"/>
                <w:sz w:val="20"/>
                <w:szCs w:val="20"/>
              </w:rPr>
            </w:pPr>
          </w:p>
          <w:p w14:paraId="49B83C42" w14:textId="77777777" w:rsidR="00B97F9F" w:rsidRPr="0064330D" w:rsidRDefault="004F3CD6" w:rsidP="00B97F9F">
            <w:pPr>
              <w:rPr>
                <w:rFonts w:ascii="Verdana" w:hAnsi="Verdana"/>
                <w:sz w:val="20"/>
                <w:szCs w:val="20"/>
              </w:rPr>
            </w:pPr>
            <w:proofErr w:type="spellStart"/>
            <w:r>
              <w:rPr>
                <w:rFonts w:ascii="Verdana" w:hAnsi="Verdana"/>
                <w:sz w:val="20"/>
                <w:szCs w:val="20"/>
              </w:rPr>
              <w:t>Bydd</w:t>
            </w:r>
            <w:proofErr w:type="spellEnd"/>
            <w:r>
              <w:rPr>
                <w:rFonts w:ascii="Verdana" w:hAnsi="Verdana"/>
                <w:sz w:val="20"/>
                <w:szCs w:val="20"/>
              </w:rPr>
              <w:t xml:space="preserve"> y</w:t>
            </w:r>
            <w:r w:rsidR="00B97F9F" w:rsidRPr="0064330D">
              <w:rPr>
                <w:rFonts w:ascii="Verdana" w:hAnsi="Verdana"/>
                <w:sz w:val="20"/>
                <w:szCs w:val="20"/>
              </w:rPr>
              <w:t xml:space="preserve"> </w:t>
            </w:r>
            <w:proofErr w:type="spellStart"/>
            <w:r w:rsidR="00B97F9F" w:rsidRPr="0064330D">
              <w:rPr>
                <w:rFonts w:ascii="Verdana" w:hAnsi="Verdana"/>
                <w:sz w:val="20"/>
                <w:szCs w:val="20"/>
              </w:rPr>
              <w:t>perfformiwr</w:t>
            </w:r>
            <w:proofErr w:type="spellEnd"/>
            <w:r w:rsidR="00B97F9F" w:rsidRPr="0064330D">
              <w:rPr>
                <w:rFonts w:ascii="Verdana" w:hAnsi="Verdana"/>
                <w:sz w:val="20"/>
                <w:szCs w:val="20"/>
              </w:rPr>
              <w:t xml:space="preserve"> </w:t>
            </w:r>
            <w:proofErr w:type="spellStart"/>
            <w:r w:rsidR="00B97F9F" w:rsidRPr="0064330D">
              <w:rPr>
                <w:rFonts w:ascii="Verdana" w:hAnsi="Verdana"/>
                <w:sz w:val="20"/>
                <w:szCs w:val="20"/>
              </w:rPr>
              <w:t>a’r</w:t>
            </w:r>
            <w:proofErr w:type="spellEnd"/>
            <w:r w:rsidR="00B97F9F" w:rsidRPr="0064330D">
              <w:rPr>
                <w:rFonts w:ascii="Verdana" w:hAnsi="Verdana"/>
                <w:sz w:val="20"/>
                <w:szCs w:val="20"/>
              </w:rPr>
              <w:t xml:space="preserve"> </w:t>
            </w:r>
            <w:proofErr w:type="spellStart"/>
            <w:r w:rsidR="00B97F9F" w:rsidRPr="0064330D">
              <w:rPr>
                <w:rFonts w:ascii="Verdana" w:hAnsi="Verdana"/>
                <w:sz w:val="20"/>
                <w:szCs w:val="20"/>
              </w:rPr>
              <w:t>berfformwraig</w:t>
            </w:r>
            <w:proofErr w:type="spellEnd"/>
            <w:r w:rsidR="00B97F9F" w:rsidRPr="0064330D">
              <w:rPr>
                <w:rFonts w:ascii="Verdana" w:hAnsi="Verdana"/>
                <w:sz w:val="20"/>
                <w:szCs w:val="20"/>
              </w:rPr>
              <w:t xml:space="preserve"> </w:t>
            </w:r>
            <w:proofErr w:type="spellStart"/>
            <w:r w:rsidR="00B97F9F" w:rsidRPr="0064330D">
              <w:rPr>
                <w:rFonts w:ascii="Verdana" w:hAnsi="Verdana"/>
                <w:sz w:val="20"/>
                <w:szCs w:val="20"/>
              </w:rPr>
              <w:t>mwyaf</w:t>
            </w:r>
            <w:proofErr w:type="spellEnd"/>
            <w:r w:rsidR="00B97F9F" w:rsidRPr="0064330D">
              <w:rPr>
                <w:rFonts w:ascii="Verdana" w:hAnsi="Verdana"/>
                <w:sz w:val="20"/>
                <w:szCs w:val="20"/>
              </w:rPr>
              <w:t xml:space="preserve"> </w:t>
            </w:r>
            <w:proofErr w:type="spellStart"/>
            <w:r w:rsidR="00B97F9F" w:rsidRPr="0064330D">
              <w:rPr>
                <w:rFonts w:ascii="Verdana" w:hAnsi="Verdana"/>
                <w:sz w:val="20"/>
                <w:szCs w:val="20"/>
              </w:rPr>
              <w:t>addawol</w:t>
            </w:r>
            <w:proofErr w:type="spellEnd"/>
            <w:r w:rsidR="00B97F9F" w:rsidRPr="0064330D">
              <w:rPr>
                <w:rFonts w:ascii="Verdana" w:hAnsi="Verdana"/>
                <w:sz w:val="20"/>
                <w:szCs w:val="20"/>
              </w:rPr>
              <w:t xml:space="preserve"> </w:t>
            </w:r>
            <w:proofErr w:type="spellStart"/>
            <w:r w:rsidR="00B97F9F" w:rsidRPr="0064330D">
              <w:rPr>
                <w:rFonts w:ascii="Verdana" w:hAnsi="Verdana"/>
                <w:sz w:val="20"/>
                <w:szCs w:val="20"/>
              </w:rPr>
              <w:t>yn</w:t>
            </w:r>
            <w:proofErr w:type="spellEnd"/>
            <w:r w:rsidR="00B97F9F" w:rsidRPr="0064330D">
              <w:rPr>
                <w:rFonts w:ascii="Verdana" w:hAnsi="Verdana"/>
                <w:sz w:val="20"/>
                <w:szCs w:val="20"/>
              </w:rPr>
              <w:t xml:space="preserve"> </w:t>
            </w:r>
            <w:proofErr w:type="spellStart"/>
            <w:r w:rsidR="00B97F9F" w:rsidRPr="0064330D">
              <w:rPr>
                <w:rFonts w:ascii="Verdana" w:hAnsi="Verdana"/>
                <w:sz w:val="20"/>
                <w:szCs w:val="20"/>
              </w:rPr>
              <w:t>cael</w:t>
            </w:r>
            <w:proofErr w:type="spellEnd"/>
            <w:r w:rsidR="00B97F9F" w:rsidRPr="0064330D">
              <w:rPr>
                <w:rFonts w:ascii="Verdana" w:hAnsi="Verdana"/>
                <w:sz w:val="20"/>
                <w:szCs w:val="20"/>
              </w:rPr>
              <w:t xml:space="preserve"> </w:t>
            </w:r>
            <w:proofErr w:type="spellStart"/>
            <w:r w:rsidR="00B97F9F" w:rsidRPr="0064330D">
              <w:rPr>
                <w:rFonts w:ascii="Verdana" w:hAnsi="Verdana"/>
                <w:sz w:val="20"/>
                <w:szCs w:val="20"/>
              </w:rPr>
              <w:t>tlysau</w:t>
            </w:r>
            <w:proofErr w:type="spellEnd"/>
            <w:r w:rsidR="00B97F9F" w:rsidRPr="0064330D">
              <w:rPr>
                <w:rFonts w:ascii="Verdana" w:hAnsi="Verdana"/>
                <w:sz w:val="20"/>
                <w:szCs w:val="20"/>
              </w:rPr>
              <w:t>.</w:t>
            </w:r>
          </w:p>
          <w:p w14:paraId="49B83C43" w14:textId="77777777" w:rsidR="00B97F9F" w:rsidRPr="0064330D" w:rsidRDefault="00B97F9F" w:rsidP="00B97F9F">
            <w:pPr>
              <w:rPr>
                <w:rFonts w:ascii="Verdana" w:hAnsi="Verdana"/>
                <w:sz w:val="20"/>
                <w:szCs w:val="20"/>
              </w:rPr>
            </w:pPr>
            <w:r w:rsidRPr="0064330D">
              <w:rPr>
                <w:rFonts w:ascii="Verdana" w:hAnsi="Verdana"/>
                <w:sz w:val="20"/>
                <w:szCs w:val="20"/>
              </w:rPr>
              <w:tab/>
            </w:r>
          </w:p>
          <w:p w14:paraId="49B83C44" w14:textId="77777777" w:rsidR="00B97F9F" w:rsidRPr="00B04DA2" w:rsidRDefault="00B97F9F" w:rsidP="00B04DA2">
            <w:pPr>
              <w:rPr>
                <w:rFonts w:ascii="Verdana" w:hAnsi="Verdana"/>
                <w:sz w:val="20"/>
                <w:szCs w:val="20"/>
              </w:rPr>
            </w:pPr>
            <w:proofErr w:type="spellStart"/>
            <w:r w:rsidRPr="0064330D">
              <w:rPr>
                <w:rFonts w:ascii="Verdana" w:hAnsi="Verdana"/>
                <w:sz w:val="20"/>
                <w:szCs w:val="20"/>
              </w:rPr>
              <w:t>Cyflwynir</w:t>
            </w:r>
            <w:proofErr w:type="spellEnd"/>
            <w:r w:rsidRPr="0064330D">
              <w:rPr>
                <w:rFonts w:ascii="Verdana" w:hAnsi="Verdana"/>
                <w:sz w:val="20"/>
                <w:szCs w:val="20"/>
              </w:rPr>
              <w:t xml:space="preserve"> TLWS PAUL ELKINGTON PRODUCTIONS am ‘</w:t>
            </w:r>
            <w:proofErr w:type="spellStart"/>
            <w:r w:rsidRPr="0064330D">
              <w:rPr>
                <w:rFonts w:ascii="Verdana" w:hAnsi="Verdana"/>
                <w:sz w:val="20"/>
                <w:szCs w:val="20"/>
              </w:rPr>
              <w:t>Ragoriaethau</w:t>
            </w:r>
            <w:proofErr w:type="spellEnd"/>
            <w:r w:rsidRPr="0064330D">
              <w:rPr>
                <w:rFonts w:ascii="Verdana" w:hAnsi="Verdana"/>
                <w:sz w:val="20"/>
                <w:szCs w:val="20"/>
              </w:rPr>
              <w:t xml:space="preserve"> </w:t>
            </w:r>
            <w:proofErr w:type="spellStart"/>
            <w:r w:rsidRPr="0064330D">
              <w:rPr>
                <w:rFonts w:ascii="Verdana" w:hAnsi="Verdana"/>
                <w:sz w:val="20"/>
                <w:szCs w:val="20"/>
              </w:rPr>
              <w:t>Technegol</w:t>
            </w:r>
            <w:proofErr w:type="spellEnd"/>
            <w:r w:rsidRPr="0064330D">
              <w:rPr>
                <w:rFonts w:ascii="Verdana" w:hAnsi="Verdana"/>
                <w:sz w:val="20"/>
                <w:szCs w:val="20"/>
              </w:rPr>
              <w:t>’</w:t>
            </w:r>
          </w:p>
        </w:tc>
        <w:tc>
          <w:tcPr>
            <w:tcW w:w="5387" w:type="dxa"/>
          </w:tcPr>
          <w:p w14:paraId="49B83C45" w14:textId="77777777" w:rsidR="00B97F9F" w:rsidRPr="00C076D6" w:rsidRDefault="00B97F9F" w:rsidP="00B97F9F">
            <w:pPr>
              <w:rPr>
                <w:rFonts w:ascii="Verdana" w:hAnsi="Verdana"/>
                <w:b/>
                <w:sz w:val="20"/>
                <w:szCs w:val="22"/>
              </w:rPr>
            </w:pPr>
            <w:r>
              <w:rPr>
                <w:rFonts w:ascii="Verdana" w:hAnsi="Verdana"/>
                <w:b/>
                <w:sz w:val="20"/>
                <w:szCs w:val="22"/>
              </w:rPr>
              <w:t>AWARDS</w:t>
            </w:r>
          </w:p>
          <w:p w14:paraId="49B83C46" w14:textId="77777777" w:rsidR="00B97F9F" w:rsidRPr="0064330D" w:rsidRDefault="00B97F9F" w:rsidP="00B97F9F">
            <w:pPr>
              <w:rPr>
                <w:rFonts w:ascii="Verdana" w:hAnsi="Verdana"/>
                <w:sz w:val="20"/>
                <w:szCs w:val="20"/>
              </w:rPr>
            </w:pPr>
            <w:r w:rsidRPr="0064330D">
              <w:rPr>
                <w:rFonts w:ascii="Verdana" w:hAnsi="Verdana"/>
                <w:sz w:val="20"/>
                <w:szCs w:val="20"/>
              </w:rPr>
              <w:t>The winning team will receive the R H WATKINS TROPHY.</w:t>
            </w:r>
          </w:p>
          <w:p w14:paraId="49B83C47" w14:textId="77777777" w:rsidR="00B97F9F" w:rsidRPr="0064330D" w:rsidRDefault="00B97F9F" w:rsidP="00B97F9F">
            <w:pPr>
              <w:rPr>
                <w:rFonts w:ascii="Verdana" w:hAnsi="Verdana"/>
                <w:sz w:val="20"/>
                <w:szCs w:val="20"/>
              </w:rPr>
            </w:pPr>
          </w:p>
          <w:p w14:paraId="49B83C48" w14:textId="77777777" w:rsidR="00B97F9F" w:rsidRPr="0064330D" w:rsidRDefault="00B97F9F" w:rsidP="00B97F9F">
            <w:pPr>
              <w:rPr>
                <w:rFonts w:ascii="Verdana" w:hAnsi="Verdana"/>
                <w:sz w:val="20"/>
                <w:szCs w:val="20"/>
              </w:rPr>
            </w:pPr>
            <w:r w:rsidRPr="0064330D">
              <w:rPr>
                <w:rFonts w:ascii="Verdana" w:hAnsi="Verdana"/>
                <w:sz w:val="20"/>
                <w:szCs w:val="20"/>
              </w:rPr>
              <w:t>The most promising male and female performer will receive Trophies.</w:t>
            </w:r>
          </w:p>
          <w:p w14:paraId="49B83C49" w14:textId="77777777" w:rsidR="00B97F9F" w:rsidRPr="0064330D" w:rsidRDefault="00B97F9F" w:rsidP="00B97F9F">
            <w:pPr>
              <w:rPr>
                <w:rFonts w:ascii="Verdana" w:hAnsi="Verdana"/>
                <w:sz w:val="20"/>
                <w:szCs w:val="20"/>
              </w:rPr>
            </w:pPr>
            <w:r w:rsidRPr="0064330D">
              <w:rPr>
                <w:rFonts w:ascii="Verdana" w:hAnsi="Verdana"/>
                <w:sz w:val="20"/>
                <w:szCs w:val="20"/>
              </w:rPr>
              <w:tab/>
            </w:r>
          </w:p>
          <w:p w14:paraId="49B83C4A" w14:textId="77777777" w:rsidR="00B97F9F" w:rsidRPr="0064330D" w:rsidRDefault="00B97F9F" w:rsidP="00B97F9F">
            <w:pPr>
              <w:rPr>
                <w:rFonts w:ascii="Verdana" w:hAnsi="Verdana"/>
                <w:sz w:val="20"/>
                <w:szCs w:val="20"/>
              </w:rPr>
            </w:pPr>
            <w:r w:rsidRPr="0064330D">
              <w:rPr>
                <w:rFonts w:ascii="Verdana" w:hAnsi="Verdana"/>
                <w:sz w:val="20"/>
                <w:szCs w:val="20"/>
              </w:rPr>
              <w:t>The PAUL ELKINGTON PRODUCTIONS TROPHY will be awarded for ‘Technical Achievements’</w:t>
            </w:r>
          </w:p>
          <w:p w14:paraId="49B83C4B" w14:textId="77777777" w:rsidR="00952634" w:rsidRPr="00564ED6" w:rsidRDefault="00952634" w:rsidP="00B97F9F">
            <w:pPr>
              <w:jc w:val="both"/>
              <w:rPr>
                <w:rFonts w:ascii="Verdana" w:hAnsi="Verdana"/>
                <w:sz w:val="22"/>
                <w:szCs w:val="22"/>
              </w:rPr>
            </w:pPr>
          </w:p>
        </w:tc>
      </w:tr>
      <w:tr w:rsidR="00B97F9F" w:rsidRPr="00564ED6" w14:paraId="49B83C53" w14:textId="77777777" w:rsidTr="00A36CB3">
        <w:tc>
          <w:tcPr>
            <w:tcW w:w="5387" w:type="dxa"/>
          </w:tcPr>
          <w:p w14:paraId="49B83C4D" w14:textId="77777777" w:rsidR="00B97F9F" w:rsidRDefault="00B97F9F" w:rsidP="00B97F9F">
            <w:pPr>
              <w:jc w:val="both"/>
              <w:rPr>
                <w:rFonts w:ascii="Verdana" w:hAnsi="Verdana"/>
                <w:sz w:val="20"/>
                <w:szCs w:val="22"/>
              </w:rPr>
            </w:pPr>
            <w:r w:rsidRPr="005862B8">
              <w:rPr>
                <w:rFonts w:ascii="Verdana" w:hAnsi="Verdana"/>
                <w:b/>
                <w:sz w:val="20"/>
                <w:szCs w:val="22"/>
                <w:lang w:val="cy-GB"/>
              </w:rPr>
              <w:t>TREFN Y CYSTADLU</w:t>
            </w:r>
          </w:p>
          <w:p w14:paraId="49B83C4E" w14:textId="77777777" w:rsidR="00B97F9F" w:rsidRPr="00C076D6" w:rsidRDefault="00B97F9F" w:rsidP="00B97F9F">
            <w:pPr>
              <w:jc w:val="both"/>
              <w:rPr>
                <w:rFonts w:ascii="Verdana" w:hAnsi="Verdana"/>
                <w:sz w:val="20"/>
                <w:szCs w:val="22"/>
              </w:rPr>
            </w:pPr>
            <w:r w:rsidRPr="002C39D6">
              <w:rPr>
                <w:rFonts w:ascii="Verdana" w:hAnsi="Verdana"/>
                <w:sz w:val="20"/>
                <w:szCs w:val="22"/>
                <w:lang w:val="cy-GB"/>
              </w:rPr>
              <w:t xml:space="preserve">Tynnir enwau o het i bennu trefn y cystadlu yng nghyfarfod y Pwyllgor Cystadlaethau ym mis </w:t>
            </w:r>
            <w:r>
              <w:rPr>
                <w:rFonts w:ascii="Verdana" w:hAnsi="Verdana"/>
                <w:sz w:val="20"/>
                <w:szCs w:val="22"/>
                <w:lang w:val="cy-GB"/>
              </w:rPr>
              <w:t>Ragfyr</w:t>
            </w:r>
            <w:r w:rsidRPr="002C39D6">
              <w:rPr>
                <w:rFonts w:ascii="Verdana" w:hAnsi="Verdana"/>
                <w:sz w:val="20"/>
                <w:szCs w:val="22"/>
                <w:lang w:val="cy-GB"/>
              </w:rPr>
              <w:t>.</w:t>
            </w:r>
            <w:r>
              <w:rPr>
                <w:rFonts w:ascii="Verdana" w:hAnsi="Verdana"/>
                <w:sz w:val="20"/>
                <w:szCs w:val="22"/>
              </w:rPr>
              <w:t xml:space="preserve">  </w:t>
            </w:r>
            <w:r>
              <w:rPr>
                <w:rFonts w:ascii="Verdana" w:hAnsi="Verdana"/>
                <w:sz w:val="20"/>
                <w:szCs w:val="22"/>
                <w:lang w:val="cy-GB"/>
              </w:rPr>
              <w:t>Rhaid anfon blaendal o £250 i Swyddfa CFfI Cymru erbyn 30ain o Dachwedd</w:t>
            </w:r>
            <w:r w:rsidRPr="002C39D6">
              <w:rPr>
                <w:rFonts w:ascii="Verdana" w:hAnsi="Verdana"/>
                <w:sz w:val="20"/>
                <w:szCs w:val="22"/>
                <w:lang w:val="cy-GB"/>
              </w:rPr>
              <w:t>.</w:t>
            </w:r>
            <w:r w:rsidRPr="00C076D6">
              <w:rPr>
                <w:rFonts w:ascii="Verdana" w:hAnsi="Verdana"/>
                <w:sz w:val="20"/>
                <w:szCs w:val="22"/>
              </w:rPr>
              <w:t xml:space="preserve"> </w:t>
            </w:r>
            <w:r w:rsidRPr="002C39D6">
              <w:rPr>
                <w:rFonts w:ascii="Verdana" w:hAnsi="Verdana"/>
                <w:sz w:val="20"/>
                <w:szCs w:val="22"/>
                <w:lang w:val="cy-GB"/>
              </w:rPr>
              <w:t>Bydd unrhyw dîm sy’n tynnu’</w:t>
            </w:r>
            <w:r>
              <w:rPr>
                <w:rFonts w:ascii="Verdana" w:hAnsi="Verdana"/>
                <w:sz w:val="20"/>
                <w:szCs w:val="22"/>
                <w:lang w:val="cy-GB"/>
              </w:rPr>
              <w:t xml:space="preserve">n ôl o’r gystadleuaeth yn colli’r </w:t>
            </w:r>
            <w:r w:rsidRPr="002C39D6">
              <w:rPr>
                <w:rFonts w:ascii="Verdana" w:hAnsi="Verdana"/>
                <w:sz w:val="20"/>
                <w:szCs w:val="22"/>
                <w:lang w:val="cy-GB"/>
              </w:rPr>
              <w:t>blaendal.</w:t>
            </w:r>
            <w:r w:rsidRPr="00C076D6">
              <w:rPr>
                <w:rFonts w:ascii="Verdana" w:hAnsi="Verdana"/>
                <w:sz w:val="20"/>
                <w:szCs w:val="22"/>
              </w:rPr>
              <w:t xml:space="preserve">   </w:t>
            </w:r>
          </w:p>
          <w:p w14:paraId="49B83C4F" w14:textId="77777777" w:rsidR="00B97F9F" w:rsidRPr="00EE799D" w:rsidRDefault="00B97F9F" w:rsidP="00B97F9F">
            <w:pPr>
              <w:jc w:val="both"/>
              <w:rPr>
                <w:rFonts w:ascii="Verdana" w:hAnsi="Verdana" w:cs="Arial"/>
                <w:b/>
                <w:bCs/>
                <w:sz w:val="20"/>
                <w:szCs w:val="20"/>
                <w:lang w:val="cy-GB"/>
              </w:rPr>
            </w:pPr>
          </w:p>
        </w:tc>
        <w:tc>
          <w:tcPr>
            <w:tcW w:w="5387" w:type="dxa"/>
          </w:tcPr>
          <w:p w14:paraId="49B83C50" w14:textId="77777777" w:rsidR="00B97F9F" w:rsidRDefault="00B97F9F" w:rsidP="00B97F9F">
            <w:pPr>
              <w:jc w:val="both"/>
              <w:rPr>
                <w:rFonts w:ascii="Verdana" w:hAnsi="Verdana"/>
                <w:sz w:val="20"/>
                <w:szCs w:val="22"/>
              </w:rPr>
            </w:pPr>
            <w:r w:rsidRPr="00C076D6">
              <w:rPr>
                <w:rFonts w:ascii="Verdana" w:hAnsi="Verdana"/>
                <w:b/>
                <w:sz w:val="20"/>
                <w:szCs w:val="22"/>
              </w:rPr>
              <w:t>ORDER OF COMPETING</w:t>
            </w:r>
          </w:p>
          <w:p w14:paraId="49B83C51" w14:textId="77777777" w:rsidR="00B97F9F" w:rsidRDefault="00B97F9F" w:rsidP="00B97F9F">
            <w:pPr>
              <w:jc w:val="both"/>
              <w:rPr>
                <w:rFonts w:ascii="Verdana" w:hAnsi="Verdana"/>
                <w:sz w:val="20"/>
                <w:szCs w:val="22"/>
              </w:rPr>
            </w:pPr>
            <w:r w:rsidRPr="00C076D6">
              <w:rPr>
                <w:rFonts w:ascii="Verdana" w:hAnsi="Verdana"/>
                <w:sz w:val="20"/>
                <w:szCs w:val="22"/>
              </w:rPr>
              <w:t>The draw for order of competing will be undertaken at the C</w:t>
            </w:r>
            <w:r>
              <w:rPr>
                <w:rFonts w:ascii="Verdana" w:hAnsi="Verdana"/>
                <w:sz w:val="20"/>
                <w:szCs w:val="22"/>
              </w:rPr>
              <w:t xml:space="preserve">ompetitions meeting in December.  </w:t>
            </w:r>
            <w:r w:rsidRPr="00C076D6">
              <w:rPr>
                <w:rFonts w:ascii="Verdana" w:hAnsi="Verdana"/>
                <w:sz w:val="20"/>
                <w:szCs w:val="22"/>
              </w:rPr>
              <w:t xml:space="preserve">A deposit of £250 must be received by the Wales </w:t>
            </w:r>
            <w:r>
              <w:rPr>
                <w:rFonts w:ascii="Verdana" w:hAnsi="Verdana"/>
                <w:sz w:val="20"/>
                <w:szCs w:val="22"/>
              </w:rPr>
              <w:t>Centre by the 30</w:t>
            </w:r>
            <w:r w:rsidRPr="0053524F">
              <w:rPr>
                <w:rFonts w:ascii="Verdana" w:hAnsi="Verdana"/>
                <w:sz w:val="20"/>
                <w:szCs w:val="22"/>
                <w:vertAlign w:val="superscript"/>
              </w:rPr>
              <w:t>th</w:t>
            </w:r>
            <w:r>
              <w:rPr>
                <w:rFonts w:ascii="Verdana" w:hAnsi="Verdana"/>
                <w:sz w:val="20"/>
                <w:szCs w:val="22"/>
              </w:rPr>
              <w:t xml:space="preserve"> November</w:t>
            </w:r>
            <w:r w:rsidRPr="00C076D6">
              <w:rPr>
                <w:rFonts w:ascii="Verdana" w:hAnsi="Verdana"/>
                <w:sz w:val="20"/>
                <w:szCs w:val="22"/>
              </w:rPr>
              <w:t>. Any team wishing to withdr</w:t>
            </w:r>
            <w:r w:rsidR="005E3346">
              <w:rPr>
                <w:rFonts w:ascii="Verdana" w:hAnsi="Verdana"/>
                <w:sz w:val="20"/>
                <w:szCs w:val="22"/>
              </w:rPr>
              <w:t>aw from the competition will lo</w:t>
            </w:r>
            <w:r w:rsidRPr="00C076D6">
              <w:rPr>
                <w:rFonts w:ascii="Verdana" w:hAnsi="Verdana"/>
                <w:sz w:val="20"/>
                <w:szCs w:val="22"/>
              </w:rPr>
              <w:t xml:space="preserve">se their deposit.  </w:t>
            </w:r>
          </w:p>
          <w:p w14:paraId="49B83C52" w14:textId="77777777" w:rsidR="00B97F9F" w:rsidRPr="00B04DA2" w:rsidRDefault="00B97F9F" w:rsidP="00B97F9F">
            <w:pPr>
              <w:jc w:val="both"/>
              <w:rPr>
                <w:rFonts w:ascii="Verdana" w:hAnsi="Verdana"/>
                <w:sz w:val="20"/>
                <w:szCs w:val="22"/>
              </w:rPr>
            </w:pPr>
            <w:r w:rsidRPr="00C076D6">
              <w:rPr>
                <w:rFonts w:ascii="Verdana" w:hAnsi="Verdana"/>
                <w:sz w:val="20"/>
                <w:szCs w:val="22"/>
              </w:rPr>
              <w:t xml:space="preserve"> </w:t>
            </w:r>
          </w:p>
        </w:tc>
      </w:tr>
      <w:tr w:rsidR="00B97F9F" w:rsidRPr="00564ED6" w14:paraId="49B83C67" w14:textId="77777777" w:rsidTr="00A36CB3">
        <w:trPr>
          <w:trHeight w:val="2753"/>
        </w:trPr>
        <w:tc>
          <w:tcPr>
            <w:tcW w:w="5387" w:type="dxa"/>
          </w:tcPr>
          <w:p w14:paraId="49B83C54" w14:textId="77777777" w:rsidR="00B97F9F" w:rsidRDefault="00B97F9F" w:rsidP="00B97F9F">
            <w:pPr>
              <w:jc w:val="both"/>
              <w:rPr>
                <w:rFonts w:ascii="Verdana" w:hAnsi="Verdana"/>
                <w:b/>
                <w:sz w:val="20"/>
                <w:szCs w:val="22"/>
              </w:rPr>
            </w:pPr>
            <w:r w:rsidRPr="002C39D6">
              <w:rPr>
                <w:rFonts w:ascii="Verdana" w:hAnsi="Verdana"/>
                <w:b/>
                <w:sz w:val="20"/>
                <w:szCs w:val="22"/>
                <w:lang w:val="cy-GB"/>
              </w:rPr>
              <w:t>CYFFREDINOL</w:t>
            </w:r>
          </w:p>
          <w:p w14:paraId="49B83C55" w14:textId="77777777" w:rsidR="00B97F9F" w:rsidRPr="00C076D6" w:rsidRDefault="00B97F9F" w:rsidP="00B97F9F">
            <w:pPr>
              <w:jc w:val="both"/>
              <w:rPr>
                <w:rFonts w:ascii="Verdana" w:hAnsi="Verdana"/>
                <w:sz w:val="20"/>
                <w:szCs w:val="22"/>
              </w:rPr>
            </w:pPr>
            <w:r w:rsidRPr="002C39D6">
              <w:rPr>
                <w:rFonts w:ascii="Verdana" w:hAnsi="Verdana"/>
                <w:sz w:val="20"/>
                <w:szCs w:val="22"/>
                <w:lang w:val="cy-GB"/>
              </w:rPr>
              <w:t>Ni fydd CFfI Cymru yn gyfrifol am unrhyw gostau a ddaw i ran cystadleuwyr nac am drefniadau llety.</w:t>
            </w:r>
            <w:r w:rsidRPr="00C076D6">
              <w:rPr>
                <w:rFonts w:ascii="Verdana" w:hAnsi="Verdana"/>
                <w:sz w:val="20"/>
                <w:szCs w:val="22"/>
              </w:rPr>
              <w:t xml:space="preserve"> </w:t>
            </w:r>
          </w:p>
          <w:p w14:paraId="49B83C56" w14:textId="77777777" w:rsidR="00B97F9F" w:rsidRDefault="00B97F9F" w:rsidP="00B97F9F">
            <w:pPr>
              <w:jc w:val="both"/>
              <w:rPr>
                <w:rFonts w:ascii="Verdana" w:hAnsi="Verdana"/>
                <w:sz w:val="20"/>
                <w:szCs w:val="22"/>
              </w:rPr>
            </w:pPr>
          </w:p>
          <w:p w14:paraId="49B83C57" w14:textId="77777777" w:rsidR="00B97F9F" w:rsidRPr="00C076D6" w:rsidRDefault="00B97F9F" w:rsidP="00B97F9F">
            <w:pPr>
              <w:jc w:val="both"/>
              <w:rPr>
                <w:rFonts w:ascii="Verdana" w:hAnsi="Verdana"/>
                <w:sz w:val="20"/>
                <w:szCs w:val="22"/>
              </w:rPr>
            </w:pPr>
          </w:p>
          <w:p w14:paraId="49B83C58" w14:textId="77777777" w:rsidR="00B97F9F" w:rsidRPr="00C076D6" w:rsidRDefault="00B97F9F" w:rsidP="00B97F9F">
            <w:pPr>
              <w:jc w:val="both"/>
              <w:rPr>
                <w:rFonts w:ascii="Verdana" w:hAnsi="Verdana"/>
                <w:sz w:val="20"/>
                <w:szCs w:val="22"/>
              </w:rPr>
            </w:pPr>
            <w:r w:rsidRPr="002C39D6">
              <w:rPr>
                <w:rFonts w:ascii="Verdana" w:hAnsi="Verdana"/>
                <w:sz w:val="20"/>
                <w:szCs w:val="22"/>
                <w:lang w:val="cy-GB"/>
              </w:rPr>
              <w:t>Bydd penderfyniad y beirniaid yn derfynol.</w:t>
            </w:r>
          </w:p>
          <w:p w14:paraId="49B83C59" w14:textId="77777777" w:rsidR="00B97F9F" w:rsidRDefault="00B97F9F" w:rsidP="00B97F9F">
            <w:pPr>
              <w:jc w:val="both"/>
              <w:rPr>
                <w:rFonts w:ascii="Verdana" w:hAnsi="Verdana"/>
                <w:sz w:val="20"/>
                <w:szCs w:val="22"/>
              </w:rPr>
            </w:pPr>
          </w:p>
          <w:p w14:paraId="49B83C5A" w14:textId="77777777" w:rsidR="00B97F9F" w:rsidRPr="00C076D6" w:rsidRDefault="00B97F9F" w:rsidP="00B97F9F">
            <w:pPr>
              <w:jc w:val="both"/>
              <w:rPr>
                <w:rFonts w:ascii="Verdana" w:hAnsi="Verdana"/>
                <w:sz w:val="20"/>
                <w:szCs w:val="22"/>
              </w:rPr>
            </w:pPr>
            <w:r w:rsidRPr="002C39D6">
              <w:rPr>
                <w:rFonts w:ascii="Verdana" w:hAnsi="Verdana"/>
                <w:sz w:val="20"/>
                <w:szCs w:val="22"/>
                <w:lang w:val="cy-GB"/>
              </w:rPr>
              <w:t>Mae CFfI Cymru yn cadw’r hawl i newid neu ganslo unrhyw un o'r rheolau uchod.</w:t>
            </w:r>
            <w:r w:rsidRPr="00C076D6">
              <w:rPr>
                <w:rFonts w:ascii="Verdana" w:hAnsi="Verdana"/>
                <w:sz w:val="20"/>
                <w:szCs w:val="22"/>
              </w:rPr>
              <w:t xml:space="preserve">  </w:t>
            </w:r>
          </w:p>
          <w:p w14:paraId="49B83C5B" w14:textId="77777777" w:rsidR="00B97F9F" w:rsidRPr="00C076D6" w:rsidRDefault="00B97F9F" w:rsidP="00B97F9F">
            <w:pPr>
              <w:jc w:val="both"/>
              <w:rPr>
                <w:rFonts w:ascii="Verdana" w:hAnsi="Verdana"/>
                <w:sz w:val="20"/>
                <w:szCs w:val="22"/>
              </w:rPr>
            </w:pPr>
          </w:p>
          <w:p w14:paraId="49B83C5C" w14:textId="77777777" w:rsidR="00B97F9F" w:rsidRDefault="00B97F9F" w:rsidP="00B97F9F">
            <w:pPr>
              <w:rPr>
                <w:rFonts w:ascii="Verdana" w:hAnsi="Verdana"/>
                <w:b/>
                <w:sz w:val="22"/>
                <w:szCs w:val="22"/>
              </w:rPr>
            </w:pPr>
            <w:r>
              <w:rPr>
                <w:rFonts w:ascii="Verdana" w:hAnsi="Verdana"/>
                <w:sz w:val="20"/>
                <w:szCs w:val="22"/>
                <w:lang w:val="cy-GB"/>
              </w:rPr>
              <w:t xml:space="preserve">SYLWER: </w:t>
            </w:r>
            <w:r w:rsidRPr="002C39D6">
              <w:rPr>
                <w:rFonts w:ascii="Verdana" w:hAnsi="Verdana"/>
                <w:sz w:val="20"/>
                <w:szCs w:val="22"/>
                <w:lang w:val="cy-GB"/>
              </w:rPr>
              <w:t>Bydd marciau’r gystadleuaeth hon yn cyfrif at Dlws y Western Mail.</w:t>
            </w:r>
          </w:p>
          <w:p w14:paraId="49B83C5D" w14:textId="77777777" w:rsidR="00B97F9F" w:rsidRPr="005862B8" w:rsidRDefault="00B97F9F" w:rsidP="00B97F9F">
            <w:pPr>
              <w:jc w:val="both"/>
              <w:rPr>
                <w:rFonts w:ascii="Verdana" w:hAnsi="Verdana"/>
                <w:b/>
                <w:sz w:val="20"/>
                <w:szCs w:val="22"/>
                <w:lang w:val="cy-GB"/>
              </w:rPr>
            </w:pPr>
          </w:p>
        </w:tc>
        <w:tc>
          <w:tcPr>
            <w:tcW w:w="5387" w:type="dxa"/>
          </w:tcPr>
          <w:p w14:paraId="49B83C5E" w14:textId="77777777" w:rsidR="00B97F9F" w:rsidRDefault="00B97F9F" w:rsidP="00B97F9F">
            <w:pPr>
              <w:jc w:val="both"/>
              <w:rPr>
                <w:rFonts w:ascii="Verdana" w:hAnsi="Verdana"/>
                <w:b/>
                <w:sz w:val="20"/>
                <w:szCs w:val="22"/>
              </w:rPr>
            </w:pPr>
            <w:r>
              <w:rPr>
                <w:rFonts w:ascii="Verdana" w:hAnsi="Verdana"/>
                <w:b/>
                <w:sz w:val="20"/>
                <w:szCs w:val="22"/>
              </w:rPr>
              <w:t>GENERAL</w:t>
            </w:r>
          </w:p>
          <w:p w14:paraId="49B83C5F" w14:textId="77777777" w:rsidR="00B97F9F" w:rsidRPr="00C076D6" w:rsidRDefault="00B97F9F" w:rsidP="00B97F9F">
            <w:pPr>
              <w:jc w:val="both"/>
              <w:rPr>
                <w:rFonts w:ascii="Verdana" w:hAnsi="Verdana"/>
                <w:sz w:val="20"/>
                <w:szCs w:val="22"/>
              </w:rPr>
            </w:pPr>
            <w:r w:rsidRPr="00C076D6">
              <w:rPr>
                <w:rFonts w:ascii="Verdana" w:hAnsi="Verdana"/>
                <w:sz w:val="20"/>
                <w:szCs w:val="22"/>
              </w:rPr>
              <w:t xml:space="preserve">Wales YFC will not be responsible for any expenses incurred by competitors nor for arrangements for accommodation. </w:t>
            </w:r>
          </w:p>
          <w:p w14:paraId="49B83C60" w14:textId="77777777" w:rsidR="00B97F9F" w:rsidRPr="00C076D6" w:rsidRDefault="00B97F9F" w:rsidP="00B97F9F">
            <w:pPr>
              <w:jc w:val="both"/>
              <w:rPr>
                <w:rFonts w:ascii="Verdana" w:hAnsi="Verdana"/>
                <w:sz w:val="20"/>
                <w:szCs w:val="22"/>
              </w:rPr>
            </w:pPr>
          </w:p>
          <w:p w14:paraId="49B83C61" w14:textId="77777777" w:rsidR="00B97F9F" w:rsidRPr="00C076D6" w:rsidRDefault="00B97F9F" w:rsidP="00B97F9F">
            <w:pPr>
              <w:jc w:val="both"/>
              <w:rPr>
                <w:rFonts w:ascii="Verdana" w:hAnsi="Verdana"/>
                <w:sz w:val="20"/>
                <w:szCs w:val="22"/>
              </w:rPr>
            </w:pPr>
            <w:r w:rsidRPr="00C076D6">
              <w:rPr>
                <w:rFonts w:ascii="Verdana" w:hAnsi="Verdana"/>
                <w:sz w:val="20"/>
                <w:szCs w:val="22"/>
              </w:rPr>
              <w:t>The adjudicators’ decision will be final.</w:t>
            </w:r>
          </w:p>
          <w:p w14:paraId="49B83C62" w14:textId="77777777" w:rsidR="00B97F9F" w:rsidRDefault="00B97F9F" w:rsidP="00B97F9F">
            <w:pPr>
              <w:jc w:val="both"/>
              <w:rPr>
                <w:rFonts w:ascii="Verdana" w:hAnsi="Verdana"/>
                <w:sz w:val="20"/>
                <w:szCs w:val="22"/>
              </w:rPr>
            </w:pPr>
          </w:p>
          <w:p w14:paraId="49B83C63" w14:textId="77777777" w:rsidR="00B97F9F" w:rsidRPr="00C076D6" w:rsidRDefault="00B97F9F" w:rsidP="00B97F9F">
            <w:pPr>
              <w:jc w:val="both"/>
              <w:rPr>
                <w:rFonts w:ascii="Verdana" w:hAnsi="Verdana"/>
                <w:sz w:val="20"/>
                <w:szCs w:val="22"/>
              </w:rPr>
            </w:pPr>
            <w:r w:rsidRPr="00C076D6">
              <w:rPr>
                <w:rFonts w:ascii="Verdana" w:hAnsi="Verdana"/>
                <w:sz w:val="20"/>
                <w:szCs w:val="22"/>
              </w:rPr>
              <w:t xml:space="preserve">Wales YFC reserves the right to amend or cancel any of the foregoing rules.  </w:t>
            </w:r>
          </w:p>
          <w:p w14:paraId="49B83C64" w14:textId="77777777" w:rsidR="00B97F9F" w:rsidRPr="00C076D6" w:rsidRDefault="00B97F9F" w:rsidP="00B97F9F">
            <w:pPr>
              <w:jc w:val="both"/>
              <w:rPr>
                <w:rFonts w:ascii="Verdana" w:hAnsi="Verdana"/>
                <w:sz w:val="20"/>
                <w:szCs w:val="22"/>
              </w:rPr>
            </w:pPr>
          </w:p>
          <w:p w14:paraId="49B83C65" w14:textId="77777777" w:rsidR="00B97F9F" w:rsidRDefault="00B97F9F" w:rsidP="00B97F9F">
            <w:pPr>
              <w:jc w:val="both"/>
              <w:rPr>
                <w:rFonts w:ascii="Verdana" w:hAnsi="Verdana"/>
                <w:sz w:val="20"/>
                <w:szCs w:val="22"/>
              </w:rPr>
            </w:pPr>
            <w:r>
              <w:rPr>
                <w:rFonts w:ascii="Verdana" w:hAnsi="Verdana"/>
                <w:sz w:val="20"/>
                <w:szCs w:val="22"/>
              </w:rPr>
              <w:t xml:space="preserve">NOTE: </w:t>
            </w:r>
            <w:r w:rsidRPr="00C076D6">
              <w:rPr>
                <w:rFonts w:ascii="Verdana" w:hAnsi="Verdana"/>
                <w:sz w:val="20"/>
                <w:szCs w:val="22"/>
              </w:rPr>
              <w:t>This competition will carry points towards the Western Mail Trophy</w:t>
            </w:r>
            <w:r>
              <w:rPr>
                <w:rFonts w:ascii="Verdana" w:hAnsi="Verdana"/>
                <w:sz w:val="20"/>
                <w:szCs w:val="22"/>
              </w:rPr>
              <w:t>.</w:t>
            </w:r>
          </w:p>
          <w:p w14:paraId="49B83C66" w14:textId="77777777" w:rsidR="00B97F9F" w:rsidRPr="00C076D6" w:rsidRDefault="00B97F9F" w:rsidP="00B97F9F">
            <w:pPr>
              <w:jc w:val="both"/>
              <w:rPr>
                <w:rFonts w:ascii="Verdana" w:hAnsi="Verdana"/>
                <w:b/>
                <w:sz w:val="20"/>
                <w:szCs w:val="22"/>
              </w:rPr>
            </w:pPr>
          </w:p>
        </w:tc>
      </w:tr>
      <w:tr w:rsidR="00B97F9F" w:rsidRPr="00564ED6" w14:paraId="49B83C85" w14:textId="77777777" w:rsidTr="00A36CB3">
        <w:trPr>
          <w:trHeight w:val="1554"/>
        </w:trPr>
        <w:tc>
          <w:tcPr>
            <w:tcW w:w="5387" w:type="dxa"/>
          </w:tcPr>
          <w:p w14:paraId="49B83C68" w14:textId="77777777" w:rsidR="00B97F9F" w:rsidRDefault="004F3CD6" w:rsidP="00B97F9F">
            <w:pPr>
              <w:jc w:val="both"/>
              <w:rPr>
                <w:rFonts w:ascii="Verdana" w:hAnsi="Verdana"/>
                <w:b/>
                <w:sz w:val="20"/>
                <w:szCs w:val="22"/>
                <w:lang w:val="cy-GB"/>
              </w:rPr>
            </w:pPr>
            <w:r>
              <w:rPr>
                <w:rFonts w:ascii="Verdana" w:hAnsi="Verdana"/>
                <w:b/>
                <w:sz w:val="20"/>
                <w:szCs w:val="22"/>
                <w:lang w:val="cy-GB"/>
              </w:rPr>
              <w:lastRenderedPageBreak/>
              <w:t>NODIADAU</w:t>
            </w:r>
          </w:p>
          <w:p w14:paraId="49B83C69" w14:textId="77777777" w:rsidR="004F3CD6" w:rsidRDefault="004F3CD6" w:rsidP="00B97F9F">
            <w:pPr>
              <w:jc w:val="both"/>
              <w:rPr>
                <w:rFonts w:ascii="Verdana" w:hAnsi="Verdana"/>
                <w:b/>
                <w:sz w:val="20"/>
                <w:szCs w:val="22"/>
                <w:lang w:val="cy-GB"/>
              </w:rPr>
            </w:pPr>
          </w:p>
          <w:p w14:paraId="49B83C6A" w14:textId="77777777" w:rsidR="004F3CD6" w:rsidRDefault="004F3CD6" w:rsidP="00B97F9F">
            <w:pPr>
              <w:jc w:val="both"/>
              <w:rPr>
                <w:rFonts w:ascii="Verdana" w:hAnsi="Verdana"/>
                <w:b/>
                <w:sz w:val="20"/>
                <w:szCs w:val="22"/>
                <w:lang w:val="cy-GB"/>
              </w:rPr>
            </w:pPr>
            <w:r>
              <w:rPr>
                <w:rFonts w:ascii="Verdana" w:hAnsi="Verdana"/>
                <w:b/>
                <w:sz w:val="20"/>
                <w:szCs w:val="22"/>
                <w:lang w:val="cy-GB"/>
              </w:rPr>
              <w:t>ACTIO (40)</w:t>
            </w:r>
          </w:p>
          <w:p w14:paraId="49B83C6B" w14:textId="77777777" w:rsidR="004F3CD6" w:rsidRDefault="004F3CD6" w:rsidP="00B97F9F">
            <w:pPr>
              <w:jc w:val="both"/>
              <w:rPr>
                <w:rFonts w:ascii="Verdana" w:hAnsi="Verdana"/>
                <w:sz w:val="20"/>
                <w:szCs w:val="22"/>
                <w:lang w:val="cy-GB"/>
              </w:rPr>
            </w:pPr>
            <w:r>
              <w:rPr>
                <w:rFonts w:ascii="Verdana" w:hAnsi="Verdana"/>
                <w:sz w:val="20"/>
                <w:szCs w:val="22"/>
                <w:lang w:val="cy-GB"/>
              </w:rPr>
              <w:t>Dim o rheidrwydd cyfeirio at unigolion sydd wedi sereni ond yn hytrach cyfeirio at y cyfanwaith a safon gyffredin</w:t>
            </w:r>
            <w:r w:rsidR="008E6005">
              <w:rPr>
                <w:rFonts w:ascii="Verdana" w:hAnsi="Verdana"/>
                <w:sz w:val="20"/>
                <w:szCs w:val="22"/>
                <w:lang w:val="cy-GB"/>
              </w:rPr>
              <w:t>ol y cyflwyniadau. Marciau am waith tim a chyfartaledd y lefel o actio,clywedoldeb, amseri, golau a chysgod, symud ac ystum ac amrywiaeth ton.</w:t>
            </w:r>
          </w:p>
          <w:p w14:paraId="49B83C6C" w14:textId="77777777" w:rsidR="008E6005" w:rsidRDefault="008E6005" w:rsidP="00B97F9F">
            <w:pPr>
              <w:jc w:val="both"/>
              <w:rPr>
                <w:rFonts w:ascii="Verdana" w:hAnsi="Verdana"/>
                <w:sz w:val="20"/>
                <w:szCs w:val="22"/>
                <w:lang w:val="cy-GB"/>
              </w:rPr>
            </w:pPr>
          </w:p>
          <w:p w14:paraId="49B83C6D" w14:textId="77777777" w:rsidR="008E6005" w:rsidRDefault="008E6005" w:rsidP="00B97F9F">
            <w:pPr>
              <w:jc w:val="both"/>
              <w:rPr>
                <w:rFonts w:ascii="Verdana" w:hAnsi="Verdana"/>
                <w:b/>
                <w:sz w:val="20"/>
                <w:szCs w:val="22"/>
                <w:lang w:val="cy-GB"/>
              </w:rPr>
            </w:pPr>
            <w:r w:rsidRPr="008E6005">
              <w:rPr>
                <w:rFonts w:ascii="Verdana" w:hAnsi="Verdana"/>
                <w:b/>
                <w:sz w:val="20"/>
                <w:szCs w:val="22"/>
                <w:lang w:val="cy-GB"/>
              </w:rPr>
              <w:t>CYNHYRCHIAD (35)</w:t>
            </w:r>
          </w:p>
          <w:p w14:paraId="49B83C6E" w14:textId="77777777" w:rsidR="008E6005" w:rsidRDefault="008E6005" w:rsidP="00B97F9F">
            <w:pPr>
              <w:jc w:val="both"/>
              <w:rPr>
                <w:rFonts w:ascii="Verdana" w:hAnsi="Verdana"/>
                <w:sz w:val="20"/>
                <w:szCs w:val="22"/>
                <w:lang w:val="cy-GB"/>
              </w:rPr>
            </w:pPr>
            <w:r>
              <w:rPr>
                <w:rFonts w:ascii="Verdana" w:hAnsi="Verdana"/>
                <w:sz w:val="20"/>
                <w:szCs w:val="22"/>
                <w:lang w:val="cy-GB"/>
              </w:rPr>
              <w:t>Dehongliad y ddrama; amser ac amrywiaeth y rhediad, castio a chymysgedd yr actorion mewn tim; grwpio; Llyfnder y cyflwyniad yn ei gyfanrwydd.</w:t>
            </w:r>
          </w:p>
          <w:p w14:paraId="49B83C6F" w14:textId="77777777" w:rsidR="008E6005" w:rsidRDefault="008E6005" w:rsidP="00B97F9F">
            <w:pPr>
              <w:jc w:val="both"/>
              <w:rPr>
                <w:rFonts w:ascii="Verdana" w:hAnsi="Verdana"/>
                <w:sz w:val="20"/>
                <w:szCs w:val="22"/>
                <w:lang w:val="cy-GB"/>
              </w:rPr>
            </w:pPr>
          </w:p>
          <w:p w14:paraId="49B83C70" w14:textId="77777777" w:rsidR="008E6005" w:rsidRDefault="008E6005" w:rsidP="00B97F9F">
            <w:pPr>
              <w:jc w:val="both"/>
              <w:rPr>
                <w:rFonts w:ascii="Verdana" w:hAnsi="Verdana"/>
                <w:b/>
                <w:sz w:val="20"/>
                <w:szCs w:val="22"/>
                <w:lang w:val="cy-GB"/>
              </w:rPr>
            </w:pPr>
            <w:r w:rsidRPr="008E6005">
              <w:rPr>
                <w:rFonts w:ascii="Verdana" w:hAnsi="Verdana"/>
                <w:b/>
                <w:sz w:val="20"/>
                <w:szCs w:val="22"/>
                <w:lang w:val="cy-GB"/>
              </w:rPr>
              <w:t>CYFLWYNIAD LLWYFAN (15)</w:t>
            </w:r>
          </w:p>
          <w:p w14:paraId="49B83C71" w14:textId="77777777" w:rsidR="008E6005" w:rsidRDefault="008E6005" w:rsidP="00B97F9F">
            <w:pPr>
              <w:jc w:val="both"/>
              <w:rPr>
                <w:rFonts w:ascii="Verdana" w:hAnsi="Verdana"/>
                <w:sz w:val="20"/>
                <w:szCs w:val="22"/>
                <w:lang w:val="cy-GB"/>
              </w:rPr>
            </w:pPr>
            <w:r>
              <w:rPr>
                <w:rFonts w:ascii="Verdana" w:hAnsi="Verdana"/>
                <w:sz w:val="20"/>
                <w:szCs w:val="22"/>
                <w:lang w:val="cy-GB"/>
              </w:rPr>
              <w:t xml:space="preserve">Gosod, gwisgo a </w:t>
            </w:r>
            <w:r w:rsidR="00854AC0">
              <w:rPr>
                <w:rFonts w:ascii="Verdana" w:hAnsi="Verdana"/>
                <w:sz w:val="20"/>
                <w:szCs w:val="22"/>
                <w:lang w:val="cy-GB"/>
              </w:rPr>
              <w:t>pharatoi’r llwyfan; effeithlonrwydd rheoli llwyfan; effeithiau; gwisgoedd, colur a golau; Ystyriaethau Iechyd a Diogelwch.</w:t>
            </w:r>
          </w:p>
          <w:p w14:paraId="49B83C72" w14:textId="77777777" w:rsidR="00854AC0" w:rsidRDefault="00854AC0" w:rsidP="00B97F9F">
            <w:pPr>
              <w:jc w:val="both"/>
              <w:rPr>
                <w:rFonts w:ascii="Verdana" w:hAnsi="Verdana"/>
                <w:sz w:val="20"/>
                <w:szCs w:val="22"/>
                <w:lang w:val="cy-GB"/>
              </w:rPr>
            </w:pPr>
          </w:p>
          <w:p w14:paraId="49B83C73" w14:textId="77777777" w:rsidR="00854AC0" w:rsidRDefault="00854AC0" w:rsidP="00B97F9F">
            <w:pPr>
              <w:jc w:val="both"/>
              <w:rPr>
                <w:rFonts w:ascii="Verdana" w:hAnsi="Verdana"/>
                <w:b/>
                <w:sz w:val="20"/>
                <w:szCs w:val="22"/>
                <w:lang w:val="cy-GB"/>
              </w:rPr>
            </w:pPr>
            <w:r w:rsidRPr="00854AC0">
              <w:rPr>
                <w:rFonts w:ascii="Verdana" w:hAnsi="Verdana"/>
                <w:b/>
                <w:sz w:val="20"/>
                <w:szCs w:val="22"/>
                <w:lang w:val="cy-GB"/>
              </w:rPr>
              <w:t>CYFLAWNIAD THEATRIG</w:t>
            </w:r>
            <w:r>
              <w:rPr>
                <w:rFonts w:ascii="Verdana" w:hAnsi="Verdana"/>
                <w:b/>
                <w:sz w:val="20"/>
                <w:szCs w:val="22"/>
                <w:lang w:val="cy-GB"/>
              </w:rPr>
              <w:t xml:space="preserve"> (10)</w:t>
            </w:r>
          </w:p>
          <w:p w14:paraId="49B83C74" w14:textId="77777777" w:rsidR="00854AC0" w:rsidRPr="00ED12B4" w:rsidRDefault="00ED12B4" w:rsidP="00B97F9F">
            <w:pPr>
              <w:jc w:val="both"/>
              <w:rPr>
                <w:rFonts w:ascii="Verdana" w:hAnsi="Verdana"/>
                <w:sz w:val="20"/>
                <w:szCs w:val="22"/>
                <w:lang w:val="cy-GB"/>
              </w:rPr>
            </w:pPr>
            <w:r w:rsidRPr="00ED12B4">
              <w:rPr>
                <w:rFonts w:ascii="Verdana" w:hAnsi="Verdana"/>
                <w:sz w:val="20"/>
                <w:szCs w:val="22"/>
                <w:lang w:val="cy-GB"/>
              </w:rPr>
              <w:t xml:space="preserve">Addasrwydd y ddrama i’r cast; </w:t>
            </w:r>
            <w:r>
              <w:rPr>
                <w:rFonts w:ascii="Verdana" w:hAnsi="Verdana"/>
                <w:sz w:val="20"/>
                <w:szCs w:val="22"/>
                <w:lang w:val="cy-GB"/>
              </w:rPr>
              <w:t>effeithlonrwydd</w:t>
            </w:r>
            <w:r w:rsidR="005E3346">
              <w:rPr>
                <w:rFonts w:ascii="Verdana" w:hAnsi="Verdana"/>
                <w:sz w:val="20"/>
                <w:szCs w:val="22"/>
                <w:lang w:val="cy-GB"/>
              </w:rPr>
              <w:t xml:space="preserve"> y perfformaid. Safon gyffredinol.</w:t>
            </w:r>
          </w:p>
        </w:tc>
        <w:tc>
          <w:tcPr>
            <w:tcW w:w="5387" w:type="dxa"/>
          </w:tcPr>
          <w:p w14:paraId="49B83C75" w14:textId="77777777" w:rsidR="00B97F9F" w:rsidRDefault="00B97F9F" w:rsidP="00B97F9F">
            <w:pPr>
              <w:rPr>
                <w:rFonts w:ascii="Verdana" w:hAnsi="Verdana"/>
                <w:b/>
                <w:sz w:val="20"/>
                <w:szCs w:val="20"/>
              </w:rPr>
            </w:pPr>
            <w:r w:rsidRPr="0064330D">
              <w:rPr>
                <w:rFonts w:ascii="Verdana" w:hAnsi="Verdana"/>
                <w:b/>
                <w:sz w:val="20"/>
                <w:szCs w:val="20"/>
              </w:rPr>
              <w:t xml:space="preserve">NOTES </w:t>
            </w:r>
          </w:p>
          <w:p w14:paraId="49B83C76" w14:textId="77777777" w:rsidR="00B97F9F" w:rsidRPr="0064330D" w:rsidRDefault="00B97F9F" w:rsidP="00B97F9F">
            <w:pPr>
              <w:rPr>
                <w:rFonts w:ascii="Verdana" w:hAnsi="Verdana"/>
                <w:b/>
                <w:sz w:val="20"/>
                <w:szCs w:val="20"/>
              </w:rPr>
            </w:pPr>
          </w:p>
          <w:p w14:paraId="49B83C77" w14:textId="77777777" w:rsidR="00B97F9F" w:rsidRPr="0064330D" w:rsidRDefault="00B97F9F" w:rsidP="00B97F9F">
            <w:pPr>
              <w:pStyle w:val="p5"/>
              <w:spacing w:line="240" w:lineRule="auto"/>
              <w:jc w:val="left"/>
              <w:rPr>
                <w:rFonts w:ascii="Verdana" w:hAnsi="Verdana" w:cs="Calibri"/>
                <w:b/>
                <w:bCs/>
                <w:i/>
                <w:iCs/>
                <w:color w:val="000000"/>
                <w:sz w:val="20"/>
                <w:szCs w:val="20"/>
              </w:rPr>
            </w:pPr>
            <w:r w:rsidRPr="0064330D">
              <w:rPr>
                <w:rFonts w:ascii="Verdana" w:hAnsi="Verdana" w:cs="Calibri"/>
                <w:b/>
                <w:bCs/>
                <w:i/>
                <w:iCs/>
                <w:color w:val="000000"/>
                <w:sz w:val="20"/>
                <w:szCs w:val="20"/>
              </w:rPr>
              <w:t>ACTING (40)</w:t>
            </w:r>
          </w:p>
          <w:p w14:paraId="49B83C78" w14:textId="77777777" w:rsidR="00B97F9F" w:rsidRDefault="00B97F9F" w:rsidP="00B97F9F">
            <w:pPr>
              <w:pStyle w:val="p3"/>
              <w:spacing w:line="240" w:lineRule="auto"/>
              <w:jc w:val="left"/>
              <w:rPr>
                <w:rFonts w:ascii="Verdana" w:hAnsi="Verdana" w:cs="Calibri"/>
                <w:color w:val="000000"/>
                <w:sz w:val="20"/>
                <w:szCs w:val="20"/>
              </w:rPr>
            </w:pPr>
            <w:r>
              <w:rPr>
                <w:rFonts w:ascii="Verdana" w:hAnsi="Verdana" w:cs="Calibri"/>
                <w:color w:val="000000"/>
                <w:sz w:val="20"/>
                <w:szCs w:val="20"/>
              </w:rPr>
              <w:t>Not so much examples of outstanding individual performances as the general standard of the performance as a whole, teamwork and high average level of acting, audibility, timing, light and shade, movement and gesture and variety of tone.</w:t>
            </w:r>
          </w:p>
          <w:p w14:paraId="49B83C79" w14:textId="77777777" w:rsidR="00B97F9F" w:rsidRDefault="00B97F9F" w:rsidP="00B97F9F">
            <w:pPr>
              <w:pStyle w:val="p3"/>
              <w:spacing w:line="240" w:lineRule="auto"/>
              <w:jc w:val="left"/>
              <w:rPr>
                <w:rFonts w:ascii="Verdana" w:hAnsi="Verdana" w:cs="Calibri"/>
                <w:color w:val="000000"/>
                <w:sz w:val="20"/>
                <w:szCs w:val="20"/>
              </w:rPr>
            </w:pPr>
          </w:p>
          <w:p w14:paraId="49B83C7A" w14:textId="77777777" w:rsidR="006D50B9" w:rsidRDefault="006D50B9" w:rsidP="00B97F9F">
            <w:pPr>
              <w:pStyle w:val="p3"/>
              <w:spacing w:line="240" w:lineRule="auto"/>
              <w:jc w:val="left"/>
              <w:rPr>
                <w:rFonts w:ascii="Verdana" w:hAnsi="Verdana" w:cs="Calibri"/>
                <w:color w:val="000000"/>
                <w:sz w:val="20"/>
                <w:szCs w:val="20"/>
              </w:rPr>
            </w:pPr>
          </w:p>
          <w:p w14:paraId="49B83C7B" w14:textId="77777777" w:rsidR="00B97F9F" w:rsidRPr="0064330D" w:rsidRDefault="00B97F9F" w:rsidP="00B97F9F">
            <w:pPr>
              <w:pStyle w:val="p5"/>
              <w:spacing w:line="240" w:lineRule="auto"/>
              <w:jc w:val="left"/>
              <w:rPr>
                <w:rFonts w:ascii="Verdana" w:hAnsi="Verdana" w:cs="Calibri"/>
                <w:b/>
                <w:bCs/>
                <w:i/>
                <w:iCs/>
                <w:color w:val="000000"/>
                <w:sz w:val="20"/>
                <w:szCs w:val="20"/>
              </w:rPr>
            </w:pPr>
            <w:r w:rsidRPr="0064330D">
              <w:rPr>
                <w:rFonts w:ascii="Verdana" w:hAnsi="Verdana" w:cs="Calibri"/>
                <w:b/>
                <w:bCs/>
                <w:i/>
                <w:iCs/>
                <w:color w:val="000000"/>
                <w:sz w:val="20"/>
                <w:szCs w:val="20"/>
              </w:rPr>
              <w:t>PRODUCTION (35)</w:t>
            </w:r>
          </w:p>
          <w:p w14:paraId="49B83C7C" w14:textId="77777777" w:rsidR="00B97F9F" w:rsidRDefault="00B97F9F" w:rsidP="00B97F9F">
            <w:pPr>
              <w:pStyle w:val="p3"/>
              <w:spacing w:line="240" w:lineRule="auto"/>
              <w:jc w:val="left"/>
              <w:rPr>
                <w:rFonts w:ascii="Verdana" w:hAnsi="Verdana" w:cs="Calibri"/>
                <w:color w:val="000000"/>
                <w:sz w:val="20"/>
                <w:szCs w:val="20"/>
              </w:rPr>
            </w:pPr>
            <w:r>
              <w:rPr>
                <w:rFonts w:ascii="Verdana" w:hAnsi="Verdana" w:cs="Calibri"/>
                <w:color w:val="000000"/>
                <w:sz w:val="20"/>
                <w:szCs w:val="20"/>
              </w:rPr>
              <w:t>Interpretation of the play; tempo and variety of pace, casting and the blending of the players into a team; grouping; business; smoothness of the presentation as a whole.</w:t>
            </w:r>
          </w:p>
          <w:p w14:paraId="49B83C7D" w14:textId="77777777" w:rsidR="006D50B9" w:rsidRDefault="006D50B9" w:rsidP="00B97F9F">
            <w:pPr>
              <w:pStyle w:val="p3"/>
              <w:spacing w:line="240" w:lineRule="auto"/>
              <w:jc w:val="left"/>
              <w:rPr>
                <w:rFonts w:ascii="Verdana" w:hAnsi="Verdana" w:cs="Calibri"/>
                <w:color w:val="000000"/>
                <w:sz w:val="20"/>
                <w:szCs w:val="20"/>
              </w:rPr>
            </w:pPr>
          </w:p>
          <w:p w14:paraId="49B83C7E" w14:textId="77777777" w:rsidR="00B97F9F" w:rsidRPr="0064330D" w:rsidRDefault="00B97F9F" w:rsidP="00B97F9F">
            <w:pPr>
              <w:pStyle w:val="p5"/>
              <w:spacing w:line="240" w:lineRule="auto"/>
              <w:jc w:val="left"/>
              <w:rPr>
                <w:rFonts w:ascii="Verdana" w:hAnsi="Verdana" w:cs="Calibri"/>
                <w:b/>
                <w:bCs/>
                <w:i/>
                <w:iCs/>
                <w:color w:val="000000"/>
                <w:sz w:val="20"/>
                <w:szCs w:val="20"/>
              </w:rPr>
            </w:pPr>
            <w:r>
              <w:rPr>
                <w:rFonts w:ascii="Verdana" w:hAnsi="Verdana" w:cs="Calibri"/>
                <w:b/>
                <w:bCs/>
                <w:i/>
                <w:iCs/>
                <w:color w:val="000000"/>
                <w:sz w:val="20"/>
                <w:szCs w:val="20"/>
              </w:rPr>
              <w:t xml:space="preserve">STAGE </w:t>
            </w:r>
            <w:r w:rsidRPr="0064330D">
              <w:rPr>
                <w:rFonts w:ascii="Verdana" w:hAnsi="Verdana" w:cs="Calibri"/>
                <w:b/>
                <w:bCs/>
                <w:i/>
                <w:iCs/>
                <w:color w:val="000000"/>
                <w:sz w:val="20"/>
                <w:szCs w:val="20"/>
              </w:rPr>
              <w:t>PRESENTATION(15)</w:t>
            </w:r>
          </w:p>
          <w:p w14:paraId="49B83C7F" w14:textId="77777777" w:rsidR="00B97F9F" w:rsidRDefault="00B97F9F" w:rsidP="00B97F9F">
            <w:pPr>
              <w:pStyle w:val="p3"/>
              <w:spacing w:line="240" w:lineRule="auto"/>
              <w:jc w:val="left"/>
              <w:rPr>
                <w:rFonts w:ascii="Verdana" w:hAnsi="Verdana" w:cs="Calibri"/>
                <w:color w:val="000000"/>
                <w:sz w:val="20"/>
                <w:szCs w:val="20"/>
              </w:rPr>
            </w:pPr>
            <w:r w:rsidRPr="0064330D">
              <w:rPr>
                <w:rFonts w:ascii="Verdana" w:hAnsi="Verdana" w:cs="Calibri"/>
                <w:color w:val="000000"/>
                <w:sz w:val="20"/>
                <w:szCs w:val="20"/>
              </w:rPr>
              <w:t>Th</w:t>
            </w:r>
            <w:r>
              <w:rPr>
                <w:rFonts w:ascii="Verdana" w:hAnsi="Verdana" w:cs="Calibri"/>
                <w:color w:val="000000"/>
                <w:sz w:val="20"/>
                <w:szCs w:val="20"/>
              </w:rPr>
              <w:t xml:space="preserve">e setting; stage dressings; properties; efficiency of stage </w:t>
            </w:r>
            <w:proofErr w:type="spellStart"/>
            <w:r>
              <w:rPr>
                <w:rFonts w:ascii="Verdana" w:hAnsi="Verdana" w:cs="Calibri"/>
                <w:color w:val="000000"/>
                <w:sz w:val="20"/>
                <w:szCs w:val="20"/>
              </w:rPr>
              <w:t>mamnagement</w:t>
            </w:r>
            <w:proofErr w:type="spellEnd"/>
            <w:r>
              <w:rPr>
                <w:rFonts w:ascii="Verdana" w:hAnsi="Verdana" w:cs="Calibri"/>
                <w:color w:val="000000"/>
                <w:sz w:val="20"/>
                <w:szCs w:val="20"/>
              </w:rPr>
              <w:t>; effects; costumes; make-up lighting; safety considerations.</w:t>
            </w:r>
          </w:p>
          <w:p w14:paraId="49B83C80" w14:textId="77777777" w:rsidR="00B97F9F" w:rsidRDefault="00B97F9F" w:rsidP="00B97F9F">
            <w:pPr>
              <w:pStyle w:val="p3"/>
              <w:spacing w:line="240" w:lineRule="auto"/>
              <w:jc w:val="left"/>
              <w:rPr>
                <w:rFonts w:ascii="Verdana" w:hAnsi="Verdana" w:cs="Calibri"/>
                <w:color w:val="000000"/>
                <w:sz w:val="20"/>
                <w:szCs w:val="20"/>
              </w:rPr>
            </w:pPr>
          </w:p>
          <w:p w14:paraId="49B83C81" w14:textId="77777777" w:rsidR="00B97F9F" w:rsidRPr="0064330D" w:rsidRDefault="00B97F9F" w:rsidP="00B97F9F">
            <w:pPr>
              <w:pStyle w:val="p3"/>
              <w:spacing w:line="240" w:lineRule="auto"/>
              <w:jc w:val="left"/>
              <w:rPr>
                <w:rFonts w:ascii="Verdana" w:hAnsi="Verdana" w:cs="Calibri"/>
                <w:b/>
                <w:bCs/>
                <w:i/>
                <w:iCs/>
                <w:color w:val="000000"/>
                <w:sz w:val="20"/>
                <w:szCs w:val="20"/>
              </w:rPr>
            </w:pPr>
            <w:r w:rsidRPr="0064330D">
              <w:rPr>
                <w:rFonts w:ascii="Verdana" w:hAnsi="Verdana" w:cs="Calibri"/>
                <w:b/>
                <w:bCs/>
                <w:i/>
                <w:iCs/>
                <w:color w:val="000000"/>
                <w:sz w:val="20"/>
                <w:szCs w:val="20"/>
              </w:rPr>
              <w:t>DRAMATIC ACHIEVEMENT (10)</w:t>
            </w:r>
          </w:p>
          <w:p w14:paraId="49B83C82" w14:textId="77777777" w:rsidR="00B97F9F" w:rsidRDefault="00B97F9F" w:rsidP="00B97F9F">
            <w:pPr>
              <w:jc w:val="both"/>
              <w:rPr>
                <w:rFonts w:ascii="Verdana" w:hAnsi="Verdana"/>
                <w:b/>
                <w:sz w:val="20"/>
                <w:szCs w:val="22"/>
              </w:rPr>
            </w:pPr>
            <w:r>
              <w:rPr>
                <w:rFonts w:ascii="Verdana" w:hAnsi="Verdana" w:cs="Calibri"/>
                <w:color w:val="000000"/>
                <w:sz w:val="20"/>
                <w:szCs w:val="20"/>
              </w:rPr>
              <w:t>Suitability of the play for the available cast; effectiveness of the performance within the scope of the play; endeavours and general standards.</w:t>
            </w:r>
          </w:p>
          <w:p w14:paraId="49B83C83" w14:textId="77777777" w:rsidR="00B97F9F" w:rsidRDefault="00B97F9F" w:rsidP="00B97F9F">
            <w:pPr>
              <w:jc w:val="both"/>
              <w:rPr>
                <w:rFonts w:ascii="Verdana" w:hAnsi="Verdana"/>
                <w:b/>
                <w:sz w:val="20"/>
                <w:szCs w:val="22"/>
              </w:rPr>
            </w:pPr>
          </w:p>
          <w:p w14:paraId="49B83C84" w14:textId="77777777" w:rsidR="00B97F9F" w:rsidRDefault="00B97F9F" w:rsidP="00B97F9F">
            <w:pPr>
              <w:jc w:val="both"/>
              <w:rPr>
                <w:rFonts w:ascii="Verdana" w:hAnsi="Verdana"/>
                <w:b/>
                <w:sz w:val="20"/>
                <w:szCs w:val="22"/>
              </w:rPr>
            </w:pPr>
          </w:p>
        </w:tc>
      </w:tr>
    </w:tbl>
    <w:p w14:paraId="49B83C86" w14:textId="77777777" w:rsidR="00D4375D" w:rsidRDefault="00D4375D" w:rsidP="00510EB4">
      <w:pPr>
        <w:rPr>
          <w:rFonts w:ascii="Verdana" w:hAnsi="Verdana"/>
          <w:b/>
          <w:color w:val="000000"/>
          <w:sz w:val="22"/>
          <w:szCs w:val="22"/>
        </w:rPr>
      </w:pPr>
    </w:p>
    <w:p w14:paraId="49B83C87" w14:textId="77777777" w:rsidR="006D50B9" w:rsidRDefault="006D50B9" w:rsidP="00510EB4">
      <w:pPr>
        <w:rPr>
          <w:rFonts w:ascii="Verdana" w:hAnsi="Verdana"/>
          <w:b/>
          <w:color w:val="000000"/>
          <w:sz w:val="20"/>
          <w:szCs w:val="20"/>
        </w:rPr>
      </w:pPr>
    </w:p>
    <w:p w14:paraId="49B83C88" w14:textId="77777777" w:rsidR="006D50B9" w:rsidRDefault="006D50B9" w:rsidP="00510EB4">
      <w:pPr>
        <w:rPr>
          <w:rFonts w:ascii="Verdana" w:hAnsi="Verdana"/>
          <w:b/>
          <w:color w:val="000000"/>
          <w:sz w:val="20"/>
          <w:szCs w:val="20"/>
        </w:rPr>
      </w:pPr>
    </w:p>
    <w:p w14:paraId="49B83C89" w14:textId="77777777" w:rsidR="006D50B9" w:rsidRDefault="006D50B9" w:rsidP="00510EB4">
      <w:pPr>
        <w:rPr>
          <w:rFonts w:ascii="Verdana" w:hAnsi="Verdana"/>
          <w:b/>
          <w:color w:val="000000"/>
          <w:sz w:val="20"/>
          <w:szCs w:val="20"/>
        </w:rPr>
      </w:pPr>
    </w:p>
    <w:p w14:paraId="49B83C8A" w14:textId="77777777" w:rsidR="006D50B9" w:rsidRDefault="006D50B9" w:rsidP="00510EB4">
      <w:pPr>
        <w:rPr>
          <w:rFonts w:ascii="Verdana" w:hAnsi="Verdana"/>
          <w:b/>
          <w:color w:val="000000"/>
          <w:sz w:val="20"/>
          <w:szCs w:val="20"/>
        </w:rPr>
      </w:pPr>
    </w:p>
    <w:p w14:paraId="49B83C8B" w14:textId="77777777" w:rsidR="00A30F1B" w:rsidRDefault="00A30F1B" w:rsidP="00510EB4">
      <w:pPr>
        <w:rPr>
          <w:rFonts w:ascii="Verdana" w:hAnsi="Verdana"/>
          <w:b/>
          <w:color w:val="000000"/>
          <w:sz w:val="20"/>
          <w:szCs w:val="20"/>
        </w:rPr>
      </w:pPr>
    </w:p>
    <w:p w14:paraId="49B83C8C" w14:textId="77777777" w:rsidR="006D50B9" w:rsidRDefault="006D50B9" w:rsidP="00510EB4">
      <w:pPr>
        <w:rPr>
          <w:rFonts w:ascii="Verdana" w:hAnsi="Verdana"/>
          <w:b/>
          <w:color w:val="000000"/>
          <w:sz w:val="20"/>
          <w:szCs w:val="20"/>
        </w:rPr>
      </w:pPr>
    </w:p>
    <w:p w14:paraId="49B83C8D" w14:textId="77777777" w:rsidR="006D50B9" w:rsidRDefault="006D50B9" w:rsidP="00510EB4">
      <w:pPr>
        <w:rPr>
          <w:rFonts w:ascii="Verdana" w:hAnsi="Verdana"/>
          <w:b/>
          <w:color w:val="000000"/>
          <w:sz w:val="20"/>
          <w:szCs w:val="20"/>
        </w:rPr>
      </w:pPr>
    </w:p>
    <w:p w14:paraId="49B83C8E" w14:textId="77777777" w:rsidR="006D50B9" w:rsidRDefault="006D50B9" w:rsidP="00510EB4">
      <w:pPr>
        <w:rPr>
          <w:rFonts w:ascii="Verdana" w:hAnsi="Verdana"/>
          <w:b/>
          <w:color w:val="000000"/>
          <w:sz w:val="20"/>
          <w:szCs w:val="20"/>
        </w:rPr>
      </w:pPr>
    </w:p>
    <w:p w14:paraId="49B83C8F" w14:textId="77777777" w:rsidR="006D50B9" w:rsidRDefault="006D50B9" w:rsidP="00510EB4">
      <w:pPr>
        <w:rPr>
          <w:rFonts w:ascii="Verdana" w:hAnsi="Verdana"/>
          <w:b/>
          <w:color w:val="000000"/>
          <w:sz w:val="20"/>
          <w:szCs w:val="20"/>
        </w:rPr>
      </w:pPr>
    </w:p>
    <w:p w14:paraId="49B83C90" w14:textId="77777777" w:rsidR="006D50B9" w:rsidRDefault="006D50B9" w:rsidP="00510EB4">
      <w:pPr>
        <w:rPr>
          <w:rFonts w:ascii="Verdana" w:hAnsi="Verdana"/>
          <w:b/>
          <w:color w:val="000000"/>
          <w:sz w:val="20"/>
          <w:szCs w:val="20"/>
        </w:rPr>
      </w:pPr>
    </w:p>
    <w:p w14:paraId="49B83C91" w14:textId="77777777" w:rsidR="006D50B9" w:rsidRDefault="006D50B9" w:rsidP="00510EB4">
      <w:pPr>
        <w:rPr>
          <w:rFonts w:ascii="Verdana" w:hAnsi="Verdana"/>
          <w:b/>
          <w:color w:val="000000"/>
          <w:sz w:val="20"/>
          <w:szCs w:val="20"/>
        </w:rPr>
      </w:pPr>
    </w:p>
    <w:p w14:paraId="49B83C92" w14:textId="77777777" w:rsidR="00B04DA2" w:rsidRDefault="00B04DA2" w:rsidP="00510EB4">
      <w:pPr>
        <w:rPr>
          <w:rFonts w:ascii="Verdana" w:hAnsi="Verdana"/>
          <w:b/>
          <w:color w:val="000000"/>
          <w:sz w:val="20"/>
          <w:szCs w:val="20"/>
        </w:rPr>
      </w:pPr>
    </w:p>
    <w:p w14:paraId="49B83C93" w14:textId="77777777" w:rsidR="00B04DA2" w:rsidRDefault="00B04DA2" w:rsidP="00510EB4">
      <w:pPr>
        <w:rPr>
          <w:rFonts w:ascii="Verdana" w:hAnsi="Verdana"/>
          <w:b/>
          <w:color w:val="000000"/>
          <w:sz w:val="20"/>
          <w:szCs w:val="20"/>
        </w:rPr>
      </w:pPr>
    </w:p>
    <w:p w14:paraId="49B83C94" w14:textId="77777777" w:rsidR="00B04DA2" w:rsidRDefault="00B04DA2" w:rsidP="00510EB4">
      <w:pPr>
        <w:rPr>
          <w:rFonts w:ascii="Verdana" w:hAnsi="Verdana"/>
          <w:b/>
          <w:color w:val="000000"/>
          <w:sz w:val="20"/>
          <w:szCs w:val="20"/>
        </w:rPr>
      </w:pPr>
    </w:p>
    <w:p w14:paraId="49B83C95" w14:textId="77777777" w:rsidR="00B04DA2" w:rsidRDefault="00B04DA2" w:rsidP="00510EB4">
      <w:pPr>
        <w:rPr>
          <w:rFonts w:ascii="Verdana" w:hAnsi="Verdana"/>
          <w:b/>
          <w:color w:val="000000"/>
          <w:sz w:val="20"/>
          <w:szCs w:val="20"/>
        </w:rPr>
      </w:pPr>
    </w:p>
    <w:p w14:paraId="49B83C96" w14:textId="77777777" w:rsidR="00B04DA2" w:rsidRDefault="00B04DA2" w:rsidP="00510EB4">
      <w:pPr>
        <w:rPr>
          <w:rFonts w:ascii="Verdana" w:hAnsi="Verdana"/>
          <w:b/>
          <w:color w:val="000000"/>
          <w:sz w:val="20"/>
          <w:szCs w:val="20"/>
        </w:rPr>
      </w:pPr>
    </w:p>
    <w:p w14:paraId="49B83C97" w14:textId="77777777" w:rsidR="00B04DA2" w:rsidRDefault="00B04DA2" w:rsidP="00510EB4">
      <w:pPr>
        <w:rPr>
          <w:rFonts w:ascii="Verdana" w:hAnsi="Verdana"/>
          <w:b/>
          <w:color w:val="000000"/>
          <w:sz w:val="20"/>
          <w:szCs w:val="20"/>
        </w:rPr>
      </w:pPr>
    </w:p>
    <w:p w14:paraId="49B83C98" w14:textId="77777777" w:rsidR="00B04DA2" w:rsidRDefault="00B04DA2" w:rsidP="00510EB4">
      <w:pPr>
        <w:rPr>
          <w:rFonts w:ascii="Verdana" w:hAnsi="Verdana"/>
          <w:b/>
          <w:color w:val="000000"/>
          <w:sz w:val="20"/>
          <w:szCs w:val="20"/>
        </w:rPr>
      </w:pPr>
    </w:p>
    <w:p w14:paraId="49B83C99" w14:textId="77777777" w:rsidR="00B04DA2" w:rsidRDefault="00B04DA2" w:rsidP="00510EB4">
      <w:pPr>
        <w:rPr>
          <w:rFonts w:ascii="Verdana" w:hAnsi="Verdana"/>
          <w:b/>
          <w:color w:val="000000"/>
          <w:sz w:val="20"/>
          <w:szCs w:val="20"/>
        </w:rPr>
      </w:pPr>
    </w:p>
    <w:p w14:paraId="49B83C9A" w14:textId="77777777" w:rsidR="00B04DA2" w:rsidRDefault="00B04DA2" w:rsidP="00510EB4">
      <w:pPr>
        <w:rPr>
          <w:rFonts w:ascii="Verdana" w:hAnsi="Verdana"/>
          <w:b/>
          <w:color w:val="000000"/>
          <w:sz w:val="20"/>
          <w:szCs w:val="20"/>
        </w:rPr>
      </w:pPr>
    </w:p>
    <w:p w14:paraId="49B83C9B" w14:textId="77777777" w:rsidR="00B04DA2" w:rsidRDefault="00B04DA2" w:rsidP="00510EB4">
      <w:pPr>
        <w:rPr>
          <w:rFonts w:ascii="Verdana" w:hAnsi="Verdana"/>
          <w:b/>
          <w:color w:val="000000"/>
          <w:sz w:val="20"/>
          <w:szCs w:val="20"/>
        </w:rPr>
      </w:pPr>
    </w:p>
    <w:p w14:paraId="49B83C9C" w14:textId="77777777" w:rsidR="00B04DA2" w:rsidRDefault="00B04DA2" w:rsidP="00510EB4">
      <w:pPr>
        <w:rPr>
          <w:rFonts w:ascii="Verdana" w:hAnsi="Verdana"/>
          <w:b/>
          <w:color w:val="000000"/>
          <w:sz w:val="20"/>
          <w:szCs w:val="20"/>
        </w:rPr>
      </w:pPr>
    </w:p>
    <w:p w14:paraId="49B83C9D" w14:textId="77777777" w:rsidR="00B04DA2" w:rsidRDefault="00B04DA2" w:rsidP="00510EB4">
      <w:pPr>
        <w:rPr>
          <w:rFonts w:ascii="Verdana" w:hAnsi="Verdana"/>
          <w:b/>
          <w:color w:val="000000"/>
          <w:sz w:val="20"/>
          <w:szCs w:val="20"/>
        </w:rPr>
      </w:pPr>
    </w:p>
    <w:p w14:paraId="49B83C9E" w14:textId="77777777" w:rsidR="00B04DA2" w:rsidRDefault="00B04DA2" w:rsidP="00510EB4">
      <w:pPr>
        <w:rPr>
          <w:rFonts w:ascii="Verdana" w:hAnsi="Verdana"/>
          <w:b/>
          <w:color w:val="000000"/>
          <w:sz w:val="20"/>
          <w:szCs w:val="20"/>
        </w:rPr>
      </w:pPr>
    </w:p>
    <w:p w14:paraId="49B83C9F" w14:textId="77777777" w:rsidR="006D50B9" w:rsidRDefault="006D50B9" w:rsidP="00510EB4">
      <w:pPr>
        <w:rPr>
          <w:rFonts w:ascii="Verdana" w:hAnsi="Verdana"/>
          <w:b/>
          <w:color w:val="000000"/>
          <w:sz w:val="20"/>
          <w:szCs w:val="20"/>
        </w:rPr>
      </w:pPr>
    </w:p>
    <w:p w14:paraId="49B83CA0" w14:textId="77777777" w:rsidR="006D50B9" w:rsidRDefault="006D50B9" w:rsidP="00510EB4">
      <w:pPr>
        <w:rPr>
          <w:rFonts w:ascii="Verdana" w:hAnsi="Verdana"/>
          <w:b/>
          <w:color w:val="000000"/>
          <w:sz w:val="20"/>
          <w:szCs w:val="20"/>
        </w:rPr>
      </w:pPr>
    </w:p>
    <w:p w14:paraId="49B83CA1" w14:textId="77777777" w:rsidR="00510EB4" w:rsidRPr="005E3346" w:rsidRDefault="00510EB4" w:rsidP="00510EB4">
      <w:pPr>
        <w:rPr>
          <w:rFonts w:ascii="Verdana" w:hAnsi="Verdana"/>
          <w:b/>
          <w:color w:val="000000"/>
          <w:sz w:val="20"/>
          <w:szCs w:val="20"/>
        </w:rPr>
      </w:pPr>
      <w:r w:rsidRPr="005E3346">
        <w:rPr>
          <w:rFonts w:ascii="Verdana" w:hAnsi="Verdana"/>
          <w:b/>
          <w:color w:val="000000"/>
          <w:sz w:val="20"/>
          <w:szCs w:val="20"/>
        </w:rPr>
        <w:lastRenderedPageBreak/>
        <w:t>DRAMA SAESNEG</w:t>
      </w:r>
    </w:p>
    <w:p w14:paraId="49B83CA2" w14:textId="77777777" w:rsidR="00510EB4" w:rsidRPr="0064330D" w:rsidRDefault="00510EB4" w:rsidP="00510EB4">
      <w:pPr>
        <w:rPr>
          <w:rFonts w:ascii="Verdana" w:hAnsi="Verdana"/>
          <w:b/>
          <w:color w:val="000000"/>
          <w:sz w:val="20"/>
          <w:szCs w:val="20"/>
        </w:rPr>
      </w:pPr>
      <w:r w:rsidRPr="005E3346">
        <w:rPr>
          <w:rFonts w:ascii="Verdana" w:hAnsi="Verdana"/>
          <w:b/>
          <w:color w:val="000000"/>
          <w:sz w:val="20"/>
          <w:szCs w:val="20"/>
        </w:rPr>
        <w:t>ENGLISH DRAMA</w:t>
      </w:r>
    </w:p>
    <w:p w14:paraId="49B83CA3" w14:textId="77777777" w:rsidR="00510EB4" w:rsidRDefault="00510EB4" w:rsidP="00510EB4">
      <w:pPr>
        <w:rPr>
          <w:rFonts w:ascii="Verdana" w:hAnsi="Verdana"/>
          <w:b/>
          <w:color w:val="000000"/>
          <w:sz w:val="20"/>
          <w:szCs w:val="20"/>
        </w:rPr>
      </w:pPr>
    </w:p>
    <w:tbl>
      <w:tblPr>
        <w:tblW w:w="10774" w:type="dxa"/>
        <w:tblInd w:w="-34" w:type="dxa"/>
        <w:tblLook w:val="04A0" w:firstRow="1" w:lastRow="0" w:firstColumn="1" w:lastColumn="0" w:noHBand="0" w:noVBand="1"/>
      </w:tblPr>
      <w:tblGrid>
        <w:gridCol w:w="5387"/>
        <w:gridCol w:w="5387"/>
      </w:tblGrid>
      <w:tr w:rsidR="00902B68" w:rsidRPr="00564ED6" w14:paraId="49B83CAB" w14:textId="77777777" w:rsidTr="00A36CB3">
        <w:tc>
          <w:tcPr>
            <w:tcW w:w="5387" w:type="dxa"/>
          </w:tcPr>
          <w:p w14:paraId="49B83CA4" w14:textId="77777777" w:rsidR="00902B68" w:rsidRPr="00316138" w:rsidRDefault="00902B68" w:rsidP="00B97F9F">
            <w:pPr>
              <w:jc w:val="both"/>
              <w:rPr>
                <w:rFonts w:ascii="Verdana" w:hAnsi="Verdana" w:cs="Arial"/>
                <w:sz w:val="20"/>
                <w:szCs w:val="20"/>
                <w:lang w:val="cy-GB"/>
              </w:rPr>
            </w:pPr>
            <w:r w:rsidRPr="00EE799D">
              <w:rPr>
                <w:rFonts w:ascii="Verdana" w:hAnsi="Verdana" w:cs="Arial"/>
                <w:b/>
                <w:sz w:val="20"/>
                <w:szCs w:val="20"/>
                <w:lang w:val="cy-GB"/>
              </w:rPr>
              <w:t>CYNRYCHIOLAETH</w:t>
            </w:r>
          </w:p>
          <w:p w14:paraId="49B83CA5" w14:textId="77777777" w:rsidR="00902B68" w:rsidRPr="00316138" w:rsidRDefault="00902B68" w:rsidP="00B97F9F">
            <w:pPr>
              <w:jc w:val="both"/>
              <w:rPr>
                <w:rFonts w:ascii="Verdana" w:hAnsi="Verdana" w:cs="Arial"/>
                <w:sz w:val="20"/>
                <w:szCs w:val="20"/>
                <w:lang w:val="cy-GB"/>
              </w:rPr>
            </w:pPr>
            <w:r w:rsidRPr="00EE799D">
              <w:rPr>
                <w:rFonts w:ascii="Verdana" w:hAnsi="Verdana" w:cs="Arial"/>
                <w:sz w:val="20"/>
                <w:szCs w:val="20"/>
                <w:lang w:val="cy-GB"/>
              </w:rPr>
              <w:t>Gall un tîm o bob sir gystadlu yn rowndiau terfynol Cymru.</w:t>
            </w:r>
          </w:p>
          <w:p w14:paraId="49B83CA6" w14:textId="77777777" w:rsidR="00902B68" w:rsidRPr="00316138" w:rsidRDefault="00902B68" w:rsidP="00B97F9F">
            <w:pPr>
              <w:jc w:val="both"/>
              <w:rPr>
                <w:rFonts w:ascii="Verdana" w:hAnsi="Verdana"/>
                <w:b/>
                <w:sz w:val="20"/>
                <w:szCs w:val="20"/>
                <w:lang w:val="cy-GB"/>
              </w:rPr>
            </w:pPr>
          </w:p>
        </w:tc>
        <w:tc>
          <w:tcPr>
            <w:tcW w:w="5387" w:type="dxa"/>
          </w:tcPr>
          <w:p w14:paraId="49B83CA7" w14:textId="77777777" w:rsidR="00902B68" w:rsidRPr="00316138" w:rsidRDefault="00902B68" w:rsidP="00B97F9F">
            <w:pPr>
              <w:jc w:val="both"/>
              <w:rPr>
                <w:rFonts w:ascii="Verdana" w:hAnsi="Verdana" w:cs="Arial"/>
                <w:sz w:val="20"/>
                <w:szCs w:val="20"/>
                <w:lang w:val="cy-GB"/>
              </w:rPr>
            </w:pPr>
            <w:r w:rsidRPr="00316138">
              <w:rPr>
                <w:rFonts w:ascii="Verdana" w:hAnsi="Verdana" w:cs="Arial"/>
                <w:b/>
                <w:sz w:val="20"/>
                <w:szCs w:val="20"/>
                <w:lang w:val="cy-GB"/>
              </w:rPr>
              <w:t>REPRESENTATION</w:t>
            </w:r>
          </w:p>
          <w:p w14:paraId="49B83CA8" w14:textId="77777777" w:rsidR="00902B68" w:rsidRPr="00316138" w:rsidRDefault="00902B68" w:rsidP="00B97F9F">
            <w:pPr>
              <w:jc w:val="both"/>
              <w:rPr>
                <w:rFonts w:ascii="Verdana" w:hAnsi="Verdana" w:cs="Arial"/>
                <w:sz w:val="20"/>
                <w:szCs w:val="20"/>
                <w:lang w:val="cy-GB"/>
              </w:rPr>
            </w:pPr>
            <w:r w:rsidRPr="00316138">
              <w:rPr>
                <w:rFonts w:ascii="Verdana" w:hAnsi="Verdana" w:cs="Arial"/>
                <w:sz w:val="20"/>
                <w:szCs w:val="20"/>
                <w:lang w:val="cy-GB"/>
              </w:rPr>
              <w:t>Counties may enter one team for the Wales final.</w:t>
            </w:r>
          </w:p>
          <w:p w14:paraId="49B83CA9" w14:textId="77777777" w:rsidR="00902B68" w:rsidRPr="00316138" w:rsidRDefault="00902B68" w:rsidP="00B97F9F">
            <w:pPr>
              <w:jc w:val="both"/>
              <w:rPr>
                <w:rFonts w:ascii="Verdana" w:hAnsi="Verdana" w:cs="Arial"/>
                <w:sz w:val="20"/>
                <w:szCs w:val="20"/>
                <w:lang w:val="cy-GB"/>
              </w:rPr>
            </w:pPr>
          </w:p>
          <w:p w14:paraId="49B83CAA" w14:textId="77777777" w:rsidR="00902B68" w:rsidRPr="00316138" w:rsidRDefault="00902B68" w:rsidP="00B97F9F">
            <w:pPr>
              <w:jc w:val="both"/>
              <w:rPr>
                <w:rFonts w:ascii="Verdana" w:hAnsi="Verdana"/>
                <w:b/>
                <w:sz w:val="20"/>
                <w:szCs w:val="20"/>
                <w:lang w:val="cy-GB"/>
              </w:rPr>
            </w:pPr>
          </w:p>
        </w:tc>
      </w:tr>
      <w:tr w:rsidR="00902B68" w:rsidRPr="00564ED6" w14:paraId="49B83CBB" w14:textId="77777777" w:rsidTr="00A36CB3">
        <w:tc>
          <w:tcPr>
            <w:tcW w:w="5387" w:type="dxa"/>
          </w:tcPr>
          <w:p w14:paraId="49B83CAC" w14:textId="77777777" w:rsidR="00902B68" w:rsidRPr="00316138" w:rsidRDefault="00902B68" w:rsidP="00B97F9F">
            <w:pPr>
              <w:autoSpaceDE w:val="0"/>
              <w:autoSpaceDN w:val="0"/>
              <w:adjustRightInd w:val="0"/>
              <w:jc w:val="both"/>
              <w:rPr>
                <w:rFonts w:ascii="Verdana" w:hAnsi="Verdana"/>
                <w:sz w:val="20"/>
                <w:szCs w:val="20"/>
                <w:lang w:val="cy-GB"/>
              </w:rPr>
            </w:pPr>
            <w:r>
              <w:rPr>
                <w:rFonts w:ascii="Verdana" w:hAnsi="Verdana" w:cs="Arial"/>
                <w:b/>
                <w:bCs/>
                <w:sz w:val="20"/>
                <w:szCs w:val="20"/>
                <w:lang w:val="cy-GB"/>
              </w:rPr>
              <w:t>CYMHWYSTRA</w:t>
            </w:r>
          </w:p>
          <w:p w14:paraId="49B83CAD" w14:textId="42FDF720" w:rsidR="00902B68" w:rsidRPr="00316138" w:rsidRDefault="00902B68" w:rsidP="00B97F9F">
            <w:pPr>
              <w:autoSpaceDE w:val="0"/>
              <w:autoSpaceDN w:val="0"/>
              <w:adjustRightInd w:val="0"/>
              <w:jc w:val="both"/>
              <w:rPr>
                <w:rFonts w:ascii="Verdana" w:hAnsi="Verdana" w:cs="Century Gothic"/>
                <w:sz w:val="20"/>
                <w:szCs w:val="20"/>
                <w:lang w:val="cy-GB"/>
              </w:rPr>
            </w:pPr>
            <w:r>
              <w:rPr>
                <w:rFonts w:ascii="Verdana" w:eastAsiaTheme="minorHAnsi" w:hAnsi="Verdana" w:cs="Verdana"/>
                <w:sz w:val="20"/>
                <w:szCs w:val="20"/>
                <w:lang w:val="cy-GB"/>
              </w:rPr>
              <w:t>Bydd cast yn cynnwys cystadleuwyr a ddylai fod yn 2</w:t>
            </w:r>
            <w:r w:rsidR="00716EFC">
              <w:rPr>
                <w:rFonts w:ascii="Verdana" w:eastAsiaTheme="minorHAnsi" w:hAnsi="Verdana" w:cs="Verdana"/>
                <w:sz w:val="20"/>
                <w:szCs w:val="20"/>
                <w:lang w:val="cy-GB"/>
              </w:rPr>
              <w:t>8</w:t>
            </w:r>
            <w:r>
              <w:rPr>
                <w:rFonts w:ascii="Verdana" w:eastAsiaTheme="minorHAnsi" w:hAnsi="Verdana" w:cs="Verdana"/>
                <w:sz w:val="20"/>
                <w:szCs w:val="20"/>
                <w:lang w:val="cy-GB"/>
              </w:rPr>
              <w:t xml:space="preserve"> mlwydd oed neu’n iau ar 1 Medi 20</w:t>
            </w:r>
            <w:r w:rsidR="00716EFC">
              <w:rPr>
                <w:rFonts w:ascii="Verdana" w:eastAsiaTheme="minorHAnsi" w:hAnsi="Verdana" w:cs="Verdana"/>
                <w:sz w:val="20"/>
                <w:szCs w:val="20"/>
                <w:lang w:val="cy-GB"/>
              </w:rPr>
              <w:t>23</w:t>
            </w:r>
            <w:r>
              <w:rPr>
                <w:rFonts w:ascii="Verdana" w:eastAsiaTheme="minorHAnsi" w:hAnsi="Verdana" w:cs="Verdana"/>
                <w:sz w:val="20"/>
                <w:szCs w:val="20"/>
                <w:lang w:val="cy-GB"/>
              </w:rPr>
              <w:t xml:space="preserve"> ac yn aelodau llawn o Glwb CFfI yng Nghymru sy’n gysylltiedig â CFfI Cymru neu FfCCFfI.</w:t>
            </w:r>
          </w:p>
          <w:p w14:paraId="49B83CAE" w14:textId="77777777" w:rsidR="00902B68" w:rsidRPr="00316138" w:rsidRDefault="00902B68" w:rsidP="00B97F9F">
            <w:pPr>
              <w:autoSpaceDE w:val="0"/>
              <w:autoSpaceDN w:val="0"/>
              <w:adjustRightInd w:val="0"/>
              <w:jc w:val="both"/>
              <w:rPr>
                <w:rFonts w:ascii="Verdana" w:hAnsi="Verdana" w:cs="Century Gothic"/>
                <w:sz w:val="20"/>
                <w:szCs w:val="20"/>
                <w:lang w:val="cy-GB"/>
              </w:rPr>
            </w:pPr>
          </w:p>
          <w:p w14:paraId="49B83CAF" w14:textId="77777777" w:rsidR="00902B68" w:rsidRPr="00316138" w:rsidRDefault="00902B68" w:rsidP="00B97F9F">
            <w:pPr>
              <w:ind w:hanging="18"/>
              <w:jc w:val="both"/>
              <w:rPr>
                <w:rFonts w:ascii="Verdana" w:hAnsi="Verdana" w:cs="Arial"/>
                <w:bCs/>
                <w:sz w:val="20"/>
                <w:szCs w:val="20"/>
                <w:lang w:val="cy-GB"/>
              </w:rPr>
            </w:pPr>
            <w:r w:rsidRPr="00EE799D">
              <w:rPr>
                <w:rFonts w:ascii="Verdana" w:hAnsi="Verdana" w:cs="Arial"/>
                <w:bCs/>
                <w:sz w:val="20"/>
                <w:szCs w:val="20"/>
                <w:lang w:val="cy-GB"/>
              </w:rPr>
              <w:t>Bydd yn ofynnol i gystadleuwyr ddangos eu cardiau aelodaeth.</w:t>
            </w:r>
          </w:p>
          <w:p w14:paraId="49B83CB0" w14:textId="77777777" w:rsidR="00902B68" w:rsidRPr="00316138" w:rsidRDefault="00902B68" w:rsidP="00B97F9F">
            <w:pPr>
              <w:ind w:firstLine="360"/>
              <w:jc w:val="both"/>
              <w:rPr>
                <w:rFonts w:ascii="Verdana" w:hAnsi="Verdana" w:cs="Arial"/>
                <w:bCs/>
                <w:sz w:val="20"/>
                <w:szCs w:val="20"/>
                <w:lang w:val="cy-GB"/>
              </w:rPr>
            </w:pPr>
          </w:p>
          <w:p w14:paraId="49B83CB1" w14:textId="77777777" w:rsidR="00902B68" w:rsidRPr="00316138" w:rsidRDefault="00902B68" w:rsidP="00B97F9F">
            <w:pPr>
              <w:jc w:val="both"/>
              <w:rPr>
                <w:rFonts w:ascii="Verdana" w:hAnsi="Verdana"/>
                <w:sz w:val="20"/>
                <w:szCs w:val="20"/>
                <w:lang w:val="cy-GB"/>
              </w:rPr>
            </w:pPr>
            <w:r w:rsidRPr="00EE799D">
              <w:rPr>
                <w:rFonts w:ascii="Verdana" w:hAnsi="Verdana"/>
                <w:sz w:val="20"/>
                <w:szCs w:val="20"/>
                <w:lang w:val="cy-GB"/>
              </w:rPr>
              <w:t xml:space="preserve">Bydd methu dangos eu cerdyn aelodaeth yn arwain at </w:t>
            </w:r>
            <w:r>
              <w:rPr>
                <w:rFonts w:ascii="Verdana" w:hAnsi="Verdana"/>
                <w:sz w:val="20"/>
                <w:szCs w:val="20"/>
                <w:lang w:val="cy-GB"/>
              </w:rPr>
              <w:t>daliad cosb</w:t>
            </w:r>
            <w:r w:rsidRPr="00EE799D">
              <w:rPr>
                <w:rFonts w:ascii="Verdana" w:hAnsi="Verdana"/>
                <w:sz w:val="20"/>
                <w:szCs w:val="20"/>
                <w:lang w:val="cy-GB"/>
              </w:rPr>
              <w:t xml:space="preserve"> o £10.</w:t>
            </w:r>
            <w:r w:rsidRPr="00316138">
              <w:rPr>
                <w:rFonts w:ascii="Verdana" w:hAnsi="Verdana"/>
                <w:sz w:val="20"/>
                <w:szCs w:val="20"/>
                <w:lang w:val="cy-GB"/>
              </w:rPr>
              <w:t xml:space="preserve">  </w:t>
            </w:r>
            <w:r w:rsidRPr="00EE799D">
              <w:rPr>
                <w:rFonts w:ascii="Verdana" w:hAnsi="Verdana"/>
                <w:sz w:val="20"/>
                <w:szCs w:val="20"/>
                <w:u w:val="single"/>
                <w:lang w:val="cy-GB"/>
              </w:rPr>
              <w:t>Ni</w:t>
            </w:r>
            <w:r w:rsidRPr="00EE799D">
              <w:rPr>
                <w:rFonts w:ascii="Verdana" w:hAnsi="Verdana"/>
                <w:sz w:val="20"/>
                <w:szCs w:val="20"/>
                <w:lang w:val="cy-GB"/>
              </w:rPr>
              <w:t xml:space="preserve"> chaniateir i aelodau gystadlu os nad </w:t>
            </w:r>
            <w:r>
              <w:rPr>
                <w:rFonts w:ascii="Verdana" w:hAnsi="Verdana"/>
                <w:sz w:val="20"/>
                <w:szCs w:val="20"/>
                <w:lang w:val="cy-GB"/>
              </w:rPr>
              <w:t>yw eu henwau wedi’u cynnwys yn y rhestr o’r sawl sydd wedi</w:t>
            </w:r>
            <w:r w:rsidRPr="00EE799D">
              <w:rPr>
                <w:rFonts w:ascii="Verdana" w:hAnsi="Verdana"/>
                <w:sz w:val="20"/>
                <w:szCs w:val="20"/>
                <w:lang w:val="cy-GB"/>
              </w:rPr>
              <w:t xml:space="preserve"> talu i fod yn aelod o’r Ffederasiwn ac os na fyddant yn gallu dangos cerdyn aelodaeth ar ddechrau’r gystadleuaeth.</w:t>
            </w:r>
            <w:r w:rsidRPr="00316138">
              <w:rPr>
                <w:rFonts w:ascii="Verdana" w:hAnsi="Verdana"/>
                <w:sz w:val="20"/>
                <w:szCs w:val="20"/>
                <w:lang w:val="cy-GB"/>
              </w:rPr>
              <w:t xml:space="preserve"> </w:t>
            </w:r>
          </w:p>
          <w:p w14:paraId="49B83CB2" w14:textId="77777777" w:rsidR="00902B68" w:rsidRPr="00386A6B" w:rsidRDefault="00902B68" w:rsidP="00B97F9F">
            <w:pPr>
              <w:jc w:val="both"/>
              <w:rPr>
                <w:rFonts w:ascii="Verdana" w:hAnsi="Verdana"/>
                <w:sz w:val="20"/>
                <w:szCs w:val="20"/>
                <w:lang w:val="cy-GB"/>
              </w:rPr>
            </w:pPr>
            <w:r w:rsidRPr="00316138">
              <w:rPr>
                <w:rFonts w:ascii="Verdana" w:hAnsi="Verdana"/>
                <w:sz w:val="20"/>
                <w:szCs w:val="20"/>
                <w:lang w:val="cy-GB"/>
              </w:rPr>
              <w:t xml:space="preserve">  </w:t>
            </w:r>
          </w:p>
        </w:tc>
        <w:tc>
          <w:tcPr>
            <w:tcW w:w="5387" w:type="dxa"/>
          </w:tcPr>
          <w:p w14:paraId="49B83CB3" w14:textId="77777777" w:rsidR="00902B68" w:rsidRPr="00316138" w:rsidRDefault="00902B68" w:rsidP="00B97F9F">
            <w:pPr>
              <w:autoSpaceDE w:val="0"/>
              <w:autoSpaceDN w:val="0"/>
              <w:adjustRightInd w:val="0"/>
              <w:jc w:val="both"/>
              <w:rPr>
                <w:rFonts w:ascii="Verdana" w:hAnsi="Verdana"/>
                <w:sz w:val="20"/>
                <w:szCs w:val="20"/>
                <w:lang w:val="cy-GB"/>
              </w:rPr>
            </w:pPr>
            <w:r w:rsidRPr="00316138">
              <w:rPr>
                <w:rFonts w:ascii="Verdana" w:hAnsi="Verdana" w:cs="Arial"/>
                <w:b/>
                <w:bCs/>
                <w:sz w:val="20"/>
                <w:szCs w:val="20"/>
                <w:lang w:val="cy-GB"/>
              </w:rPr>
              <w:t>ELIGIBILITY</w:t>
            </w:r>
          </w:p>
          <w:p w14:paraId="49B83CB4" w14:textId="6E8D1187" w:rsidR="00902B68" w:rsidRPr="00316138" w:rsidRDefault="00902B68" w:rsidP="00B97F9F">
            <w:pPr>
              <w:autoSpaceDE w:val="0"/>
              <w:autoSpaceDN w:val="0"/>
              <w:adjustRightInd w:val="0"/>
              <w:jc w:val="both"/>
              <w:rPr>
                <w:rFonts w:ascii="Verdana" w:hAnsi="Verdana" w:cs="Century Gothic"/>
                <w:sz w:val="20"/>
                <w:szCs w:val="20"/>
                <w:lang w:val="cy-GB"/>
              </w:rPr>
            </w:pPr>
            <w:r>
              <w:rPr>
                <w:rFonts w:ascii="Verdana" w:hAnsi="Verdana" w:cs="Century Gothic"/>
                <w:sz w:val="20"/>
                <w:szCs w:val="20"/>
                <w:lang w:val="cy-GB"/>
              </w:rPr>
              <w:t>All competitors</w:t>
            </w:r>
            <w:r w:rsidRPr="00316138">
              <w:rPr>
                <w:rFonts w:ascii="Verdana" w:hAnsi="Verdana" w:cs="Century Gothic"/>
                <w:sz w:val="20"/>
                <w:szCs w:val="20"/>
                <w:lang w:val="cy-GB"/>
              </w:rPr>
              <w:t xml:space="preserve"> must be 2</w:t>
            </w:r>
            <w:r w:rsidR="00716EFC">
              <w:rPr>
                <w:rFonts w:ascii="Verdana" w:hAnsi="Verdana" w:cs="Century Gothic"/>
                <w:sz w:val="20"/>
                <w:szCs w:val="20"/>
                <w:lang w:val="cy-GB"/>
              </w:rPr>
              <w:t>8</w:t>
            </w:r>
            <w:r w:rsidRPr="00316138">
              <w:rPr>
                <w:rFonts w:ascii="Verdana" w:hAnsi="Verdana" w:cs="Century Gothic"/>
                <w:sz w:val="20"/>
                <w:szCs w:val="20"/>
                <w:lang w:val="cy-GB"/>
              </w:rPr>
              <w:t xml:space="preserve"> years of </w:t>
            </w:r>
            <w:r>
              <w:rPr>
                <w:rFonts w:ascii="Verdana" w:hAnsi="Verdana" w:cs="Century Gothic"/>
                <w:sz w:val="20"/>
                <w:szCs w:val="20"/>
                <w:lang w:val="cy-GB"/>
              </w:rPr>
              <w:t>age or under on 1 September 20</w:t>
            </w:r>
            <w:r w:rsidR="00716EFC">
              <w:rPr>
                <w:rFonts w:ascii="Verdana" w:hAnsi="Verdana" w:cs="Century Gothic"/>
                <w:sz w:val="20"/>
                <w:szCs w:val="20"/>
                <w:lang w:val="cy-GB"/>
              </w:rPr>
              <w:t>23</w:t>
            </w:r>
            <w:r w:rsidRPr="00316138">
              <w:rPr>
                <w:rFonts w:ascii="Verdana" w:hAnsi="Verdana" w:cs="Century Gothic"/>
                <w:sz w:val="20"/>
                <w:szCs w:val="20"/>
                <w:lang w:val="cy-GB"/>
              </w:rPr>
              <w:t xml:space="preserve"> and full members of a YFC Club based in Wales and affiliated to either Wales YFC or NFYFC.</w:t>
            </w:r>
          </w:p>
          <w:p w14:paraId="49B83CB5" w14:textId="77777777" w:rsidR="00902B68" w:rsidRPr="00316138" w:rsidRDefault="00902B68" w:rsidP="00B97F9F">
            <w:pPr>
              <w:autoSpaceDE w:val="0"/>
              <w:autoSpaceDN w:val="0"/>
              <w:adjustRightInd w:val="0"/>
              <w:jc w:val="both"/>
              <w:rPr>
                <w:rFonts w:ascii="Verdana" w:hAnsi="Verdana" w:cs="Century Gothic"/>
                <w:sz w:val="20"/>
                <w:szCs w:val="20"/>
                <w:lang w:val="cy-GB"/>
              </w:rPr>
            </w:pPr>
          </w:p>
          <w:p w14:paraId="49B83CB6" w14:textId="77777777" w:rsidR="00902B68" w:rsidRPr="00316138" w:rsidRDefault="00902B68" w:rsidP="00B97F9F">
            <w:pPr>
              <w:ind w:hanging="18"/>
              <w:jc w:val="both"/>
              <w:rPr>
                <w:rFonts w:ascii="Verdana" w:hAnsi="Verdana" w:cs="Arial"/>
                <w:bCs/>
                <w:sz w:val="20"/>
                <w:szCs w:val="20"/>
                <w:lang w:val="cy-GB"/>
              </w:rPr>
            </w:pPr>
            <w:r w:rsidRPr="00316138">
              <w:rPr>
                <w:rFonts w:ascii="Verdana" w:hAnsi="Verdana" w:cs="Arial"/>
                <w:bCs/>
                <w:sz w:val="20"/>
                <w:szCs w:val="20"/>
                <w:lang w:val="cy-GB"/>
              </w:rPr>
              <w:t>Competitors will be required to show their membership cards.</w:t>
            </w:r>
          </w:p>
          <w:p w14:paraId="49B83CB7" w14:textId="77777777" w:rsidR="00902B68" w:rsidRPr="00316138" w:rsidRDefault="00902B68" w:rsidP="00B97F9F">
            <w:pPr>
              <w:ind w:firstLine="360"/>
              <w:jc w:val="both"/>
              <w:rPr>
                <w:rFonts w:ascii="Verdana" w:hAnsi="Verdana" w:cs="Arial"/>
                <w:bCs/>
                <w:sz w:val="20"/>
                <w:szCs w:val="20"/>
                <w:lang w:val="cy-GB"/>
              </w:rPr>
            </w:pPr>
          </w:p>
          <w:p w14:paraId="49B83CB8" w14:textId="77777777" w:rsidR="00902B68" w:rsidRPr="00316138" w:rsidRDefault="00902B68" w:rsidP="00B97F9F">
            <w:pPr>
              <w:jc w:val="both"/>
              <w:rPr>
                <w:rFonts w:ascii="Verdana" w:hAnsi="Verdana"/>
                <w:sz w:val="20"/>
                <w:szCs w:val="20"/>
                <w:lang w:val="cy-GB"/>
              </w:rPr>
            </w:pPr>
            <w:r w:rsidRPr="00316138">
              <w:rPr>
                <w:rFonts w:ascii="Verdana" w:hAnsi="Verdana"/>
                <w:sz w:val="20"/>
                <w:szCs w:val="20"/>
                <w:lang w:val="cy-GB"/>
              </w:rPr>
              <w:t xml:space="preserve">Failure to produce a card will result in a £10 penalty charge.  Any member whose name is not listed as a current paid up member of the Federation and who cannot produce a membership card at the start of the competition will </w:t>
            </w:r>
            <w:r w:rsidRPr="00316138">
              <w:rPr>
                <w:rFonts w:ascii="Verdana" w:hAnsi="Verdana"/>
                <w:sz w:val="20"/>
                <w:szCs w:val="20"/>
                <w:u w:val="single"/>
                <w:lang w:val="cy-GB"/>
              </w:rPr>
              <w:t>not</w:t>
            </w:r>
            <w:r w:rsidRPr="00316138">
              <w:rPr>
                <w:rFonts w:ascii="Verdana" w:hAnsi="Verdana"/>
                <w:sz w:val="20"/>
                <w:szCs w:val="20"/>
                <w:lang w:val="cy-GB"/>
              </w:rPr>
              <w:t xml:space="preserve"> be allowed to compete. </w:t>
            </w:r>
          </w:p>
          <w:p w14:paraId="49B83CB9" w14:textId="77777777" w:rsidR="00902B68" w:rsidRPr="00316138" w:rsidRDefault="00902B68" w:rsidP="00B97F9F">
            <w:pPr>
              <w:jc w:val="both"/>
              <w:rPr>
                <w:rFonts w:ascii="Verdana" w:hAnsi="Verdana"/>
                <w:sz w:val="20"/>
                <w:szCs w:val="20"/>
                <w:lang w:val="cy-GB"/>
              </w:rPr>
            </w:pPr>
            <w:r w:rsidRPr="00316138">
              <w:rPr>
                <w:rFonts w:ascii="Verdana" w:hAnsi="Verdana"/>
                <w:sz w:val="20"/>
                <w:szCs w:val="20"/>
                <w:lang w:val="cy-GB"/>
              </w:rPr>
              <w:t xml:space="preserve">  </w:t>
            </w:r>
          </w:p>
          <w:p w14:paraId="49B83CBA" w14:textId="77777777" w:rsidR="00902B68" w:rsidRPr="00316138" w:rsidRDefault="00902B68" w:rsidP="00B97F9F">
            <w:pPr>
              <w:jc w:val="both"/>
              <w:rPr>
                <w:rFonts w:ascii="Verdana" w:hAnsi="Verdana" w:cs="Arial"/>
                <w:b/>
                <w:sz w:val="20"/>
                <w:szCs w:val="20"/>
                <w:lang w:val="cy-GB"/>
              </w:rPr>
            </w:pPr>
          </w:p>
        </w:tc>
      </w:tr>
      <w:tr w:rsidR="00902B68" w:rsidRPr="00564ED6" w14:paraId="49B83CC2" w14:textId="77777777" w:rsidTr="00A36CB3">
        <w:tc>
          <w:tcPr>
            <w:tcW w:w="5387" w:type="dxa"/>
          </w:tcPr>
          <w:p w14:paraId="49B83CBC" w14:textId="77777777" w:rsidR="00902B68" w:rsidRDefault="00902B68" w:rsidP="00B97F9F">
            <w:pPr>
              <w:jc w:val="both"/>
              <w:rPr>
                <w:rFonts w:ascii="Verdana" w:hAnsi="Verdana" w:cs="Arial"/>
                <w:sz w:val="20"/>
                <w:szCs w:val="22"/>
                <w:lang w:val="cy-GB"/>
              </w:rPr>
            </w:pPr>
            <w:r w:rsidRPr="00AD47F6">
              <w:rPr>
                <w:rFonts w:ascii="Verdana" w:hAnsi="Verdana" w:cs="Arial"/>
                <w:b/>
                <w:sz w:val="20"/>
                <w:szCs w:val="22"/>
                <w:lang w:val="cy-GB"/>
              </w:rPr>
              <w:t>EILYDDION</w:t>
            </w:r>
          </w:p>
          <w:p w14:paraId="49B83CBD" w14:textId="77777777" w:rsidR="00902B68" w:rsidRPr="00AE0AE0" w:rsidRDefault="00902B68" w:rsidP="00B97F9F">
            <w:pPr>
              <w:jc w:val="both"/>
              <w:rPr>
                <w:rFonts w:ascii="Verdana" w:hAnsi="Verdana" w:cs="Arial"/>
                <w:sz w:val="20"/>
                <w:szCs w:val="22"/>
                <w:lang w:val="cy-GB"/>
              </w:rPr>
            </w:pPr>
            <w:r w:rsidRPr="00AD47F6">
              <w:rPr>
                <w:rFonts w:ascii="Verdana" w:hAnsi="Verdana" w:cs="Arial"/>
                <w:sz w:val="20"/>
                <w:szCs w:val="22"/>
                <w:lang w:val="cy-GB"/>
              </w:rPr>
              <w:t xml:space="preserve">Os na fydd dros hanner y tîm gwreiddiol yn gallu cystadlu mewn rowndiau dilynol,  bydd y tîm </w:t>
            </w:r>
            <w:r>
              <w:rPr>
                <w:rFonts w:ascii="Verdana" w:hAnsi="Verdana" w:cs="Arial"/>
                <w:sz w:val="20"/>
                <w:szCs w:val="22"/>
                <w:lang w:val="cy-GB"/>
              </w:rPr>
              <w:t>sydd yn y safle nesaf yng nghanlyniadau’r</w:t>
            </w:r>
            <w:r w:rsidRPr="00AD47F6">
              <w:rPr>
                <w:rFonts w:ascii="Verdana" w:hAnsi="Verdana" w:cs="Arial"/>
                <w:sz w:val="20"/>
                <w:szCs w:val="22"/>
                <w:lang w:val="cy-GB"/>
              </w:rPr>
              <w:t xml:space="preserve"> gystadleuaeth yn cynrychioli Cymru.</w:t>
            </w:r>
          </w:p>
          <w:p w14:paraId="49B83CBE" w14:textId="77777777" w:rsidR="00902B68" w:rsidRPr="00564ED6" w:rsidRDefault="00902B68" w:rsidP="00B97F9F">
            <w:pPr>
              <w:rPr>
                <w:rFonts w:ascii="Verdana" w:hAnsi="Verdana" w:cs="Arial"/>
                <w:b/>
                <w:bCs/>
                <w:sz w:val="22"/>
                <w:szCs w:val="22"/>
                <w:lang w:val="cy-GB"/>
              </w:rPr>
            </w:pPr>
          </w:p>
        </w:tc>
        <w:tc>
          <w:tcPr>
            <w:tcW w:w="5387" w:type="dxa"/>
          </w:tcPr>
          <w:p w14:paraId="49B83CBF" w14:textId="77777777" w:rsidR="00902B68" w:rsidRDefault="00902B68" w:rsidP="00B97F9F">
            <w:pPr>
              <w:jc w:val="both"/>
              <w:rPr>
                <w:rFonts w:ascii="Verdana" w:hAnsi="Verdana" w:cs="Arial"/>
                <w:sz w:val="20"/>
                <w:szCs w:val="22"/>
                <w:lang w:val="cy-GB"/>
              </w:rPr>
            </w:pPr>
            <w:r w:rsidRPr="00AE0AE0">
              <w:rPr>
                <w:rFonts w:ascii="Verdana" w:hAnsi="Verdana" w:cs="Arial"/>
                <w:b/>
                <w:sz w:val="20"/>
                <w:szCs w:val="22"/>
                <w:lang w:val="cy-GB"/>
              </w:rPr>
              <w:t>SUBSTITUTION</w:t>
            </w:r>
          </w:p>
          <w:p w14:paraId="49B83CC0" w14:textId="77777777" w:rsidR="00902B68" w:rsidRPr="00AE0AE0" w:rsidRDefault="00902B68" w:rsidP="00B97F9F">
            <w:pPr>
              <w:jc w:val="both"/>
              <w:rPr>
                <w:rFonts w:ascii="Verdana" w:hAnsi="Verdana" w:cs="Arial"/>
                <w:sz w:val="20"/>
                <w:szCs w:val="22"/>
                <w:lang w:val="cy-GB"/>
              </w:rPr>
            </w:pPr>
            <w:r w:rsidRPr="00AE0AE0">
              <w:rPr>
                <w:rFonts w:ascii="Verdana" w:hAnsi="Verdana" w:cs="Arial"/>
                <w:sz w:val="20"/>
                <w:szCs w:val="22"/>
                <w:lang w:val="cy-GB"/>
              </w:rPr>
              <w:t>If more than half of the original team are unable to go forward to subsequent rounds, then the next highest placed team will represent Wales.</w:t>
            </w:r>
          </w:p>
          <w:p w14:paraId="51DE0BF1" w14:textId="77777777" w:rsidR="00902B68" w:rsidRDefault="00902B68" w:rsidP="00B97F9F">
            <w:pPr>
              <w:rPr>
                <w:rFonts w:ascii="Verdana" w:hAnsi="Verdana" w:cs="Arial"/>
                <w:b/>
                <w:bCs/>
                <w:sz w:val="22"/>
                <w:szCs w:val="22"/>
                <w:lang w:val="cy-GB"/>
              </w:rPr>
            </w:pPr>
          </w:p>
          <w:p w14:paraId="29D199D7" w14:textId="77777777" w:rsidR="002656DB" w:rsidRDefault="002656DB" w:rsidP="00B97F9F">
            <w:pPr>
              <w:rPr>
                <w:rFonts w:ascii="Verdana" w:hAnsi="Verdana" w:cs="Arial"/>
                <w:b/>
                <w:bCs/>
                <w:sz w:val="22"/>
                <w:szCs w:val="22"/>
                <w:lang w:val="cy-GB"/>
              </w:rPr>
            </w:pPr>
          </w:p>
          <w:p w14:paraId="24BC68BD" w14:textId="77777777" w:rsidR="002656DB" w:rsidRPr="00E408CF" w:rsidRDefault="002656DB" w:rsidP="002656DB">
            <w:pPr>
              <w:rPr>
                <w:rFonts w:ascii="Verdana" w:hAnsi="Verdana" w:cs="Arial"/>
                <w:b/>
                <w:bCs/>
                <w:sz w:val="20"/>
                <w:szCs w:val="20"/>
                <w:lang w:val="cy-GB"/>
              </w:rPr>
            </w:pPr>
            <w:r w:rsidRPr="00E408CF">
              <w:rPr>
                <w:rFonts w:ascii="Verdana" w:hAnsi="Verdana" w:cs="Arial"/>
                <w:b/>
                <w:bCs/>
                <w:sz w:val="20"/>
                <w:szCs w:val="20"/>
                <w:lang w:val="cy-GB"/>
              </w:rPr>
              <w:t>CONTENT/MATERIAL (TASTE/DECENCY)</w:t>
            </w:r>
          </w:p>
          <w:p w14:paraId="1B6A25AB" w14:textId="6E48053C" w:rsidR="002656DB" w:rsidRPr="002656DB" w:rsidRDefault="002656DB" w:rsidP="002656DB">
            <w:pPr>
              <w:rPr>
                <w:rFonts w:ascii="Verdana" w:hAnsi="Verdana" w:cs="Arial"/>
                <w:sz w:val="20"/>
                <w:szCs w:val="20"/>
                <w:lang w:val="cy-GB"/>
              </w:rPr>
            </w:pPr>
            <w:r w:rsidRPr="002656DB">
              <w:rPr>
                <w:rFonts w:ascii="Verdana" w:hAnsi="Verdana" w:cs="Arial"/>
                <w:sz w:val="20"/>
                <w:szCs w:val="20"/>
                <w:lang w:val="cy-GB"/>
              </w:rPr>
              <w:t>Members are reminded that in taking part in the Performing Arts competitions, material of a questionable nature will be penalised. Members are asked to bear in mind that they are performing to a family audience.</w:t>
            </w:r>
          </w:p>
          <w:p w14:paraId="5233E3C4" w14:textId="77777777" w:rsidR="002656DB" w:rsidRPr="002656DB" w:rsidRDefault="002656DB" w:rsidP="002656DB">
            <w:pPr>
              <w:rPr>
                <w:rFonts w:ascii="Verdana" w:hAnsi="Verdana" w:cs="Arial"/>
                <w:sz w:val="20"/>
                <w:szCs w:val="20"/>
                <w:lang w:val="cy-GB"/>
              </w:rPr>
            </w:pPr>
          </w:p>
          <w:p w14:paraId="7840F01A" w14:textId="1F8582C6" w:rsidR="002656DB" w:rsidRDefault="002656DB" w:rsidP="002656DB">
            <w:pPr>
              <w:rPr>
                <w:rFonts w:ascii="Verdana" w:hAnsi="Verdana" w:cs="Arial"/>
                <w:sz w:val="20"/>
                <w:szCs w:val="20"/>
                <w:lang w:val="cy-GB"/>
              </w:rPr>
            </w:pPr>
            <w:r w:rsidRPr="002656DB">
              <w:rPr>
                <w:rFonts w:ascii="Verdana" w:hAnsi="Verdana" w:cs="Arial"/>
                <w:sz w:val="20"/>
                <w:szCs w:val="20"/>
                <w:lang w:val="cy-GB"/>
              </w:rPr>
              <w:t>Producers/writers must carefully consider how taste, sexual matters, violence and strong language is dealt with. Every audience includes people of different ages (including young children), cultures, religions and sensibilities. Audience sensibilities and standards do vary widely, and producers/writers should be very mindful of this at all times.</w:t>
            </w:r>
          </w:p>
          <w:p w14:paraId="49B83CC1" w14:textId="2BD07C65" w:rsidR="00E408CF" w:rsidRPr="00564ED6" w:rsidRDefault="00E408CF" w:rsidP="002656DB">
            <w:pPr>
              <w:rPr>
                <w:rFonts w:ascii="Verdana" w:hAnsi="Verdana" w:cs="Arial"/>
                <w:b/>
                <w:bCs/>
                <w:sz w:val="22"/>
                <w:szCs w:val="22"/>
                <w:lang w:val="cy-GB"/>
              </w:rPr>
            </w:pPr>
          </w:p>
        </w:tc>
      </w:tr>
      <w:tr w:rsidR="00902B68" w:rsidRPr="00316138" w14:paraId="49B83CDA" w14:textId="77777777" w:rsidTr="00A36CB3">
        <w:tc>
          <w:tcPr>
            <w:tcW w:w="5387" w:type="dxa"/>
          </w:tcPr>
          <w:p w14:paraId="49B83CC3" w14:textId="77777777" w:rsidR="00902B68" w:rsidRPr="00316138" w:rsidRDefault="00902B68" w:rsidP="00B97F9F">
            <w:pPr>
              <w:jc w:val="both"/>
              <w:rPr>
                <w:rFonts w:ascii="Verdana" w:hAnsi="Verdana" w:cs="Arial"/>
                <w:sz w:val="20"/>
                <w:szCs w:val="20"/>
                <w:lang w:val="cy-GB"/>
              </w:rPr>
            </w:pPr>
            <w:r w:rsidRPr="00EE799D">
              <w:rPr>
                <w:rFonts w:ascii="Verdana" w:hAnsi="Verdana" w:cs="Arial"/>
                <w:b/>
                <w:bCs/>
                <w:sz w:val="20"/>
                <w:szCs w:val="20"/>
                <w:lang w:val="cy-GB"/>
              </w:rPr>
              <w:t>IECHYD A DIOGELWCH A DIOGELU</w:t>
            </w:r>
            <w:r w:rsidRPr="00316138">
              <w:rPr>
                <w:rFonts w:ascii="Verdana" w:hAnsi="Verdana" w:cs="Arial"/>
                <w:b/>
                <w:bCs/>
                <w:sz w:val="20"/>
                <w:szCs w:val="20"/>
                <w:lang w:val="cy-GB"/>
              </w:rPr>
              <w:t xml:space="preserve"> </w:t>
            </w:r>
            <w:r w:rsidRPr="00316138">
              <w:rPr>
                <w:rFonts w:ascii="Verdana" w:hAnsi="Verdana" w:cs="Arial"/>
                <w:sz w:val="20"/>
                <w:szCs w:val="20"/>
                <w:lang w:val="cy-GB"/>
              </w:rPr>
              <w:t xml:space="preserve"> </w:t>
            </w:r>
          </w:p>
          <w:p w14:paraId="49B83CC4" w14:textId="77777777" w:rsidR="00902B68" w:rsidRPr="00316138" w:rsidRDefault="00902B68" w:rsidP="00B97F9F">
            <w:pPr>
              <w:jc w:val="both"/>
              <w:rPr>
                <w:rFonts w:ascii="Verdana" w:hAnsi="Verdana" w:cs="Century Gothic"/>
                <w:sz w:val="20"/>
                <w:szCs w:val="20"/>
                <w:lang w:val="cy-GB"/>
              </w:rPr>
            </w:pPr>
            <w:r w:rsidRPr="00EE799D">
              <w:rPr>
                <w:rFonts w:ascii="Verdana" w:hAnsi="Verdana" w:cs="Arial"/>
                <w:sz w:val="20"/>
                <w:szCs w:val="20"/>
                <w:lang w:val="cy-GB"/>
              </w:rPr>
              <w:t>Mae’n rhaid i’r ho</w:t>
            </w:r>
            <w:r>
              <w:rPr>
                <w:rFonts w:ascii="Verdana" w:hAnsi="Verdana" w:cs="Arial"/>
                <w:sz w:val="20"/>
                <w:szCs w:val="20"/>
                <w:lang w:val="cy-GB"/>
              </w:rPr>
              <w:t>ll gystadlaethau a gynhelir ar lefel C</w:t>
            </w:r>
            <w:r w:rsidRPr="00EE799D">
              <w:rPr>
                <w:rFonts w:ascii="Verdana" w:hAnsi="Verdana" w:cs="Arial"/>
                <w:sz w:val="20"/>
                <w:szCs w:val="20"/>
                <w:lang w:val="cy-GB"/>
              </w:rPr>
              <w:t>ymru gydymffurfio â deddfwriaeth Iechyd a Diogelwch a chyflawni’r safonau diogelwch perthnasol.</w:t>
            </w:r>
            <w:r w:rsidRPr="00316138">
              <w:rPr>
                <w:rFonts w:ascii="Verdana" w:hAnsi="Verdana" w:cs="Century Gothic"/>
                <w:sz w:val="20"/>
                <w:szCs w:val="20"/>
                <w:lang w:val="cy-GB"/>
              </w:rPr>
              <w:t xml:space="preserve">  </w:t>
            </w:r>
          </w:p>
          <w:p w14:paraId="49B83CC5" w14:textId="77777777" w:rsidR="00902B68" w:rsidRPr="00316138" w:rsidRDefault="00902B68" w:rsidP="00B97F9F">
            <w:pPr>
              <w:jc w:val="both"/>
              <w:rPr>
                <w:rFonts w:ascii="Verdana" w:hAnsi="Verdana" w:cs="Century Gothic"/>
                <w:sz w:val="20"/>
                <w:szCs w:val="20"/>
                <w:lang w:val="cy-GB"/>
              </w:rPr>
            </w:pPr>
          </w:p>
          <w:p w14:paraId="49B83CC6" w14:textId="77777777" w:rsidR="00902B68" w:rsidRDefault="00902B68" w:rsidP="00B97F9F">
            <w:pPr>
              <w:jc w:val="both"/>
              <w:rPr>
                <w:rFonts w:ascii="Verdana" w:hAnsi="Verdana" w:cs="Century Gothic"/>
                <w:sz w:val="20"/>
                <w:szCs w:val="20"/>
                <w:lang w:val="cy-GB"/>
              </w:rPr>
            </w:pPr>
            <w:r w:rsidRPr="00EE799D">
              <w:rPr>
                <w:rFonts w:ascii="Verdana" w:hAnsi="Verdana" w:cs="Century Gothic"/>
                <w:sz w:val="20"/>
                <w:szCs w:val="20"/>
                <w:lang w:val="cy-GB"/>
              </w:rPr>
              <w:t xml:space="preserve">Fel rhan o’r gystadleuaeth, bydd rhaid i bob Tîm gyflwyno asesiad manwl o risgiau’r Cynhyrchiad 14 </w:t>
            </w:r>
            <w:r w:rsidRPr="00EE799D">
              <w:rPr>
                <w:rFonts w:ascii="Verdana" w:hAnsi="Verdana" w:cs="Century Gothic"/>
                <w:sz w:val="20"/>
                <w:szCs w:val="20"/>
                <w:lang w:val="cy-GB"/>
              </w:rPr>
              <w:lastRenderedPageBreak/>
              <w:t>diwrnod ymlaen llaw, a dylai’r asesiad gwmpasu gweithgareddau ar ac oddi ar y llwyfan.</w:t>
            </w:r>
          </w:p>
          <w:p w14:paraId="49B83CC7" w14:textId="77777777" w:rsidR="00902B68" w:rsidRDefault="00902B68" w:rsidP="00B97F9F">
            <w:pPr>
              <w:jc w:val="both"/>
              <w:rPr>
                <w:rFonts w:ascii="Verdana" w:hAnsi="Verdana" w:cs="Century Gothic"/>
                <w:sz w:val="20"/>
                <w:szCs w:val="20"/>
                <w:lang w:val="cy-GB"/>
              </w:rPr>
            </w:pPr>
          </w:p>
          <w:p w14:paraId="49B83CC8" w14:textId="77777777" w:rsidR="00902B68" w:rsidRPr="00511966" w:rsidRDefault="00902B68" w:rsidP="00B97F9F">
            <w:pPr>
              <w:rPr>
                <w:rFonts w:ascii="Verdana" w:hAnsi="Verdana"/>
                <w:sz w:val="20"/>
                <w:szCs w:val="22"/>
              </w:rPr>
            </w:pPr>
            <w:r w:rsidRPr="00EE799D">
              <w:rPr>
                <w:rFonts w:ascii="Verdana" w:hAnsi="Verdana"/>
                <w:sz w:val="20"/>
                <w:szCs w:val="22"/>
                <w:lang w:val="cy-GB"/>
              </w:rPr>
              <w:t>SYLWER:</w:t>
            </w:r>
            <w:r w:rsidRPr="00511966">
              <w:rPr>
                <w:rFonts w:ascii="Verdana" w:hAnsi="Verdana"/>
                <w:sz w:val="20"/>
                <w:szCs w:val="22"/>
              </w:rPr>
              <w:t xml:space="preserve">  </w:t>
            </w:r>
            <w:r w:rsidRPr="00EE799D">
              <w:rPr>
                <w:rFonts w:ascii="Verdana" w:hAnsi="Verdana"/>
                <w:sz w:val="20"/>
                <w:szCs w:val="22"/>
                <w:lang w:val="cy-GB"/>
              </w:rPr>
              <w:t>Os na dderbynnir Asesiad o Risgiau 14 diwrnod cyn y gystadleuaeth, caiff y tîm dan sylw ei ddiarddel o’r gystadleuaeth.</w:t>
            </w:r>
          </w:p>
          <w:p w14:paraId="49B83CC9" w14:textId="77777777" w:rsidR="00902B68" w:rsidRPr="00316138" w:rsidRDefault="00902B68" w:rsidP="00B97F9F">
            <w:pPr>
              <w:jc w:val="both"/>
              <w:rPr>
                <w:rFonts w:ascii="Verdana" w:hAnsi="Verdana"/>
                <w:sz w:val="20"/>
                <w:szCs w:val="20"/>
                <w:lang w:val="cy-GB"/>
              </w:rPr>
            </w:pPr>
          </w:p>
          <w:p w14:paraId="49B83CCA" w14:textId="77777777" w:rsidR="00902B68" w:rsidRPr="00316138" w:rsidRDefault="00902B68" w:rsidP="00B97F9F">
            <w:pPr>
              <w:jc w:val="both"/>
              <w:rPr>
                <w:rFonts w:ascii="Verdana" w:hAnsi="Verdana"/>
                <w:sz w:val="20"/>
                <w:szCs w:val="20"/>
                <w:lang w:val="cy-GB"/>
              </w:rPr>
            </w:pPr>
            <w:r w:rsidRPr="00EE799D">
              <w:rPr>
                <w:rFonts w:ascii="Verdana" w:hAnsi="Verdana"/>
                <w:sz w:val="20"/>
                <w:szCs w:val="20"/>
                <w:lang w:val="cy-GB"/>
              </w:rPr>
              <w:t>Rhaid i’r holl dimau gadw at Reoliadau Iechyd a Diogelwch a rheoliadau tân y theatr.</w:t>
            </w:r>
            <w:r w:rsidRPr="00316138">
              <w:rPr>
                <w:rFonts w:ascii="Verdana" w:hAnsi="Verdana"/>
                <w:sz w:val="20"/>
                <w:szCs w:val="20"/>
                <w:lang w:val="cy-GB"/>
              </w:rPr>
              <w:t xml:space="preserve">  </w:t>
            </w:r>
            <w:r w:rsidRPr="00EE799D">
              <w:rPr>
                <w:rFonts w:ascii="Verdana" w:hAnsi="Verdana"/>
                <w:sz w:val="20"/>
                <w:szCs w:val="20"/>
                <w:lang w:val="cy-GB"/>
              </w:rPr>
              <w:t>Rhaid i’r holl olygfeydd ar y llwyfan fod yn wrthdan.</w:t>
            </w:r>
            <w:r w:rsidRPr="00316138">
              <w:rPr>
                <w:rFonts w:ascii="Verdana" w:hAnsi="Verdana"/>
                <w:sz w:val="20"/>
                <w:szCs w:val="20"/>
                <w:lang w:val="cy-GB"/>
              </w:rPr>
              <w:t xml:space="preserve">  </w:t>
            </w:r>
          </w:p>
          <w:p w14:paraId="49B83CCB" w14:textId="77777777" w:rsidR="00952634" w:rsidRDefault="00952634" w:rsidP="00B97F9F">
            <w:pPr>
              <w:jc w:val="both"/>
              <w:rPr>
                <w:rFonts w:ascii="Verdana" w:eastAsiaTheme="minorHAnsi" w:hAnsi="Verdana" w:cs="Verdana"/>
                <w:sz w:val="20"/>
                <w:szCs w:val="20"/>
                <w:lang w:val="cy-GB"/>
              </w:rPr>
            </w:pPr>
          </w:p>
          <w:p w14:paraId="49B83CCC" w14:textId="77777777" w:rsidR="00902B68" w:rsidRPr="00316138" w:rsidRDefault="00902B68" w:rsidP="00B97F9F">
            <w:pPr>
              <w:jc w:val="both"/>
              <w:rPr>
                <w:rFonts w:ascii="Verdana" w:hAnsi="Verdana"/>
                <w:sz w:val="20"/>
                <w:szCs w:val="20"/>
                <w:lang w:val="cy-GB"/>
              </w:rPr>
            </w:pPr>
            <w:r>
              <w:rPr>
                <w:rFonts w:ascii="Verdana" w:eastAsiaTheme="minorHAnsi" w:hAnsi="Verdana" w:cs="Verdana"/>
                <w:sz w:val="20"/>
                <w:szCs w:val="20"/>
                <w:lang w:val="cy-GB"/>
              </w:rPr>
              <w:t>Anfonir copïau o reoliadau’r theatr at y timau, a rhaid cadw at y rheolau hynny.</w:t>
            </w:r>
          </w:p>
          <w:p w14:paraId="49B83CCD" w14:textId="77777777" w:rsidR="00902B68" w:rsidRPr="00564ED6" w:rsidRDefault="00902B68" w:rsidP="00B97F9F">
            <w:pPr>
              <w:rPr>
                <w:rFonts w:ascii="Verdana" w:hAnsi="Verdana" w:cs="Arial"/>
                <w:sz w:val="22"/>
                <w:szCs w:val="22"/>
                <w:lang w:val="cy-GB"/>
              </w:rPr>
            </w:pPr>
          </w:p>
        </w:tc>
        <w:tc>
          <w:tcPr>
            <w:tcW w:w="5387" w:type="dxa"/>
          </w:tcPr>
          <w:p w14:paraId="49B83CCE" w14:textId="77777777" w:rsidR="00902B68" w:rsidRPr="00316138" w:rsidRDefault="00902B68" w:rsidP="00B97F9F">
            <w:pPr>
              <w:jc w:val="both"/>
              <w:rPr>
                <w:rFonts w:ascii="Verdana" w:hAnsi="Verdana" w:cs="Arial"/>
                <w:sz w:val="20"/>
                <w:szCs w:val="20"/>
                <w:lang w:val="cy-GB"/>
              </w:rPr>
            </w:pPr>
            <w:r w:rsidRPr="00316138">
              <w:rPr>
                <w:rFonts w:ascii="Verdana" w:hAnsi="Verdana" w:cs="Arial"/>
                <w:b/>
                <w:bCs/>
                <w:sz w:val="20"/>
                <w:szCs w:val="20"/>
                <w:lang w:val="cy-GB"/>
              </w:rPr>
              <w:lastRenderedPageBreak/>
              <w:t xml:space="preserve">HEALTH &amp; SAFETY AND SAFEGUARDING </w:t>
            </w:r>
            <w:r w:rsidRPr="00316138">
              <w:rPr>
                <w:rFonts w:ascii="Verdana" w:hAnsi="Verdana" w:cs="Arial"/>
                <w:sz w:val="20"/>
                <w:szCs w:val="20"/>
                <w:lang w:val="cy-GB"/>
              </w:rPr>
              <w:t xml:space="preserve"> </w:t>
            </w:r>
          </w:p>
          <w:p w14:paraId="49B83CCF" w14:textId="77777777" w:rsidR="00902B68" w:rsidRPr="00316138" w:rsidRDefault="00902B68" w:rsidP="00B97F9F">
            <w:pPr>
              <w:jc w:val="both"/>
              <w:rPr>
                <w:rFonts w:ascii="Verdana" w:hAnsi="Verdana" w:cs="Century Gothic"/>
                <w:sz w:val="20"/>
                <w:szCs w:val="20"/>
                <w:lang w:val="cy-GB"/>
              </w:rPr>
            </w:pPr>
            <w:r w:rsidRPr="00316138">
              <w:rPr>
                <w:rFonts w:ascii="Verdana" w:hAnsi="Verdana" w:cs="Arial"/>
                <w:sz w:val="20"/>
                <w:szCs w:val="20"/>
                <w:lang w:val="cy-GB"/>
              </w:rPr>
              <w:t xml:space="preserve">All competitions carried out at Wales level must </w:t>
            </w:r>
            <w:r w:rsidRPr="00316138">
              <w:rPr>
                <w:rFonts w:ascii="Verdana" w:hAnsi="Verdana" w:cs="Century Gothic"/>
                <w:sz w:val="20"/>
                <w:szCs w:val="20"/>
                <w:lang w:val="cy-GB"/>
              </w:rPr>
              <w:t xml:space="preserve">comply with Health and Safety Legislation and meet the relevant safety standards.  </w:t>
            </w:r>
          </w:p>
          <w:p w14:paraId="49B83CD0" w14:textId="77777777" w:rsidR="00902B68" w:rsidRDefault="00902B68" w:rsidP="00B97F9F">
            <w:pPr>
              <w:jc w:val="both"/>
              <w:rPr>
                <w:rFonts w:ascii="Verdana" w:hAnsi="Verdana" w:cs="Century Gothic"/>
                <w:sz w:val="20"/>
                <w:szCs w:val="20"/>
                <w:lang w:val="cy-GB"/>
              </w:rPr>
            </w:pPr>
          </w:p>
          <w:p w14:paraId="49B83CD1" w14:textId="77777777" w:rsidR="00902B68" w:rsidRPr="00316138" w:rsidRDefault="00902B68" w:rsidP="00B97F9F">
            <w:pPr>
              <w:jc w:val="both"/>
              <w:rPr>
                <w:rFonts w:ascii="Verdana" w:hAnsi="Verdana" w:cs="Century Gothic"/>
                <w:sz w:val="20"/>
                <w:szCs w:val="20"/>
                <w:lang w:val="cy-GB"/>
              </w:rPr>
            </w:pPr>
          </w:p>
          <w:p w14:paraId="49B83CD2" w14:textId="77777777" w:rsidR="00902B68" w:rsidRDefault="00902B68" w:rsidP="00B97F9F">
            <w:pPr>
              <w:jc w:val="both"/>
              <w:rPr>
                <w:rFonts w:ascii="Verdana" w:hAnsi="Verdana" w:cs="Century Gothic"/>
                <w:sz w:val="20"/>
                <w:szCs w:val="20"/>
                <w:lang w:val="cy-GB"/>
              </w:rPr>
            </w:pPr>
            <w:r w:rsidRPr="00316138">
              <w:rPr>
                <w:rFonts w:ascii="Verdana" w:hAnsi="Verdana" w:cs="Century Gothic"/>
                <w:sz w:val="20"/>
                <w:szCs w:val="20"/>
                <w:lang w:val="cy-GB"/>
              </w:rPr>
              <w:t xml:space="preserve">All Productions MUST, as part of the competition, submit 14 days in advance a detailed Risk </w:t>
            </w:r>
            <w:r w:rsidRPr="00316138">
              <w:rPr>
                <w:rFonts w:ascii="Verdana" w:hAnsi="Verdana" w:cs="Century Gothic"/>
                <w:sz w:val="20"/>
                <w:szCs w:val="20"/>
                <w:lang w:val="cy-GB"/>
              </w:rPr>
              <w:lastRenderedPageBreak/>
              <w:t>Assessment of the Production that covers all activities both on and off the stage.</w:t>
            </w:r>
          </w:p>
          <w:p w14:paraId="49B83CD3" w14:textId="77777777" w:rsidR="00902B68" w:rsidRDefault="00902B68" w:rsidP="00B97F9F">
            <w:pPr>
              <w:jc w:val="both"/>
              <w:rPr>
                <w:rFonts w:ascii="Verdana" w:hAnsi="Verdana" w:cs="Century Gothic"/>
                <w:sz w:val="20"/>
                <w:szCs w:val="20"/>
                <w:lang w:val="cy-GB"/>
              </w:rPr>
            </w:pPr>
          </w:p>
          <w:p w14:paraId="49B83CD4" w14:textId="77777777" w:rsidR="00902B68" w:rsidRPr="00511966" w:rsidRDefault="00902B68" w:rsidP="00B97F9F">
            <w:pPr>
              <w:rPr>
                <w:rFonts w:ascii="Verdana" w:hAnsi="Verdana"/>
                <w:sz w:val="20"/>
                <w:szCs w:val="22"/>
              </w:rPr>
            </w:pPr>
            <w:r w:rsidRPr="00511966">
              <w:rPr>
                <w:rFonts w:ascii="Verdana" w:hAnsi="Verdana"/>
                <w:sz w:val="20"/>
                <w:szCs w:val="22"/>
              </w:rPr>
              <w:t>NOTE:  If a Risk Assessment is not forthcoming by the deadline of 14 days before the competition, that team will be disqualified.</w:t>
            </w:r>
          </w:p>
          <w:p w14:paraId="49B83CD5" w14:textId="77777777" w:rsidR="00902B68" w:rsidRPr="00316138" w:rsidRDefault="00902B68" w:rsidP="00B97F9F">
            <w:pPr>
              <w:jc w:val="both"/>
              <w:rPr>
                <w:rFonts w:ascii="Verdana" w:hAnsi="Verdana"/>
                <w:sz w:val="20"/>
                <w:szCs w:val="20"/>
                <w:lang w:val="cy-GB"/>
              </w:rPr>
            </w:pPr>
          </w:p>
          <w:p w14:paraId="49B83CD6" w14:textId="77777777" w:rsidR="00902B68" w:rsidRPr="00316138" w:rsidRDefault="00902B68" w:rsidP="00B97F9F">
            <w:pPr>
              <w:jc w:val="both"/>
              <w:rPr>
                <w:rFonts w:ascii="Verdana" w:hAnsi="Verdana"/>
                <w:sz w:val="20"/>
                <w:szCs w:val="20"/>
                <w:lang w:val="cy-GB"/>
              </w:rPr>
            </w:pPr>
            <w:r w:rsidRPr="00316138">
              <w:rPr>
                <w:rFonts w:ascii="Verdana" w:hAnsi="Verdana"/>
                <w:sz w:val="20"/>
                <w:szCs w:val="20"/>
                <w:lang w:val="cy-GB"/>
              </w:rPr>
              <w:t xml:space="preserve">All teams must abide by the Health and Safety Regulations and fire regulations of the theatre.  All stage scenery must be fireproofed.  </w:t>
            </w:r>
          </w:p>
          <w:p w14:paraId="49B83CD7" w14:textId="77777777" w:rsidR="00952634" w:rsidRDefault="00952634" w:rsidP="00B97F9F">
            <w:pPr>
              <w:jc w:val="both"/>
              <w:rPr>
                <w:rFonts w:ascii="Verdana" w:hAnsi="Verdana"/>
                <w:sz w:val="20"/>
                <w:szCs w:val="20"/>
                <w:lang w:val="cy-GB"/>
              </w:rPr>
            </w:pPr>
          </w:p>
          <w:p w14:paraId="49B83CD8" w14:textId="77777777" w:rsidR="00902B68" w:rsidRPr="00316138" w:rsidRDefault="00902B68" w:rsidP="00B97F9F">
            <w:pPr>
              <w:jc w:val="both"/>
              <w:rPr>
                <w:rFonts w:ascii="Verdana" w:hAnsi="Verdana"/>
                <w:sz w:val="20"/>
                <w:szCs w:val="20"/>
                <w:lang w:val="cy-GB"/>
              </w:rPr>
            </w:pPr>
            <w:r w:rsidRPr="00316138">
              <w:rPr>
                <w:rFonts w:ascii="Verdana" w:hAnsi="Verdana"/>
                <w:sz w:val="20"/>
                <w:szCs w:val="20"/>
                <w:lang w:val="cy-GB"/>
              </w:rPr>
              <w:t>Copies of the theatre regulations will be sent to teams and must be adhered to.</w:t>
            </w:r>
          </w:p>
          <w:p w14:paraId="49B83CD9" w14:textId="77777777" w:rsidR="00902B68" w:rsidRPr="00316138" w:rsidRDefault="00902B68" w:rsidP="00B97F9F">
            <w:pPr>
              <w:jc w:val="both"/>
              <w:rPr>
                <w:rFonts w:ascii="Verdana" w:hAnsi="Verdana" w:cs="Arial"/>
                <w:b/>
                <w:sz w:val="20"/>
                <w:szCs w:val="20"/>
                <w:lang w:val="cy-GB"/>
              </w:rPr>
            </w:pPr>
          </w:p>
        </w:tc>
      </w:tr>
      <w:tr w:rsidR="00902B68" w:rsidRPr="00564ED6" w14:paraId="49B83CF8" w14:textId="77777777" w:rsidTr="00A36CB3">
        <w:tc>
          <w:tcPr>
            <w:tcW w:w="5387" w:type="dxa"/>
          </w:tcPr>
          <w:p w14:paraId="49B83CDB" w14:textId="77777777" w:rsidR="00902B68" w:rsidRPr="0029407A" w:rsidRDefault="00902B68" w:rsidP="00B97F9F">
            <w:pPr>
              <w:jc w:val="both"/>
              <w:rPr>
                <w:rFonts w:ascii="Verdana" w:eastAsiaTheme="minorHAnsi" w:hAnsi="Verdana" w:cs="Verdana"/>
                <w:b/>
                <w:sz w:val="20"/>
                <w:szCs w:val="20"/>
                <w:lang w:val="cy-GB"/>
              </w:rPr>
            </w:pPr>
            <w:r w:rsidRPr="0029407A">
              <w:rPr>
                <w:rFonts w:ascii="Verdana" w:eastAsiaTheme="minorHAnsi" w:hAnsi="Verdana" w:cs="Verdana"/>
                <w:b/>
                <w:sz w:val="20"/>
                <w:szCs w:val="20"/>
                <w:lang w:val="cy-GB"/>
              </w:rPr>
              <w:lastRenderedPageBreak/>
              <w:t>TREFN</w:t>
            </w:r>
          </w:p>
          <w:p w14:paraId="49B83CDC" w14:textId="77777777" w:rsidR="005E3346" w:rsidRPr="005E3346" w:rsidRDefault="005E3346" w:rsidP="005E3346">
            <w:pPr>
              <w:tabs>
                <w:tab w:val="left" w:pos="840"/>
              </w:tabs>
              <w:ind w:right="333"/>
              <w:jc w:val="both"/>
              <w:rPr>
                <w:rFonts w:ascii="Verdana" w:eastAsiaTheme="minorHAnsi" w:hAnsi="Verdana" w:cs="Verdana"/>
                <w:spacing w:val="2"/>
                <w:sz w:val="20"/>
                <w:szCs w:val="20"/>
                <w:lang w:val="cy-GB"/>
              </w:rPr>
            </w:pPr>
            <w:r w:rsidRPr="005E3346">
              <w:rPr>
                <w:rFonts w:ascii="Verdana" w:eastAsiaTheme="minorHAnsi" w:hAnsi="Verdana" w:cs="Verdana"/>
                <w:spacing w:val="2"/>
                <w:sz w:val="20"/>
                <w:szCs w:val="20"/>
                <w:lang w:val="cy-GB"/>
              </w:rPr>
              <w:t>Ffordd o adrodd stori a ddefnyddir i ddangos cryfderau a gwendidau natur dynol yw drama.</w:t>
            </w:r>
          </w:p>
          <w:p w14:paraId="49B83CDD" w14:textId="77777777" w:rsidR="005E3346" w:rsidRPr="005E3346" w:rsidRDefault="005E3346" w:rsidP="005E3346">
            <w:pPr>
              <w:tabs>
                <w:tab w:val="left" w:pos="840"/>
              </w:tabs>
              <w:ind w:right="333"/>
              <w:jc w:val="both"/>
              <w:rPr>
                <w:rFonts w:ascii="Verdana" w:eastAsiaTheme="minorHAnsi" w:hAnsi="Verdana" w:cs="Verdana"/>
                <w:spacing w:val="2"/>
                <w:sz w:val="20"/>
                <w:szCs w:val="20"/>
                <w:lang w:val="cy-GB"/>
              </w:rPr>
            </w:pPr>
          </w:p>
          <w:p w14:paraId="49B83CDE" w14:textId="77777777" w:rsidR="005E3346" w:rsidRPr="005E3346" w:rsidRDefault="005E3346" w:rsidP="005E3346">
            <w:pPr>
              <w:tabs>
                <w:tab w:val="left" w:pos="840"/>
              </w:tabs>
              <w:ind w:right="333"/>
              <w:jc w:val="both"/>
              <w:rPr>
                <w:rFonts w:ascii="Verdana" w:eastAsiaTheme="minorHAnsi" w:hAnsi="Verdana" w:cs="Verdana"/>
                <w:spacing w:val="2"/>
                <w:sz w:val="20"/>
                <w:szCs w:val="20"/>
                <w:lang w:val="cy-GB"/>
              </w:rPr>
            </w:pPr>
            <w:r w:rsidRPr="005E3346">
              <w:rPr>
                <w:rFonts w:ascii="Verdana" w:eastAsiaTheme="minorHAnsi" w:hAnsi="Verdana" w:cs="Verdana"/>
                <w:spacing w:val="2"/>
                <w:sz w:val="20"/>
                <w:szCs w:val="20"/>
                <w:lang w:val="cy-GB"/>
              </w:rPr>
              <w:t>Gall timoedd ddewis naill ai drama un act o ddrama hir neu drama un act yn ei chyfanrwydd.</w:t>
            </w:r>
          </w:p>
          <w:p w14:paraId="49B83CDF" w14:textId="77777777" w:rsidR="005E3346" w:rsidRPr="005E3346" w:rsidRDefault="005E3346" w:rsidP="005E3346">
            <w:pPr>
              <w:tabs>
                <w:tab w:val="left" w:pos="840"/>
              </w:tabs>
              <w:ind w:right="333"/>
              <w:jc w:val="both"/>
              <w:rPr>
                <w:rFonts w:ascii="Verdana" w:eastAsiaTheme="minorHAnsi" w:hAnsi="Verdana" w:cs="Verdana"/>
                <w:spacing w:val="2"/>
                <w:sz w:val="20"/>
                <w:szCs w:val="20"/>
                <w:lang w:val="cy-GB"/>
              </w:rPr>
            </w:pPr>
          </w:p>
          <w:p w14:paraId="49B83CE0" w14:textId="77777777" w:rsidR="005E3346" w:rsidRDefault="005E3346" w:rsidP="005E3346">
            <w:pPr>
              <w:tabs>
                <w:tab w:val="left" w:pos="840"/>
              </w:tabs>
              <w:ind w:right="333"/>
              <w:jc w:val="both"/>
              <w:rPr>
                <w:rFonts w:ascii="Verdana" w:eastAsiaTheme="minorHAnsi" w:hAnsi="Verdana" w:cs="Verdana"/>
                <w:spacing w:val="2"/>
                <w:sz w:val="20"/>
                <w:szCs w:val="20"/>
                <w:lang w:val="cy-GB"/>
              </w:rPr>
            </w:pPr>
            <w:r w:rsidRPr="005E3346">
              <w:rPr>
                <w:rFonts w:ascii="Verdana" w:eastAsiaTheme="minorHAnsi" w:hAnsi="Verdana" w:cs="Verdana"/>
                <w:spacing w:val="2"/>
                <w:sz w:val="20"/>
                <w:szCs w:val="20"/>
                <w:lang w:val="cy-GB"/>
              </w:rPr>
              <w:t xml:space="preserve">Gellir defnyddio setiau bocs a rhaid i bob set sefyll heb gymorth. </w:t>
            </w:r>
          </w:p>
          <w:p w14:paraId="49B83CE1" w14:textId="77777777" w:rsidR="006D2BB5" w:rsidRPr="005E3346" w:rsidRDefault="006D2BB5" w:rsidP="005E3346">
            <w:pPr>
              <w:tabs>
                <w:tab w:val="left" w:pos="840"/>
              </w:tabs>
              <w:ind w:right="333"/>
              <w:jc w:val="both"/>
              <w:rPr>
                <w:rFonts w:ascii="Verdana" w:eastAsiaTheme="minorHAnsi" w:hAnsi="Verdana" w:cs="Verdana"/>
                <w:spacing w:val="2"/>
                <w:sz w:val="20"/>
                <w:szCs w:val="20"/>
                <w:lang w:val="cy-GB"/>
              </w:rPr>
            </w:pPr>
          </w:p>
          <w:p w14:paraId="49B83CE2" w14:textId="77777777" w:rsidR="00B97F9F" w:rsidRPr="0029407A" w:rsidRDefault="00B97F9F" w:rsidP="00B97F9F">
            <w:pPr>
              <w:tabs>
                <w:tab w:val="left" w:pos="840"/>
              </w:tabs>
              <w:ind w:right="333"/>
              <w:jc w:val="both"/>
              <w:rPr>
                <w:rFonts w:ascii="Verdana" w:eastAsiaTheme="minorHAnsi" w:hAnsi="Verdana" w:cs="Verdana"/>
                <w:spacing w:val="2"/>
                <w:sz w:val="20"/>
                <w:szCs w:val="20"/>
                <w:lang w:val="cy-GB"/>
              </w:rPr>
            </w:pPr>
          </w:p>
          <w:p w14:paraId="49B83CE3" w14:textId="77777777" w:rsidR="00902B68" w:rsidRPr="0029407A" w:rsidRDefault="00902B68" w:rsidP="00B97F9F">
            <w:pPr>
              <w:tabs>
                <w:tab w:val="left" w:pos="840"/>
              </w:tabs>
              <w:ind w:right="333"/>
              <w:jc w:val="both"/>
              <w:rPr>
                <w:rFonts w:ascii="Verdana" w:eastAsiaTheme="minorHAnsi" w:hAnsi="Verdana" w:cs="Verdana"/>
                <w:spacing w:val="3"/>
                <w:sz w:val="20"/>
                <w:szCs w:val="20"/>
              </w:rPr>
            </w:pPr>
            <w:r w:rsidRPr="0029407A">
              <w:rPr>
                <w:rFonts w:ascii="Verdana" w:eastAsiaTheme="minorHAnsi" w:hAnsi="Verdana" w:cs="Verdana"/>
                <w:spacing w:val="2"/>
                <w:sz w:val="20"/>
                <w:szCs w:val="20"/>
                <w:lang w:val="cy-GB"/>
              </w:rPr>
              <w:t xml:space="preserve">Os defnyddir gwaith sydd wedi’i gyhoeddi o fewn y cynhyrchiad, bydd </w:t>
            </w:r>
            <w:r w:rsidRPr="0029407A">
              <w:rPr>
                <w:rFonts w:ascii="Verdana" w:eastAsiaTheme="minorHAnsi" w:hAnsi="Verdana" w:cs="Verdana"/>
                <w:b/>
                <w:bCs/>
                <w:spacing w:val="2"/>
                <w:sz w:val="20"/>
                <w:szCs w:val="20"/>
                <w:u w:val="single"/>
                <w:lang w:val="cy-GB"/>
              </w:rPr>
              <w:t>rhaid</w:t>
            </w:r>
            <w:r w:rsidRPr="0029407A">
              <w:rPr>
                <w:rFonts w:ascii="Verdana" w:eastAsiaTheme="minorHAnsi" w:hAnsi="Verdana" w:cs="Verdana"/>
                <w:spacing w:val="2"/>
                <w:sz w:val="20"/>
                <w:szCs w:val="20"/>
                <w:lang w:val="cy-GB"/>
              </w:rPr>
              <w:t xml:space="preserve"> i’r tîm ddarparu copïau gwreiddiol o’r sgript </w:t>
            </w:r>
            <w:r w:rsidRPr="0029407A">
              <w:rPr>
                <w:rFonts w:ascii="Verdana" w:eastAsiaTheme="minorHAnsi" w:hAnsi="Verdana" w:cs="Verdana"/>
                <w:b/>
                <w:bCs/>
                <w:spacing w:val="2"/>
                <w:sz w:val="20"/>
                <w:szCs w:val="20"/>
                <w:u w:val="single"/>
                <w:lang w:val="cy-GB"/>
              </w:rPr>
              <w:t>a’r</w:t>
            </w:r>
            <w:r w:rsidRPr="0029407A">
              <w:rPr>
                <w:rFonts w:ascii="Verdana" w:eastAsiaTheme="minorHAnsi" w:hAnsi="Verdana" w:cs="Verdana"/>
                <w:spacing w:val="2"/>
                <w:sz w:val="20"/>
                <w:szCs w:val="20"/>
                <w:lang w:val="cy-GB"/>
              </w:rPr>
              <w:t xml:space="preserve"> sgript wedi’i addasu i’w defnyddio gan y beirniaid ym mhob cam o’r gystadleuaeth.</w:t>
            </w:r>
            <w:r w:rsidRPr="0029407A">
              <w:rPr>
                <w:rFonts w:ascii="Verdana" w:eastAsiaTheme="minorHAnsi" w:hAnsi="Verdana" w:cs="Verdana"/>
                <w:spacing w:val="27"/>
                <w:sz w:val="20"/>
                <w:szCs w:val="20"/>
              </w:rPr>
              <w:t xml:space="preserve"> </w:t>
            </w:r>
            <w:r w:rsidRPr="0029407A">
              <w:rPr>
                <w:rFonts w:ascii="Verdana" w:eastAsiaTheme="minorHAnsi" w:hAnsi="Verdana" w:cs="Verdana"/>
                <w:spacing w:val="2"/>
                <w:sz w:val="20"/>
                <w:szCs w:val="20"/>
                <w:lang w:val="cy-GB"/>
              </w:rPr>
              <w:t>Bydd trefnwyr rowndiau’r gystadleuaeth yn eich hysbysu ynghylch sawl copi sydd ei angen yn ystod bob cam.</w:t>
            </w:r>
            <w:r w:rsidRPr="0029407A">
              <w:rPr>
                <w:rFonts w:ascii="Verdana" w:eastAsiaTheme="minorHAnsi" w:hAnsi="Verdana" w:cs="Verdana"/>
                <w:sz w:val="20"/>
                <w:szCs w:val="20"/>
              </w:rPr>
              <w:t xml:space="preserve"> </w:t>
            </w:r>
            <w:r w:rsidRPr="0029407A">
              <w:rPr>
                <w:rFonts w:ascii="Verdana" w:eastAsiaTheme="minorHAnsi" w:hAnsi="Verdana" w:cs="Verdana"/>
                <w:sz w:val="20"/>
                <w:szCs w:val="20"/>
                <w:lang w:val="cy-GB"/>
              </w:rPr>
              <w:t xml:space="preserve">Os gwneir unrhyw newidiadau i’r gwreiddiol neu os tynnir unrhyw ddarnau o’r sgript, rhaid amlygu’r rhain gan ddangos y darnau gwreiddiol a’r newidiadau a wnaed.  </w:t>
            </w:r>
            <w:r w:rsidRPr="0029407A">
              <w:rPr>
                <w:rFonts w:ascii="Verdana" w:eastAsiaTheme="minorHAnsi" w:hAnsi="Verdana" w:cs="Verdana"/>
                <w:spacing w:val="3"/>
                <w:sz w:val="20"/>
                <w:szCs w:val="20"/>
              </w:rPr>
              <w:t xml:space="preserve"> </w:t>
            </w:r>
          </w:p>
          <w:p w14:paraId="49B83CE4" w14:textId="77777777" w:rsidR="00902B68" w:rsidRPr="0029407A" w:rsidRDefault="00902B68" w:rsidP="00B97F9F">
            <w:pPr>
              <w:tabs>
                <w:tab w:val="left" w:pos="840"/>
              </w:tabs>
              <w:ind w:right="333"/>
              <w:jc w:val="both"/>
              <w:rPr>
                <w:rFonts w:ascii="Verdana" w:eastAsiaTheme="minorHAnsi" w:hAnsi="Verdana" w:cs="Verdana"/>
                <w:spacing w:val="3"/>
                <w:sz w:val="20"/>
                <w:szCs w:val="20"/>
              </w:rPr>
            </w:pPr>
          </w:p>
          <w:p w14:paraId="49B83CE5" w14:textId="77777777" w:rsidR="00902B68" w:rsidRPr="0029407A" w:rsidRDefault="00902B68" w:rsidP="00B97F9F">
            <w:pPr>
              <w:tabs>
                <w:tab w:val="left" w:pos="840"/>
              </w:tabs>
              <w:ind w:right="333"/>
              <w:jc w:val="both"/>
              <w:rPr>
                <w:rFonts w:ascii="Verdana" w:hAnsi="Verdana" w:cs="Arial"/>
                <w:spacing w:val="3"/>
                <w:sz w:val="20"/>
                <w:szCs w:val="20"/>
              </w:rPr>
            </w:pPr>
            <w:r w:rsidRPr="0029407A">
              <w:rPr>
                <w:rFonts w:ascii="Verdana" w:eastAsiaTheme="minorHAnsi" w:hAnsi="Verdana" w:cs="Verdana"/>
                <w:b/>
                <w:bCs/>
                <w:i/>
                <w:iCs/>
                <w:sz w:val="20"/>
                <w:szCs w:val="20"/>
                <w:lang w:val="cy-GB"/>
              </w:rPr>
              <w:t>Cyfrifoldeb y tîm yw sicrhau fod y breindaliadau priodol yn cael eu talu am bob perfformiad.</w:t>
            </w:r>
          </w:p>
          <w:p w14:paraId="49B83CE6" w14:textId="77777777" w:rsidR="00902B68" w:rsidRPr="0029407A" w:rsidRDefault="00902B68" w:rsidP="00B97F9F">
            <w:pPr>
              <w:jc w:val="both"/>
              <w:rPr>
                <w:rFonts w:ascii="Verdana" w:hAnsi="Verdana" w:cs="Arial"/>
                <w:sz w:val="20"/>
                <w:szCs w:val="20"/>
              </w:rPr>
            </w:pPr>
          </w:p>
          <w:p w14:paraId="49B83CE7" w14:textId="77777777" w:rsidR="00902B68" w:rsidRPr="0029407A" w:rsidRDefault="00902B68" w:rsidP="00B97F9F">
            <w:pPr>
              <w:rPr>
                <w:rFonts w:ascii="Verdana" w:hAnsi="Verdana" w:cs="Arial"/>
                <w:b/>
                <w:bCs/>
                <w:sz w:val="20"/>
                <w:szCs w:val="20"/>
              </w:rPr>
            </w:pPr>
            <w:r w:rsidRPr="0029407A">
              <w:rPr>
                <w:rFonts w:ascii="Verdana" w:hAnsi="Verdana" w:cs="Arial"/>
                <w:sz w:val="20"/>
                <w:szCs w:val="20"/>
                <w:lang w:val="cy-GB"/>
              </w:rPr>
              <w:t>Cosbir deunydd o natur amheus.</w:t>
            </w:r>
            <w:r w:rsidRPr="0029407A">
              <w:rPr>
                <w:rFonts w:ascii="Verdana" w:hAnsi="Verdana" w:cs="Arial"/>
                <w:sz w:val="20"/>
                <w:szCs w:val="20"/>
              </w:rPr>
              <w:t xml:space="preserve">   </w:t>
            </w:r>
            <w:r w:rsidRPr="0029407A">
              <w:rPr>
                <w:rFonts w:ascii="Verdana" w:hAnsi="Verdana" w:cs="Arial"/>
                <w:b/>
                <w:bCs/>
                <w:sz w:val="20"/>
                <w:szCs w:val="20"/>
                <w:lang w:val="cy-GB"/>
              </w:rPr>
              <w:t xml:space="preserve">Dylai timau gofio y byddant yn perfformio o flaen cynulleidfa </w:t>
            </w:r>
            <w:r w:rsidRPr="0029407A">
              <w:rPr>
                <w:rFonts w:ascii="Verdana" w:hAnsi="Verdana" w:cs="Arial"/>
                <w:b/>
                <w:bCs/>
                <w:sz w:val="20"/>
                <w:szCs w:val="20"/>
                <w:u w:val="single"/>
                <w:lang w:val="cy-GB"/>
              </w:rPr>
              <w:t>deuluol</w:t>
            </w:r>
            <w:r w:rsidRPr="0029407A">
              <w:rPr>
                <w:rFonts w:ascii="Verdana" w:hAnsi="Verdana" w:cs="Arial"/>
                <w:b/>
                <w:bCs/>
                <w:sz w:val="20"/>
                <w:szCs w:val="20"/>
                <w:lang w:val="cy-GB"/>
              </w:rPr>
              <w:t>.</w:t>
            </w:r>
          </w:p>
          <w:p w14:paraId="49B83CE8" w14:textId="77777777" w:rsidR="00902B68" w:rsidRPr="0029407A" w:rsidRDefault="00902B68" w:rsidP="00B97F9F">
            <w:pPr>
              <w:jc w:val="both"/>
              <w:rPr>
                <w:rFonts w:ascii="Verdana" w:hAnsi="Verdana" w:cs="Arial"/>
                <w:b/>
                <w:bCs/>
                <w:sz w:val="20"/>
                <w:szCs w:val="20"/>
                <w:lang w:val="cy-GB"/>
              </w:rPr>
            </w:pPr>
          </w:p>
          <w:p w14:paraId="49B83CE9" w14:textId="77777777" w:rsidR="00902B68" w:rsidRPr="0029407A" w:rsidRDefault="00902B68" w:rsidP="00B97F9F">
            <w:pPr>
              <w:jc w:val="both"/>
              <w:rPr>
                <w:rFonts w:ascii="Verdana" w:hAnsi="Verdana" w:cs="Arial"/>
                <w:b/>
                <w:bCs/>
                <w:sz w:val="20"/>
                <w:szCs w:val="20"/>
                <w:lang w:val="cy-GB"/>
              </w:rPr>
            </w:pPr>
          </w:p>
        </w:tc>
        <w:tc>
          <w:tcPr>
            <w:tcW w:w="5387" w:type="dxa"/>
          </w:tcPr>
          <w:p w14:paraId="49B83CEA" w14:textId="77777777" w:rsidR="00902B68" w:rsidRPr="0029407A" w:rsidRDefault="00902B68" w:rsidP="00B97F9F">
            <w:pPr>
              <w:jc w:val="both"/>
              <w:rPr>
                <w:rFonts w:ascii="Verdana" w:hAnsi="Verdana" w:cs="Arial"/>
                <w:b/>
                <w:bCs/>
                <w:sz w:val="20"/>
                <w:szCs w:val="20"/>
                <w:lang w:val="cy-GB"/>
              </w:rPr>
            </w:pPr>
            <w:r w:rsidRPr="0029407A">
              <w:rPr>
                <w:rFonts w:ascii="Verdana" w:hAnsi="Verdana" w:cs="Arial"/>
                <w:b/>
                <w:bCs/>
                <w:sz w:val="20"/>
                <w:szCs w:val="20"/>
                <w:lang w:val="cy-GB"/>
              </w:rPr>
              <w:t>PROCEDURE</w:t>
            </w:r>
          </w:p>
          <w:p w14:paraId="49B83CEB" w14:textId="77777777" w:rsidR="00902B68" w:rsidRDefault="00902B68" w:rsidP="00902B68">
            <w:pPr>
              <w:rPr>
                <w:rFonts w:ascii="Verdana" w:hAnsi="Verdana"/>
                <w:sz w:val="20"/>
                <w:szCs w:val="20"/>
              </w:rPr>
            </w:pPr>
            <w:r>
              <w:rPr>
                <w:rFonts w:ascii="Verdana" w:hAnsi="Verdana"/>
                <w:sz w:val="20"/>
                <w:szCs w:val="20"/>
              </w:rPr>
              <w:t>Drama is a form of storytelling used to show the strengths and weaknesses of human nature.</w:t>
            </w:r>
          </w:p>
          <w:p w14:paraId="49B83CEC" w14:textId="77777777" w:rsidR="00902B68" w:rsidRDefault="00902B68" w:rsidP="00902B68">
            <w:pPr>
              <w:rPr>
                <w:rFonts w:ascii="Verdana" w:hAnsi="Verdana"/>
                <w:sz w:val="20"/>
                <w:szCs w:val="20"/>
              </w:rPr>
            </w:pPr>
          </w:p>
          <w:p w14:paraId="49B83CED" w14:textId="77777777" w:rsidR="00902B68" w:rsidRPr="0064330D" w:rsidRDefault="00902B68" w:rsidP="00902B68">
            <w:pPr>
              <w:rPr>
                <w:rFonts w:ascii="Verdana" w:hAnsi="Verdana"/>
                <w:sz w:val="20"/>
                <w:szCs w:val="20"/>
              </w:rPr>
            </w:pPr>
            <w:r w:rsidRPr="0064330D">
              <w:rPr>
                <w:rFonts w:ascii="Verdana" w:hAnsi="Verdana"/>
                <w:sz w:val="20"/>
                <w:szCs w:val="20"/>
              </w:rPr>
              <w:t>Teams may choose either a single act from a full-length play, excerpts from a full-length play or a complete one-act play.</w:t>
            </w:r>
          </w:p>
          <w:p w14:paraId="49B83CEE" w14:textId="77777777" w:rsidR="00902B68" w:rsidRDefault="00902B68" w:rsidP="00902B68">
            <w:pPr>
              <w:rPr>
                <w:rFonts w:ascii="Verdana" w:hAnsi="Verdana"/>
                <w:sz w:val="20"/>
                <w:szCs w:val="20"/>
              </w:rPr>
            </w:pPr>
          </w:p>
          <w:p w14:paraId="49B83CEF" w14:textId="77777777" w:rsidR="00902B68" w:rsidRDefault="00902B68" w:rsidP="00902B68">
            <w:pPr>
              <w:rPr>
                <w:rFonts w:ascii="Verdana" w:hAnsi="Verdana"/>
                <w:sz w:val="20"/>
                <w:szCs w:val="20"/>
              </w:rPr>
            </w:pPr>
            <w:r>
              <w:rPr>
                <w:rFonts w:ascii="Verdana" w:hAnsi="Verdana"/>
                <w:sz w:val="20"/>
                <w:szCs w:val="20"/>
              </w:rPr>
              <w:t xml:space="preserve">Plays can be presented in curtain settings with cut-outs. Box sets will be allowed and all sets must be freestanding. </w:t>
            </w:r>
          </w:p>
          <w:p w14:paraId="49B83CF0" w14:textId="77777777" w:rsidR="00902B68" w:rsidRDefault="00902B68" w:rsidP="00B97F9F">
            <w:pPr>
              <w:pStyle w:val="p3"/>
              <w:spacing w:line="240" w:lineRule="auto"/>
              <w:rPr>
                <w:rFonts w:ascii="Verdana" w:hAnsi="Verdana" w:cs="Arial"/>
                <w:sz w:val="20"/>
                <w:szCs w:val="20"/>
              </w:rPr>
            </w:pPr>
          </w:p>
          <w:p w14:paraId="49B83CF1" w14:textId="77777777" w:rsidR="00902B68" w:rsidRPr="0029407A" w:rsidRDefault="00902B68" w:rsidP="00B97F9F">
            <w:pPr>
              <w:tabs>
                <w:tab w:val="left" w:pos="840"/>
              </w:tabs>
              <w:ind w:right="333"/>
              <w:jc w:val="both"/>
              <w:rPr>
                <w:rFonts w:ascii="Verdana" w:hAnsi="Verdana" w:cs="Arial"/>
                <w:spacing w:val="3"/>
                <w:sz w:val="20"/>
                <w:szCs w:val="20"/>
              </w:rPr>
            </w:pPr>
            <w:r w:rsidRPr="0029407A">
              <w:rPr>
                <w:rFonts w:ascii="Verdana" w:hAnsi="Verdana" w:cs="Arial"/>
                <w:spacing w:val="4"/>
                <w:sz w:val="20"/>
                <w:szCs w:val="20"/>
              </w:rPr>
              <w:t>W</w:t>
            </w:r>
            <w:r w:rsidRPr="0029407A">
              <w:rPr>
                <w:rFonts w:ascii="Verdana" w:hAnsi="Verdana" w:cs="Arial"/>
                <w:spacing w:val="2"/>
                <w:sz w:val="20"/>
                <w:szCs w:val="20"/>
              </w:rPr>
              <w:t>he</w:t>
            </w:r>
            <w:r w:rsidRPr="0029407A">
              <w:rPr>
                <w:rFonts w:ascii="Verdana" w:hAnsi="Verdana" w:cs="Arial"/>
                <w:spacing w:val="1"/>
                <w:sz w:val="20"/>
                <w:szCs w:val="20"/>
              </w:rPr>
              <w:t>r</w:t>
            </w:r>
            <w:r w:rsidRPr="0029407A">
              <w:rPr>
                <w:rFonts w:ascii="Verdana" w:hAnsi="Verdana" w:cs="Arial"/>
                <w:sz w:val="20"/>
                <w:szCs w:val="20"/>
              </w:rPr>
              <w:t>e</w:t>
            </w:r>
            <w:r w:rsidRPr="0029407A">
              <w:rPr>
                <w:rFonts w:ascii="Verdana" w:hAnsi="Verdana" w:cs="Arial"/>
                <w:spacing w:val="17"/>
                <w:sz w:val="20"/>
                <w:szCs w:val="20"/>
              </w:rPr>
              <w:t xml:space="preserve"> </w:t>
            </w:r>
            <w:r w:rsidRPr="0029407A">
              <w:rPr>
                <w:rFonts w:ascii="Verdana" w:hAnsi="Verdana" w:cs="Arial"/>
                <w:spacing w:val="2"/>
                <w:sz w:val="20"/>
                <w:szCs w:val="20"/>
              </w:rPr>
              <w:t>pub</w:t>
            </w:r>
            <w:r w:rsidRPr="0029407A">
              <w:rPr>
                <w:rFonts w:ascii="Verdana" w:hAnsi="Verdana" w:cs="Arial"/>
                <w:spacing w:val="1"/>
                <w:sz w:val="20"/>
                <w:szCs w:val="20"/>
              </w:rPr>
              <w:t>li</w:t>
            </w:r>
            <w:r w:rsidRPr="0029407A">
              <w:rPr>
                <w:rFonts w:ascii="Verdana" w:hAnsi="Verdana" w:cs="Arial"/>
                <w:spacing w:val="2"/>
                <w:sz w:val="20"/>
                <w:szCs w:val="20"/>
              </w:rPr>
              <w:t>she</w:t>
            </w:r>
            <w:r w:rsidRPr="0029407A">
              <w:rPr>
                <w:rFonts w:ascii="Verdana" w:hAnsi="Verdana" w:cs="Arial"/>
                <w:sz w:val="20"/>
                <w:szCs w:val="20"/>
              </w:rPr>
              <w:t>d</w:t>
            </w:r>
            <w:r w:rsidRPr="0029407A">
              <w:rPr>
                <w:rFonts w:ascii="Verdana" w:hAnsi="Verdana" w:cs="Arial"/>
                <w:spacing w:val="23"/>
                <w:sz w:val="20"/>
                <w:szCs w:val="20"/>
              </w:rPr>
              <w:t xml:space="preserve"> </w:t>
            </w:r>
            <w:r w:rsidRPr="0029407A">
              <w:rPr>
                <w:rFonts w:ascii="Verdana" w:hAnsi="Verdana" w:cs="Arial"/>
                <w:spacing w:val="2"/>
                <w:sz w:val="20"/>
                <w:szCs w:val="20"/>
              </w:rPr>
              <w:t>works are used within the production</w:t>
            </w:r>
            <w:r w:rsidRPr="0029407A">
              <w:rPr>
                <w:rFonts w:ascii="Verdana" w:hAnsi="Verdana" w:cs="Arial"/>
                <w:sz w:val="20"/>
                <w:szCs w:val="20"/>
              </w:rPr>
              <w:t>,</w:t>
            </w:r>
            <w:r w:rsidRPr="0029407A">
              <w:rPr>
                <w:rFonts w:ascii="Verdana" w:hAnsi="Verdana" w:cs="Arial"/>
                <w:spacing w:val="22"/>
                <w:sz w:val="20"/>
                <w:szCs w:val="20"/>
              </w:rPr>
              <w:t xml:space="preserve"> </w:t>
            </w:r>
            <w:r w:rsidRPr="0029407A">
              <w:rPr>
                <w:rFonts w:ascii="Verdana" w:hAnsi="Verdana" w:cs="Arial"/>
                <w:spacing w:val="2"/>
                <w:sz w:val="20"/>
                <w:szCs w:val="20"/>
              </w:rPr>
              <w:t xml:space="preserve">the team </w:t>
            </w:r>
            <w:r w:rsidRPr="0029407A">
              <w:rPr>
                <w:rFonts w:ascii="Verdana" w:hAnsi="Verdana" w:cs="Arial"/>
                <w:b/>
                <w:spacing w:val="3"/>
                <w:sz w:val="20"/>
                <w:szCs w:val="20"/>
                <w:u w:val="single"/>
              </w:rPr>
              <w:t>m</w:t>
            </w:r>
            <w:r w:rsidRPr="0029407A">
              <w:rPr>
                <w:rFonts w:ascii="Verdana" w:hAnsi="Verdana" w:cs="Arial"/>
                <w:b/>
                <w:spacing w:val="2"/>
                <w:sz w:val="20"/>
                <w:szCs w:val="20"/>
                <w:u w:val="single"/>
              </w:rPr>
              <w:t>us</w:t>
            </w:r>
            <w:r w:rsidRPr="0029407A">
              <w:rPr>
                <w:rFonts w:ascii="Verdana" w:hAnsi="Verdana" w:cs="Arial"/>
                <w:b/>
                <w:sz w:val="20"/>
                <w:szCs w:val="20"/>
                <w:u w:val="single"/>
              </w:rPr>
              <w:t>t</w:t>
            </w:r>
            <w:r w:rsidRPr="0029407A">
              <w:rPr>
                <w:rFonts w:ascii="Verdana" w:hAnsi="Verdana" w:cs="Arial"/>
                <w:spacing w:val="13"/>
                <w:sz w:val="20"/>
                <w:szCs w:val="20"/>
              </w:rPr>
              <w:t xml:space="preserve"> </w:t>
            </w:r>
            <w:r w:rsidRPr="0029407A">
              <w:rPr>
                <w:rFonts w:ascii="Verdana" w:hAnsi="Verdana" w:cs="Arial"/>
                <w:spacing w:val="2"/>
                <w:sz w:val="20"/>
                <w:szCs w:val="20"/>
              </w:rPr>
              <w:t>p</w:t>
            </w:r>
            <w:r w:rsidRPr="0029407A">
              <w:rPr>
                <w:rFonts w:ascii="Verdana" w:hAnsi="Verdana" w:cs="Arial"/>
                <w:spacing w:val="1"/>
                <w:sz w:val="20"/>
                <w:szCs w:val="20"/>
              </w:rPr>
              <w:t>r</w:t>
            </w:r>
            <w:r w:rsidRPr="0029407A">
              <w:rPr>
                <w:rFonts w:ascii="Verdana" w:hAnsi="Verdana" w:cs="Arial"/>
                <w:spacing w:val="2"/>
                <w:sz w:val="20"/>
                <w:szCs w:val="20"/>
              </w:rPr>
              <w:t>ov</w:t>
            </w:r>
            <w:r w:rsidRPr="0029407A">
              <w:rPr>
                <w:rFonts w:ascii="Verdana" w:hAnsi="Verdana" w:cs="Arial"/>
                <w:spacing w:val="1"/>
                <w:sz w:val="20"/>
                <w:szCs w:val="20"/>
              </w:rPr>
              <w:t>i</w:t>
            </w:r>
            <w:r w:rsidRPr="0029407A">
              <w:rPr>
                <w:rFonts w:ascii="Verdana" w:hAnsi="Verdana" w:cs="Arial"/>
                <w:spacing w:val="2"/>
                <w:sz w:val="20"/>
                <w:szCs w:val="20"/>
              </w:rPr>
              <w:t>d</w:t>
            </w:r>
            <w:r w:rsidRPr="0029407A">
              <w:rPr>
                <w:rFonts w:ascii="Verdana" w:hAnsi="Verdana" w:cs="Arial"/>
                <w:sz w:val="20"/>
                <w:szCs w:val="20"/>
              </w:rPr>
              <w:t>e</w:t>
            </w:r>
            <w:r w:rsidRPr="0029407A">
              <w:rPr>
                <w:rFonts w:ascii="Verdana" w:hAnsi="Verdana" w:cs="Arial"/>
                <w:spacing w:val="19"/>
                <w:sz w:val="20"/>
                <w:szCs w:val="20"/>
              </w:rPr>
              <w:t xml:space="preserve"> </w:t>
            </w:r>
            <w:r w:rsidRPr="0029407A">
              <w:rPr>
                <w:rFonts w:ascii="Verdana" w:hAnsi="Verdana" w:cs="Arial"/>
                <w:spacing w:val="2"/>
                <w:sz w:val="20"/>
                <w:szCs w:val="20"/>
              </w:rPr>
              <w:t>o</w:t>
            </w:r>
            <w:r w:rsidRPr="0029407A">
              <w:rPr>
                <w:rFonts w:ascii="Verdana" w:hAnsi="Verdana" w:cs="Arial"/>
                <w:spacing w:val="1"/>
                <w:sz w:val="20"/>
                <w:szCs w:val="20"/>
              </w:rPr>
              <w:t>ri</w:t>
            </w:r>
            <w:r w:rsidRPr="0029407A">
              <w:rPr>
                <w:rFonts w:ascii="Verdana" w:hAnsi="Verdana" w:cs="Arial"/>
                <w:spacing w:val="2"/>
                <w:sz w:val="20"/>
                <w:szCs w:val="20"/>
              </w:rPr>
              <w:t>g</w:t>
            </w:r>
            <w:r w:rsidRPr="0029407A">
              <w:rPr>
                <w:rFonts w:ascii="Verdana" w:hAnsi="Verdana" w:cs="Arial"/>
                <w:spacing w:val="1"/>
                <w:sz w:val="20"/>
                <w:szCs w:val="20"/>
              </w:rPr>
              <w:t>i</w:t>
            </w:r>
            <w:r w:rsidRPr="0029407A">
              <w:rPr>
                <w:rFonts w:ascii="Verdana" w:hAnsi="Verdana" w:cs="Arial"/>
                <w:spacing w:val="2"/>
                <w:sz w:val="20"/>
                <w:szCs w:val="20"/>
              </w:rPr>
              <w:t>na</w:t>
            </w:r>
            <w:r w:rsidRPr="0029407A">
              <w:rPr>
                <w:rFonts w:ascii="Verdana" w:hAnsi="Verdana" w:cs="Arial"/>
                <w:sz w:val="20"/>
                <w:szCs w:val="20"/>
              </w:rPr>
              <w:t>l</w:t>
            </w:r>
            <w:r w:rsidRPr="0029407A">
              <w:rPr>
                <w:rFonts w:ascii="Verdana" w:hAnsi="Verdana" w:cs="Arial"/>
                <w:spacing w:val="18"/>
                <w:sz w:val="20"/>
                <w:szCs w:val="20"/>
              </w:rPr>
              <w:t xml:space="preserve"> </w:t>
            </w:r>
            <w:r w:rsidRPr="0029407A">
              <w:rPr>
                <w:rFonts w:ascii="Verdana" w:hAnsi="Verdana" w:cs="Arial"/>
                <w:spacing w:val="2"/>
                <w:sz w:val="20"/>
                <w:szCs w:val="20"/>
              </w:rPr>
              <w:t>cop</w:t>
            </w:r>
            <w:r w:rsidRPr="0029407A">
              <w:rPr>
                <w:rFonts w:ascii="Verdana" w:hAnsi="Verdana" w:cs="Arial"/>
                <w:spacing w:val="1"/>
                <w:sz w:val="20"/>
                <w:szCs w:val="20"/>
              </w:rPr>
              <w:t>i</w:t>
            </w:r>
            <w:r w:rsidRPr="0029407A">
              <w:rPr>
                <w:rFonts w:ascii="Verdana" w:hAnsi="Verdana" w:cs="Arial"/>
                <w:spacing w:val="2"/>
                <w:sz w:val="20"/>
                <w:szCs w:val="20"/>
              </w:rPr>
              <w:t>e</w:t>
            </w:r>
            <w:r w:rsidRPr="0029407A">
              <w:rPr>
                <w:rFonts w:ascii="Verdana" w:hAnsi="Verdana" w:cs="Arial"/>
                <w:sz w:val="20"/>
                <w:szCs w:val="20"/>
              </w:rPr>
              <w:t>s</w:t>
            </w:r>
            <w:r w:rsidRPr="0029407A">
              <w:rPr>
                <w:rFonts w:ascii="Verdana" w:hAnsi="Verdana" w:cs="Arial"/>
                <w:spacing w:val="17"/>
                <w:sz w:val="20"/>
                <w:szCs w:val="20"/>
              </w:rPr>
              <w:t xml:space="preserve"> </w:t>
            </w:r>
            <w:r w:rsidRPr="0029407A">
              <w:rPr>
                <w:rFonts w:ascii="Verdana" w:hAnsi="Verdana" w:cs="Arial"/>
                <w:spacing w:val="2"/>
                <w:sz w:val="20"/>
                <w:szCs w:val="20"/>
              </w:rPr>
              <w:t>o</w:t>
            </w:r>
            <w:r w:rsidRPr="0029407A">
              <w:rPr>
                <w:rFonts w:ascii="Verdana" w:hAnsi="Verdana" w:cs="Arial"/>
                <w:sz w:val="20"/>
                <w:szCs w:val="20"/>
              </w:rPr>
              <w:t>f</w:t>
            </w:r>
            <w:r w:rsidRPr="0029407A">
              <w:rPr>
                <w:rFonts w:ascii="Verdana" w:hAnsi="Verdana" w:cs="Arial"/>
                <w:spacing w:val="7"/>
                <w:sz w:val="20"/>
                <w:szCs w:val="20"/>
              </w:rPr>
              <w:t xml:space="preserve"> </w:t>
            </w:r>
            <w:r w:rsidRPr="0029407A">
              <w:rPr>
                <w:rFonts w:ascii="Verdana" w:hAnsi="Verdana" w:cs="Arial"/>
                <w:spacing w:val="1"/>
                <w:w w:val="102"/>
                <w:sz w:val="20"/>
                <w:szCs w:val="20"/>
              </w:rPr>
              <w:t>t</w:t>
            </w:r>
            <w:r w:rsidRPr="0029407A">
              <w:rPr>
                <w:rFonts w:ascii="Verdana" w:hAnsi="Verdana" w:cs="Arial"/>
                <w:spacing w:val="2"/>
                <w:w w:val="102"/>
                <w:sz w:val="20"/>
                <w:szCs w:val="20"/>
              </w:rPr>
              <w:t>he</w:t>
            </w:r>
            <w:r w:rsidRPr="0029407A">
              <w:rPr>
                <w:rFonts w:ascii="Verdana" w:hAnsi="Verdana" w:cs="Arial"/>
                <w:w w:val="102"/>
                <w:sz w:val="20"/>
                <w:szCs w:val="20"/>
              </w:rPr>
              <w:t xml:space="preserve"> </w:t>
            </w:r>
            <w:r w:rsidRPr="0029407A">
              <w:rPr>
                <w:rFonts w:ascii="Verdana" w:hAnsi="Verdana" w:cs="Arial"/>
                <w:spacing w:val="3"/>
                <w:sz w:val="20"/>
                <w:szCs w:val="20"/>
              </w:rPr>
              <w:t xml:space="preserve">script </w:t>
            </w:r>
            <w:r w:rsidRPr="0029407A">
              <w:rPr>
                <w:rFonts w:ascii="Verdana" w:hAnsi="Verdana" w:cs="Arial"/>
                <w:b/>
                <w:spacing w:val="3"/>
                <w:sz w:val="20"/>
                <w:szCs w:val="20"/>
                <w:u w:val="single"/>
              </w:rPr>
              <w:t>and the</w:t>
            </w:r>
            <w:r w:rsidRPr="0029407A">
              <w:rPr>
                <w:rFonts w:ascii="Verdana" w:hAnsi="Verdana" w:cs="Arial"/>
                <w:spacing w:val="3"/>
                <w:sz w:val="20"/>
                <w:szCs w:val="20"/>
              </w:rPr>
              <w:t xml:space="preserve"> adapted script </w:t>
            </w:r>
            <w:r w:rsidRPr="0029407A">
              <w:rPr>
                <w:rFonts w:ascii="Verdana" w:hAnsi="Verdana" w:cs="Arial"/>
                <w:spacing w:val="1"/>
                <w:sz w:val="20"/>
                <w:szCs w:val="20"/>
              </w:rPr>
              <w:t>f</w:t>
            </w:r>
            <w:r w:rsidRPr="0029407A">
              <w:rPr>
                <w:rFonts w:ascii="Verdana" w:hAnsi="Verdana" w:cs="Arial"/>
                <w:spacing w:val="2"/>
                <w:sz w:val="20"/>
                <w:szCs w:val="20"/>
              </w:rPr>
              <w:t>o</w:t>
            </w:r>
            <w:r w:rsidRPr="0029407A">
              <w:rPr>
                <w:rFonts w:ascii="Verdana" w:hAnsi="Verdana" w:cs="Arial"/>
                <w:sz w:val="20"/>
                <w:szCs w:val="20"/>
              </w:rPr>
              <w:t>r</w:t>
            </w:r>
            <w:r w:rsidRPr="0029407A">
              <w:rPr>
                <w:rFonts w:ascii="Verdana" w:hAnsi="Verdana" w:cs="Arial"/>
                <w:spacing w:val="9"/>
                <w:sz w:val="20"/>
                <w:szCs w:val="20"/>
              </w:rPr>
              <w:t xml:space="preserve"> </w:t>
            </w:r>
            <w:r w:rsidRPr="0029407A">
              <w:rPr>
                <w:rFonts w:ascii="Verdana" w:hAnsi="Verdana" w:cs="Arial"/>
                <w:spacing w:val="2"/>
                <w:sz w:val="20"/>
                <w:szCs w:val="20"/>
              </w:rPr>
              <w:t>us</w:t>
            </w:r>
            <w:r w:rsidRPr="0029407A">
              <w:rPr>
                <w:rFonts w:ascii="Verdana" w:hAnsi="Verdana" w:cs="Arial"/>
                <w:sz w:val="20"/>
                <w:szCs w:val="20"/>
              </w:rPr>
              <w:t>e</w:t>
            </w:r>
            <w:r w:rsidRPr="0029407A">
              <w:rPr>
                <w:rFonts w:ascii="Verdana" w:hAnsi="Verdana" w:cs="Arial"/>
                <w:spacing w:val="12"/>
                <w:sz w:val="20"/>
                <w:szCs w:val="20"/>
              </w:rPr>
              <w:t xml:space="preserve"> </w:t>
            </w:r>
            <w:r w:rsidRPr="0029407A">
              <w:rPr>
                <w:rFonts w:ascii="Verdana" w:hAnsi="Verdana" w:cs="Arial"/>
                <w:spacing w:val="2"/>
                <w:sz w:val="20"/>
                <w:szCs w:val="20"/>
              </w:rPr>
              <w:t>b</w:t>
            </w:r>
            <w:r w:rsidRPr="0029407A">
              <w:rPr>
                <w:rFonts w:ascii="Verdana" w:hAnsi="Verdana" w:cs="Arial"/>
                <w:sz w:val="20"/>
                <w:szCs w:val="20"/>
              </w:rPr>
              <w:t>y</w:t>
            </w:r>
            <w:r w:rsidRPr="0029407A">
              <w:rPr>
                <w:rFonts w:ascii="Verdana" w:hAnsi="Verdana" w:cs="Arial"/>
                <w:spacing w:val="9"/>
                <w:sz w:val="20"/>
                <w:szCs w:val="20"/>
              </w:rPr>
              <w:t xml:space="preserve"> </w:t>
            </w:r>
            <w:r w:rsidRPr="0029407A">
              <w:rPr>
                <w:rFonts w:ascii="Verdana" w:hAnsi="Verdana" w:cs="Arial"/>
                <w:spacing w:val="1"/>
                <w:sz w:val="20"/>
                <w:szCs w:val="20"/>
              </w:rPr>
              <w:t>t</w:t>
            </w:r>
            <w:r w:rsidRPr="0029407A">
              <w:rPr>
                <w:rFonts w:ascii="Verdana" w:hAnsi="Verdana" w:cs="Arial"/>
                <w:spacing w:val="2"/>
                <w:sz w:val="20"/>
                <w:szCs w:val="20"/>
              </w:rPr>
              <w:t>h</w:t>
            </w:r>
            <w:r w:rsidRPr="0029407A">
              <w:rPr>
                <w:rFonts w:ascii="Verdana" w:hAnsi="Verdana" w:cs="Arial"/>
                <w:sz w:val="20"/>
                <w:szCs w:val="20"/>
              </w:rPr>
              <w:t>e</w:t>
            </w:r>
            <w:r w:rsidRPr="0029407A">
              <w:rPr>
                <w:rFonts w:ascii="Verdana" w:hAnsi="Verdana" w:cs="Arial"/>
                <w:spacing w:val="11"/>
                <w:sz w:val="20"/>
                <w:szCs w:val="20"/>
              </w:rPr>
              <w:t xml:space="preserve"> </w:t>
            </w:r>
            <w:r w:rsidRPr="0029407A">
              <w:rPr>
                <w:rFonts w:ascii="Verdana" w:hAnsi="Verdana" w:cs="Arial"/>
                <w:spacing w:val="1"/>
                <w:sz w:val="20"/>
                <w:szCs w:val="20"/>
              </w:rPr>
              <w:t>j</w:t>
            </w:r>
            <w:r w:rsidRPr="0029407A">
              <w:rPr>
                <w:rFonts w:ascii="Verdana" w:hAnsi="Verdana" w:cs="Arial"/>
                <w:spacing w:val="2"/>
                <w:sz w:val="20"/>
                <w:szCs w:val="20"/>
              </w:rPr>
              <w:t>udge</w:t>
            </w:r>
            <w:r w:rsidRPr="0029407A">
              <w:rPr>
                <w:rFonts w:ascii="Verdana" w:hAnsi="Verdana" w:cs="Arial"/>
                <w:sz w:val="20"/>
                <w:szCs w:val="20"/>
              </w:rPr>
              <w:t>s</w:t>
            </w:r>
            <w:r w:rsidRPr="0029407A">
              <w:rPr>
                <w:rFonts w:ascii="Verdana" w:hAnsi="Verdana" w:cs="Arial"/>
                <w:spacing w:val="17"/>
                <w:sz w:val="20"/>
                <w:szCs w:val="20"/>
              </w:rPr>
              <w:t xml:space="preserve"> </w:t>
            </w:r>
            <w:r w:rsidRPr="0029407A">
              <w:rPr>
                <w:rFonts w:ascii="Verdana" w:hAnsi="Verdana" w:cs="Arial"/>
                <w:spacing w:val="2"/>
                <w:sz w:val="20"/>
                <w:szCs w:val="20"/>
              </w:rPr>
              <w:t>a</w:t>
            </w:r>
            <w:r w:rsidRPr="0029407A">
              <w:rPr>
                <w:rFonts w:ascii="Verdana" w:hAnsi="Verdana" w:cs="Arial"/>
                <w:sz w:val="20"/>
                <w:szCs w:val="20"/>
              </w:rPr>
              <w:t>t</w:t>
            </w:r>
            <w:r w:rsidRPr="0029407A">
              <w:rPr>
                <w:rFonts w:ascii="Verdana" w:hAnsi="Verdana" w:cs="Arial"/>
                <w:spacing w:val="7"/>
                <w:sz w:val="20"/>
                <w:szCs w:val="20"/>
              </w:rPr>
              <w:t xml:space="preserve"> </w:t>
            </w:r>
            <w:r w:rsidRPr="0029407A">
              <w:rPr>
                <w:rFonts w:ascii="Verdana" w:hAnsi="Verdana" w:cs="Arial"/>
                <w:spacing w:val="2"/>
                <w:sz w:val="20"/>
                <w:szCs w:val="20"/>
              </w:rPr>
              <w:t>a</w:t>
            </w:r>
            <w:r w:rsidRPr="0029407A">
              <w:rPr>
                <w:rFonts w:ascii="Verdana" w:hAnsi="Verdana" w:cs="Arial"/>
                <w:spacing w:val="1"/>
                <w:sz w:val="20"/>
                <w:szCs w:val="20"/>
              </w:rPr>
              <w:t>l</w:t>
            </w:r>
            <w:r w:rsidRPr="0029407A">
              <w:rPr>
                <w:rFonts w:ascii="Verdana" w:hAnsi="Verdana" w:cs="Arial"/>
                <w:sz w:val="20"/>
                <w:szCs w:val="20"/>
              </w:rPr>
              <w:t>l</w:t>
            </w:r>
            <w:r w:rsidRPr="0029407A">
              <w:rPr>
                <w:rFonts w:ascii="Verdana" w:hAnsi="Verdana" w:cs="Arial"/>
                <w:spacing w:val="8"/>
                <w:sz w:val="20"/>
                <w:szCs w:val="20"/>
              </w:rPr>
              <w:t xml:space="preserve"> </w:t>
            </w:r>
            <w:r w:rsidRPr="0029407A">
              <w:rPr>
                <w:rFonts w:ascii="Verdana" w:hAnsi="Verdana" w:cs="Arial"/>
                <w:spacing w:val="2"/>
                <w:sz w:val="20"/>
                <w:szCs w:val="20"/>
              </w:rPr>
              <w:t>s</w:t>
            </w:r>
            <w:r w:rsidRPr="0029407A">
              <w:rPr>
                <w:rFonts w:ascii="Verdana" w:hAnsi="Verdana" w:cs="Arial"/>
                <w:spacing w:val="1"/>
                <w:sz w:val="20"/>
                <w:szCs w:val="20"/>
              </w:rPr>
              <w:t>t</w:t>
            </w:r>
            <w:r w:rsidRPr="0029407A">
              <w:rPr>
                <w:rFonts w:ascii="Verdana" w:hAnsi="Verdana" w:cs="Arial"/>
                <w:spacing w:val="2"/>
                <w:sz w:val="20"/>
                <w:szCs w:val="20"/>
              </w:rPr>
              <w:t>age</w:t>
            </w:r>
            <w:r w:rsidRPr="0029407A">
              <w:rPr>
                <w:rFonts w:ascii="Verdana" w:hAnsi="Verdana" w:cs="Arial"/>
                <w:sz w:val="20"/>
                <w:szCs w:val="20"/>
              </w:rPr>
              <w:t>s</w:t>
            </w:r>
            <w:r w:rsidRPr="0029407A">
              <w:rPr>
                <w:rFonts w:ascii="Verdana" w:hAnsi="Verdana" w:cs="Arial"/>
                <w:spacing w:val="17"/>
                <w:sz w:val="20"/>
                <w:szCs w:val="20"/>
              </w:rPr>
              <w:t xml:space="preserve"> </w:t>
            </w:r>
            <w:r w:rsidRPr="0029407A">
              <w:rPr>
                <w:rFonts w:ascii="Verdana" w:hAnsi="Verdana" w:cs="Arial"/>
                <w:spacing w:val="2"/>
                <w:sz w:val="20"/>
                <w:szCs w:val="20"/>
              </w:rPr>
              <w:t>o</w:t>
            </w:r>
            <w:r w:rsidRPr="0029407A">
              <w:rPr>
                <w:rFonts w:ascii="Verdana" w:hAnsi="Verdana" w:cs="Arial"/>
                <w:sz w:val="20"/>
                <w:szCs w:val="20"/>
              </w:rPr>
              <w:t>f</w:t>
            </w:r>
            <w:r w:rsidRPr="0029407A">
              <w:rPr>
                <w:rFonts w:ascii="Verdana" w:hAnsi="Verdana" w:cs="Arial"/>
                <w:spacing w:val="7"/>
                <w:sz w:val="20"/>
                <w:szCs w:val="20"/>
              </w:rPr>
              <w:t xml:space="preserve"> </w:t>
            </w:r>
            <w:r w:rsidRPr="0029407A">
              <w:rPr>
                <w:rFonts w:ascii="Verdana" w:hAnsi="Verdana" w:cs="Arial"/>
                <w:spacing w:val="1"/>
                <w:sz w:val="20"/>
                <w:szCs w:val="20"/>
              </w:rPr>
              <w:t>t</w:t>
            </w:r>
            <w:r w:rsidRPr="0029407A">
              <w:rPr>
                <w:rFonts w:ascii="Verdana" w:hAnsi="Verdana" w:cs="Arial"/>
                <w:spacing w:val="2"/>
                <w:sz w:val="20"/>
                <w:szCs w:val="20"/>
              </w:rPr>
              <w:t>h</w:t>
            </w:r>
            <w:r w:rsidRPr="0029407A">
              <w:rPr>
                <w:rFonts w:ascii="Verdana" w:hAnsi="Verdana" w:cs="Arial"/>
                <w:sz w:val="20"/>
                <w:szCs w:val="20"/>
              </w:rPr>
              <w:t>e</w:t>
            </w:r>
            <w:r w:rsidRPr="0029407A">
              <w:rPr>
                <w:rFonts w:ascii="Verdana" w:hAnsi="Verdana" w:cs="Arial"/>
                <w:spacing w:val="11"/>
                <w:sz w:val="20"/>
                <w:szCs w:val="20"/>
              </w:rPr>
              <w:t xml:space="preserve"> </w:t>
            </w:r>
            <w:r w:rsidRPr="0029407A">
              <w:rPr>
                <w:rFonts w:ascii="Verdana" w:hAnsi="Verdana" w:cs="Arial"/>
                <w:spacing w:val="2"/>
                <w:sz w:val="20"/>
                <w:szCs w:val="20"/>
              </w:rPr>
              <w:t>co</w:t>
            </w:r>
            <w:r w:rsidRPr="0029407A">
              <w:rPr>
                <w:rFonts w:ascii="Verdana" w:hAnsi="Verdana" w:cs="Arial"/>
                <w:spacing w:val="3"/>
                <w:sz w:val="20"/>
                <w:szCs w:val="20"/>
              </w:rPr>
              <w:t>m</w:t>
            </w:r>
            <w:r w:rsidRPr="0029407A">
              <w:rPr>
                <w:rFonts w:ascii="Verdana" w:hAnsi="Verdana" w:cs="Arial"/>
                <w:spacing w:val="2"/>
                <w:sz w:val="20"/>
                <w:szCs w:val="20"/>
              </w:rPr>
              <w:t>pe</w:t>
            </w:r>
            <w:r w:rsidRPr="0029407A">
              <w:rPr>
                <w:rFonts w:ascii="Verdana" w:hAnsi="Verdana" w:cs="Arial"/>
                <w:spacing w:val="1"/>
                <w:sz w:val="20"/>
                <w:szCs w:val="20"/>
              </w:rPr>
              <w:t>titi</w:t>
            </w:r>
            <w:r w:rsidRPr="0029407A">
              <w:rPr>
                <w:rFonts w:ascii="Verdana" w:hAnsi="Verdana" w:cs="Arial"/>
                <w:spacing w:val="2"/>
                <w:sz w:val="20"/>
                <w:szCs w:val="20"/>
              </w:rPr>
              <w:t>on</w:t>
            </w:r>
            <w:r w:rsidRPr="0029407A">
              <w:rPr>
                <w:rFonts w:ascii="Verdana" w:hAnsi="Verdana" w:cs="Arial"/>
                <w:sz w:val="20"/>
                <w:szCs w:val="20"/>
              </w:rPr>
              <w:t>.</w:t>
            </w:r>
            <w:r w:rsidRPr="0029407A">
              <w:rPr>
                <w:rFonts w:ascii="Verdana" w:hAnsi="Verdana" w:cs="Arial"/>
                <w:spacing w:val="27"/>
                <w:sz w:val="20"/>
                <w:szCs w:val="20"/>
              </w:rPr>
              <w:t xml:space="preserve"> </w:t>
            </w:r>
            <w:r w:rsidRPr="0029407A">
              <w:rPr>
                <w:rFonts w:ascii="Verdana" w:hAnsi="Verdana" w:cs="Arial"/>
                <w:spacing w:val="2"/>
                <w:sz w:val="20"/>
                <w:szCs w:val="20"/>
              </w:rPr>
              <w:t>Th</w:t>
            </w:r>
            <w:r w:rsidRPr="0029407A">
              <w:rPr>
                <w:rFonts w:ascii="Verdana" w:hAnsi="Verdana" w:cs="Arial"/>
                <w:sz w:val="20"/>
                <w:szCs w:val="20"/>
              </w:rPr>
              <w:t>e</w:t>
            </w:r>
            <w:r w:rsidRPr="0029407A">
              <w:rPr>
                <w:rFonts w:ascii="Verdana" w:hAnsi="Verdana" w:cs="Arial"/>
                <w:spacing w:val="12"/>
                <w:sz w:val="20"/>
                <w:szCs w:val="20"/>
              </w:rPr>
              <w:t xml:space="preserve"> </w:t>
            </w:r>
            <w:r w:rsidRPr="0029407A">
              <w:rPr>
                <w:rFonts w:ascii="Verdana" w:hAnsi="Verdana" w:cs="Arial"/>
                <w:spacing w:val="3"/>
                <w:w w:val="102"/>
                <w:sz w:val="20"/>
                <w:szCs w:val="20"/>
              </w:rPr>
              <w:t xml:space="preserve">competition round organisers </w:t>
            </w:r>
            <w:r w:rsidRPr="0029407A">
              <w:rPr>
                <w:rFonts w:ascii="Verdana" w:hAnsi="Verdana" w:cs="Arial"/>
                <w:spacing w:val="3"/>
                <w:sz w:val="20"/>
                <w:szCs w:val="20"/>
              </w:rPr>
              <w:t>w</w:t>
            </w:r>
            <w:r w:rsidRPr="0029407A">
              <w:rPr>
                <w:rFonts w:ascii="Verdana" w:hAnsi="Verdana" w:cs="Arial"/>
                <w:spacing w:val="1"/>
                <w:sz w:val="20"/>
                <w:szCs w:val="20"/>
              </w:rPr>
              <w:t>il</w:t>
            </w:r>
            <w:r w:rsidRPr="0029407A">
              <w:rPr>
                <w:rFonts w:ascii="Verdana" w:hAnsi="Verdana" w:cs="Arial"/>
                <w:sz w:val="20"/>
                <w:szCs w:val="20"/>
              </w:rPr>
              <w:t>l</w:t>
            </w:r>
            <w:r w:rsidRPr="0029407A">
              <w:rPr>
                <w:rFonts w:ascii="Verdana" w:hAnsi="Verdana" w:cs="Arial"/>
                <w:spacing w:val="10"/>
                <w:sz w:val="20"/>
                <w:szCs w:val="20"/>
              </w:rPr>
              <w:t xml:space="preserve"> </w:t>
            </w:r>
            <w:r w:rsidRPr="0029407A">
              <w:rPr>
                <w:rFonts w:ascii="Verdana" w:hAnsi="Verdana" w:cs="Arial"/>
                <w:spacing w:val="2"/>
                <w:sz w:val="20"/>
                <w:szCs w:val="20"/>
              </w:rPr>
              <w:t>adv</w:t>
            </w:r>
            <w:r w:rsidRPr="0029407A">
              <w:rPr>
                <w:rFonts w:ascii="Verdana" w:hAnsi="Verdana" w:cs="Arial"/>
                <w:spacing w:val="1"/>
                <w:sz w:val="20"/>
                <w:szCs w:val="20"/>
              </w:rPr>
              <w:t>i</w:t>
            </w:r>
            <w:r w:rsidRPr="0029407A">
              <w:rPr>
                <w:rFonts w:ascii="Verdana" w:hAnsi="Verdana" w:cs="Arial"/>
                <w:spacing w:val="2"/>
                <w:sz w:val="20"/>
                <w:szCs w:val="20"/>
              </w:rPr>
              <w:t>s</w:t>
            </w:r>
            <w:r w:rsidRPr="0029407A">
              <w:rPr>
                <w:rFonts w:ascii="Verdana" w:hAnsi="Verdana" w:cs="Arial"/>
                <w:sz w:val="20"/>
                <w:szCs w:val="20"/>
              </w:rPr>
              <w:t>e</w:t>
            </w:r>
            <w:r w:rsidRPr="0029407A">
              <w:rPr>
                <w:rFonts w:ascii="Verdana" w:hAnsi="Verdana" w:cs="Arial"/>
                <w:spacing w:val="17"/>
                <w:sz w:val="20"/>
                <w:szCs w:val="20"/>
              </w:rPr>
              <w:t xml:space="preserve"> </w:t>
            </w:r>
            <w:r w:rsidRPr="0029407A">
              <w:rPr>
                <w:rFonts w:ascii="Verdana" w:hAnsi="Verdana" w:cs="Arial"/>
                <w:spacing w:val="2"/>
                <w:sz w:val="20"/>
                <w:szCs w:val="20"/>
              </w:rPr>
              <w:t>o</w:t>
            </w:r>
            <w:r w:rsidRPr="0029407A">
              <w:rPr>
                <w:rFonts w:ascii="Verdana" w:hAnsi="Verdana" w:cs="Arial"/>
                <w:sz w:val="20"/>
                <w:szCs w:val="20"/>
              </w:rPr>
              <w:t>n</w:t>
            </w:r>
            <w:r w:rsidRPr="0029407A">
              <w:rPr>
                <w:rFonts w:ascii="Verdana" w:hAnsi="Verdana" w:cs="Arial"/>
                <w:spacing w:val="10"/>
                <w:sz w:val="20"/>
                <w:szCs w:val="20"/>
              </w:rPr>
              <w:t xml:space="preserve"> </w:t>
            </w:r>
            <w:r w:rsidRPr="0029407A">
              <w:rPr>
                <w:rFonts w:ascii="Verdana" w:hAnsi="Verdana" w:cs="Arial"/>
                <w:spacing w:val="1"/>
                <w:sz w:val="20"/>
                <w:szCs w:val="20"/>
              </w:rPr>
              <w:t>t</w:t>
            </w:r>
            <w:r w:rsidRPr="0029407A">
              <w:rPr>
                <w:rFonts w:ascii="Verdana" w:hAnsi="Verdana" w:cs="Arial"/>
                <w:spacing w:val="2"/>
                <w:sz w:val="20"/>
                <w:szCs w:val="20"/>
              </w:rPr>
              <w:t>h</w:t>
            </w:r>
            <w:r w:rsidRPr="0029407A">
              <w:rPr>
                <w:rFonts w:ascii="Verdana" w:hAnsi="Verdana" w:cs="Arial"/>
                <w:sz w:val="20"/>
                <w:szCs w:val="20"/>
              </w:rPr>
              <w:t>e</w:t>
            </w:r>
            <w:r w:rsidRPr="0029407A">
              <w:rPr>
                <w:rFonts w:ascii="Verdana" w:hAnsi="Verdana" w:cs="Arial"/>
                <w:spacing w:val="11"/>
                <w:sz w:val="20"/>
                <w:szCs w:val="20"/>
              </w:rPr>
              <w:t xml:space="preserve"> </w:t>
            </w:r>
            <w:r w:rsidRPr="0029407A">
              <w:rPr>
                <w:rFonts w:ascii="Verdana" w:hAnsi="Verdana" w:cs="Arial"/>
                <w:spacing w:val="2"/>
                <w:sz w:val="20"/>
                <w:szCs w:val="20"/>
              </w:rPr>
              <w:t>quan</w:t>
            </w:r>
            <w:r w:rsidRPr="0029407A">
              <w:rPr>
                <w:rFonts w:ascii="Verdana" w:hAnsi="Verdana" w:cs="Arial"/>
                <w:spacing w:val="1"/>
                <w:sz w:val="20"/>
                <w:szCs w:val="20"/>
              </w:rPr>
              <w:t>titi</w:t>
            </w:r>
            <w:r w:rsidRPr="0029407A">
              <w:rPr>
                <w:rFonts w:ascii="Verdana" w:hAnsi="Verdana" w:cs="Arial"/>
                <w:spacing w:val="2"/>
                <w:sz w:val="20"/>
                <w:szCs w:val="20"/>
              </w:rPr>
              <w:t>e</w:t>
            </w:r>
            <w:r w:rsidRPr="0029407A">
              <w:rPr>
                <w:rFonts w:ascii="Verdana" w:hAnsi="Verdana" w:cs="Arial"/>
                <w:sz w:val="20"/>
                <w:szCs w:val="20"/>
              </w:rPr>
              <w:t>s</w:t>
            </w:r>
            <w:r w:rsidRPr="0029407A">
              <w:rPr>
                <w:rFonts w:ascii="Verdana" w:hAnsi="Verdana" w:cs="Arial"/>
                <w:spacing w:val="23"/>
                <w:sz w:val="20"/>
                <w:szCs w:val="20"/>
              </w:rPr>
              <w:t xml:space="preserve"> </w:t>
            </w:r>
            <w:r w:rsidRPr="0029407A">
              <w:rPr>
                <w:rFonts w:ascii="Verdana" w:hAnsi="Verdana" w:cs="Arial"/>
                <w:spacing w:val="1"/>
                <w:sz w:val="20"/>
                <w:szCs w:val="20"/>
              </w:rPr>
              <w:t>r</w:t>
            </w:r>
            <w:r w:rsidRPr="0029407A">
              <w:rPr>
                <w:rFonts w:ascii="Verdana" w:hAnsi="Verdana" w:cs="Arial"/>
                <w:spacing w:val="2"/>
                <w:sz w:val="20"/>
                <w:szCs w:val="20"/>
              </w:rPr>
              <w:t>equ</w:t>
            </w:r>
            <w:r w:rsidRPr="0029407A">
              <w:rPr>
                <w:rFonts w:ascii="Verdana" w:hAnsi="Verdana" w:cs="Arial"/>
                <w:spacing w:val="1"/>
                <w:sz w:val="20"/>
                <w:szCs w:val="20"/>
              </w:rPr>
              <w:t>ir</w:t>
            </w:r>
            <w:r w:rsidRPr="0029407A">
              <w:rPr>
                <w:rFonts w:ascii="Verdana" w:hAnsi="Verdana" w:cs="Arial"/>
                <w:spacing w:val="2"/>
                <w:sz w:val="20"/>
                <w:szCs w:val="20"/>
              </w:rPr>
              <w:t>e</w:t>
            </w:r>
            <w:r w:rsidRPr="0029407A">
              <w:rPr>
                <w:rFonts w:ascii="Verdana" w:hAnsi="Verdana" w:cs="Arial"/>
                <w:sz w:val="20"/>
                <w:szCs w:val="20"/>
              </w:rPr>
              <w:t>d</w:t>
            </w:r>
            <w:r w:rsidRPr="0029407A">
              <w:rPr>
                <w:rFonts w:ascii="Verdana" w:hAnsi="Verdana" w:cs="Arial"/>
                <w:spacing w:val="20"/>
                <w:sz w:val="20"/>
                <w:szCs w:val="20"/>
              </w:rPr>
              <w:t xml:space="preserve"> </w:t>
            </w:r>
            <w:r w:rsidRPr="0029407A">
              <w:rPr>
                <w:rFonts w:ascii="Verdana" w:hAnsi="Verdana" w:cs="Arial"/>
                <w:spacing w:val="2"/>
                <w:sz w:val="20"/>
                <w:szCs w:val="20"/>
              </w:rPr>
              <w:t>a</w:t>
            </w:r>
            <w:r w:rsidRPr="0029407A">
              <w:rPr>
                <w:rFonts w:ascii="Verdana" w:hAnsi="Verdana" w:cs="Arial"/>
                <w:sz w:val="20"/>
                <w:szCs w:val="20"/>
              </w:rPr>
              <w:t>t</w:t>
            </w:r>
            <w:r w:rsidRPr="0029407A">
              <w:rPr>
                <w:rFonts w:ascii="Verdana" w:hAnsi="Verdana" w:cs="Arial"/>
                <w:spacing w:val="7"/>
                <w:sz w:val="20"/>
                <w:szCs w:val="20"/>
              </w:rPr>
              <w:t xml:space="preserve"> </w:t>
            </w:r>
            <w:r w:rsidRPr="0029407A">
              <w:rPr>
                <w:rFonts w:ascii="Verdana" w:hAnsi="Verdana" w:cs="Arial"/>
                <w:spacing w:val="2"/>
                <w:sz w:val="20"/>
                <w:szCs w:val="20"/>
              </w:rPr>
              <w:t>eac</w:t>
            </w:r>
            <w:r w:rsidRPr="0029407A">
              <w:rPr>
                <w:rFonts w:ascii="Verdana" w:hAnsi="Verdana" w:cs="Arial"/>
                <w:sz w:val="20"/>
                <w:szCs w:val="20"/>
              </w:rPr>
              <w:t>h</w:t>
            </w:r>
            <w:r w:rsidRPr="0029407A">
              <w:rPr>
                <w:rFonts w:ascii="Verdana" w:hAnsi="Verdana" w:cs="Arial"/>
                <w:spacing w:val="14"/>
                <w:sz w:val="20"/>
                <w:szCs w:val="20"/>
              </w:rPr>
              <w:t xml:space="preserve"> </w:t>
            </w:r>
            <w:r w:rsidRPr="0029407A">
              <w:rPr>
                <w:rFonts w:ascii="Verdana" w:hAnsi="Verdana" w:cs="Arial"/>
                <w:spacing w:val="2"/>
                <w:w w:val="102"/>
                <w:sz w:val="20"/>
                <w:szCs w:val="20"/>
              </w:rPr>
              <w:t>s</w:t>
            </w:r>
            <w:r w:rsidRPr="0029407A">
              <w:rPr>
                <w:rFonts w:ascii="Verdana" w:hAnsi="Verdana" w:cs="Arial"/>
                <w:spacing w:val="1"/>
                <w:w w:val="102"/>
                <w:sz w:val="20"/>
                <w:szCs w:val="20"/>
              </w:rPr>
              <w:t>t</w:t>
            </w:r>
            <w:r w:rsidRPr="0029407A">
              <w:rPr>
                <w:rFonts w:ascii="Verdana" w:hAnsi="Verdana" w:cs="Arial"/>
                <w:spacing w:val="2"/>
                <w:w w:val="102"/>
                <w:sz w:val="20"/>
                <w:szCs w:val="20"/>
              </w:rPr>
              <w:t>age</w:t>
            </w:r>
            <w:r w:rsidRPr="0029407A">
              <w:rPr>
                <w:rFonts w:ascii="Verdana" w:hAnsi="Verdana" w:cs="Arial"/>
                <w:w w:val="102"/>
                <w:sz w:val="20"/>
                <w:szCs w:val="20"/>
              </w:rPr>
              <w:t xml:space="preserve">. </w:t>
            </w:r>
            <w:r w:rsidRPr="0029407A">
              <w:rPr>
                <w:rFonts w:ascii="Verdana" w:hAnsi="Verdana" w:cs="Calibri"/>
                <w:sz w:val="20"/>
                <w:szCs w:val="20"/>
              </w:rPr>
              <w:t>If any amendments/ cuts have been made to the original, these must be highlighted with both the original wording and the new amendments.</w:t>
            </w:r>
            <w:r w:rsidRPr="0029407A">
              <w:rPr>
                <w:rFonts w:ascii="Verdana" w:hAnsi="Verdana" w:cs="Arial"/>
                <w:spacing w:val="3"/>
                <w:sz w:val="20"/>
                <w:szCs w:val="20"/>
              </w:rPr>
              <w:t xml:space="preserve"> </w:t>
            </w:r>
          </w:p>
          <w:p w14:paraId="49B83CF2" w14:textId="77777777" w:rsidR="00902B68" w:rsidRPr="0029407A" w:rsidRDefault="00902B68" w:rsidP="00B97F9F">
            <w:pPr>
              <w:tabs>
                <w:tab w:val="left" w:pos="840"/>
              </w:tabs>
              <w:ind w:right="333"/>
              <w:jc w:val="both"/>
              <w:rPr>
                <w:rFonts w:ascii="Verdana" w:hAnsi="Verdana" w:cs="Arial"/>
                <w:spacing w:val="3"/>
                <w:sz w:val="20"/>
                <w:szCs w:val="20"/>
              </w:rPr>
            </w:pPr>
          </w:p>
          <w:p w14:paraId="49B83CF3" w14:textId="77777777" w:rsidR="00902B68" w:rsidRPr="0029407A" w:rsidRDefault="00902B68" w:rsidP="00B97F9F">
            <w:pPr>
              <w:tabs>
                <w:tab w:val="left" w:pos="840"/>
              </w:tabs>
              <w:ind w:right="333"/>
              <w:jc w:val="both"/>
              <w:rPr>
                <w:rFonts w:ascii="Verdana" w:hAnsi="Verdana" w:cs="Arial"/>
                <w:spacing w:val="3"/>
                <w:sz w:val="20"/>
                <w:szCs w:val="20"/>
              </w:rPr>
            </w:pPr>
          </w:p>
          <w:p w14:paraId="49B83CF4" w14:textId="77777777" w:rsidR="00902B68" w:rsidRPr="0029407A" w:rsidRDefault="00902B68" w:rsidP="00B97F9F">
            <w:pPr>
              <w:tabs>
                <w:tab w:val="left" w:pos="840"/>
              </w:tabs>
              <w:ind w:right="333"/>
              <w:jc w:val="both"/>
              <w:rPr>
                <w:rFonts w:ascii="Verdana" w:hAnsi="Verdana" w:cs="Arial"/>
                <w:spacing w:val="3"/>
                <w:sz w:val="20"/>
                <w:szCs w:val="20"/>
              </w:rPr>
            </w:pPr>
            <w:r w:rsidRPr="0029407A">
              <w:rPr>
                <w:rFonts w:ascii="Verdana" w:hAnsi="Verdana" w:cs="Arial"/>
                <w:b/>
                <w:i/>
                <w:w w:val="102"/>
                <w:sz w:val="20"/>
                <w:szCs w:val="20"/>
              </w:rPr>
              <w:t>It is the responsibility of the team to ensure the correct Royalties are paid for each performance.</w:t>
            </w:r>
          </w:p>
          <w:p w14:paraId="49B83CF5" w14:textId="77777777" w:rsidR="00902B68" w:rsidRPr="0029407A" w:rsidRDefault="00902B68" w:rsidP="00B97F9F">
            <w:pPr>
              <w:jc w:val="both"/>
              <w:rPr>
                <w:rFonts w:ascii="Verdana" w:hAnsi="Verdana" w:cs="Arial"/>
                <w:sz w:val="20"/>
                <w:szCs w:val="20"/>
              </w:rPr>
            </w:pPr>
          </w:p>
          <w:p w14:paraId="49B83CF6" w14:textId="77777777" w:rsidR="00902B68" w:rsidRPr="0029407A" w:rsidRDefault="00902B68" w:rsidP="00B97F9F">
            <w:pPr>
              <w:jc w:val="both"/>
              <w:rPr>
                <w:rFonts w:ascii="Verdana" w:hAnsi="Verdana" w:cs="Century Gothic"/>
                <w:b/>
                <w:bCs/>
                <w:color w:val="000000"/>
                <w:sz w:val="20"/>
                <w:szCs w:val="20"/>
              </w:rPr>
            </w:pPr>
            <w:r w:rsidRPr="0029407A">
              <w:rPr>
                <w:rFonts w:ascii="Verdana" w:hAnsi="Verdana" w:cs="Century Gothic"/>
                <w:b/>
                <w:color w:val="000000"/>
                <w:sz w:val="20"/>
                <w:szCs w:val="20"/>
              </w:rPr>
              <w:t xml:space="preserve">Material of a questionable nature will be penalised.   </w:t>
            </w:r>
            <w:r w:rsidRPr="0029407A">
              <w:rPr>
                <w:rFonts w:ascii="Verdana" w:hAnsi="Verdana" w:cs="Century Gothic"/>
                <w:b/>
                <w:bCs/>
                <w:color w:val="000000"/>
                <w:sz w:val="20"/>
                <w:szCs w:val="20"/>
              </w:rPr>
              <w:t xml:space="preserve">Members are asked to bear in mind that they are performing to a </w:t>
            </w:r>
            <w:r w:rsidRPr="0029407A">
              <w:rPr>
                <w:rFonts w:ascii="Verdana" w:hAnsi="Verdana" w:cs="Century Gothic"/>
                <w:b/>
                <w:bCs/>
                <w:color w:val="000000"/>
                <w:sz w:val="20"/>
                <w:szCs w:val="20"/>
                <w:u w:val="single"/>
              </w:rPr>
              <w:t>family</w:t>
            </w:r>
            <w:r w:rsidRPr="0029407A">
              <w:rPr>
                <w:rFonts w:ascii="Verdana" w:hAnsi="Verdana" w:cs="Century Gothic"/>
                <w:b/>
                <w:bCs/>
                <w:color w:val="000000"/>
                <w:sz w:val="20"/>
                <w:szCs w:val="20"/>
              </w:rPr>
              <w:t xml:space="preserve"> audience.</w:t>
            </w:r>
          </w:p>
          <w:p w14:paraId="49B83CF7" w14:textId="77777777" w:rsidR="00902B68" w:rsidRPr="0029407A" w:rsidRDefault="00902B68" w:rsidP="00B97F9F">
            <w:pPr>
              <w:rPr>
                <w:rFonts w:ascii="Verdana" w:hAnsi="Verdana" w:cs="Arial"/>
                <w:b/>
                <w:bCs/>
                <w:sz w:val="20"/>
                <w:szCs w:val="20"/>
                <w:lang w:val="cy-GB"/>
              </w:rPr>
            </w:pPr>
          </w:p>
        </w:tc>
      </w:tr>
      <w:tr w:rsidR="00902B68" w:rsidRPr="00870EC1" w14:paraId="49B83D16" w14:textId="77777777" w:rsidTr="00A36CB3">
        <w:tc>
          <w:tcPr>
            <w:tcW w:w="5387" w:type="dxa"/>
          </w:tcPr>
          <w:p w14:paraId="49B83CF9" w14:textId="77777777" w:rsidR="00902B68" w:rsidRPr="007E4A60" w:rsidRDefault="00902B68" w:rsidP="00B97F9F">
            <w:pPr>
              <w:pStyle w:val="BodyTextIndent3"/>
              <w:spacing w:after="0"/>
              <w:ind w:left="0"/>
              <w:jc w:val="both"/>
              <w:rPr>
                <w:rFonts w:ascii="Verdana" w:hAnsi="Verdana" w:cs="Calibri"/>
                <w:sz w:val="20"/>
                <w:szCs w:val="20"/>
              </w:rPr>
            </w:pPr>
            <w:r w:rsidRPr="00DA635E">
              <w:rPr>
                <w:rFonts w:ascii="Verdana" w:hAnsi="Verdana" w:cs="Calibri"/>
                <w:b/>
                <w:bCs/>
                <w:caps/>
                <w:sz w:val="20"/>
                <w:szCs w:val="20"/>
                <w:lang w:val="cy-GB"/>
              </w:rPr>
              <w:t>Asesu Risgiau</w:t>
            </w:r>
          </w:p>
          <w:p w14:paraId="49B83CFA" w14:textId="77777777" w:rsidR="00902B68" w:rsidRPr="007E4A60" w:rsidRDefault="00902B68" w:rsidP="00B97F9F">
            <w:pPr>
              <w:autoSpaceDE w:val="0"/>
              <w:autoSpaceDN w:val="0"/>
              <w:adjustRightInd w:val="0"/>
              <w:jc w:val="both"/>
              <w:rPr>
                <w:rFonts w:ascii="Verdana" w:hAnsi="Verdana" w:cs="Century Gothic"/>
                <w:sz w:val="20"/>
                <w:szCs w:val="20"/>
              </w:rPr>
            </w:pPr>
            <w:r w:rsidRPr="00DA635E">
              <w:rPr>
                <w:rFonts w:ascii="Verdana" w:hAnsi="Verdana" w:cs="Century Gothic"/>
                <w:sz w:val="20"/>
                <w:szCs w:val="20"/>
                <w:lang w:val="cy-GB"/>
              </w:rPr>
              <w:t>Fel rhan o’r gystadleuaeth, bydd rhaid i bob Tîm gyflwyno asesiad manwl o risgiau’r Cynhyrchiad 14 diwrnod ymlaen llaw, a dylai’r asesiad gwmpasu gweithgareddau ar ac oddi ar y llwyfan.</w:t>
            </w:r>
            <w:r w:rsidRPr="007E4A60">
              <w:rPr>
                <w:rFonts w:ascii="Verdana" w:hAnsi="Verdana" w:cs="Century Gothic"/>
                <w:sz w:val="20"/>
                <w:szCs w:val="20"/>
              </w:rPr>
              <w:t xml:space="preserve"> </w:t>
            </w:r>
          </w:p>
          <w:p w14:paraId="49B83CFB" w14:textId="77777777" w:rsidR="00902B68" w:rsidRDefault="00902B68" w:rsidP="00B97F9F">
            <w:pPr>
              <w:rPr>
                <w:rFonts w:ascii="Verdana" w:eastAsiaTheme="minorHAnsi" w:hAnsi="Verdana" w:cs="Verdana"/>
                <w:sz w:val="20"/>
                <w:szCs w:val="20"/>
                <w:lang w:val="cy-GB"/>
              </w:rPr>
            </w:pPr>
          </w:p>
          <w:p w14:paraId="49B83CFC" w14:textId="77777777" w:rsidR="00902B68" w:rsidRPr="0029407A" w:rsidRDefault="00902B68" w:rsidP="00B97F9F">
            <w:pPr>
              <w:jc w:val="both"/>
              <w:rPr>
                <w:rFonts w:ascii="Verdana" w:hAnsi="Verdana" w:cs="Century Gothic"/>
                <w:b/>
                <w:color w:val="000000"/>
                <w:sz w:val="20"/>
                <w:szCs w:val="20"/>
              </w:rPr>
            </w:pPr>
            <w:r w:rsidRPr="0029407A">
              <w:rPr>
                <w:rFonts w:ascii="Verdana" w:hAnsi="Verdana" w:cs="Century Gothic"/>
                <w:b/>
                <w:color w:val="000000"/>
                <w:sz w:val="20"/>
                <w:szCs w:val="20"/>
                <w:lang w:val="cy-GB"/>
              </w:rPr>
              <w:lastRenderedPageBreak/>
              <w:t xml:space="preserve">Bydd timau sy’n cystadlu yn gyfrifol am lunio Asesiad o Risgiau sy’n ddigonol ac yn addas ar gyfer pob gweithgaredd sy’n rhan o’r cynhyrchiad. </w:t>
            </w:r>
          </w:p>
          <w:p w14:paraId="49B83CFD" w14:textId="77777777" w:rsidR="00902B68" w:rsidRPr="0029407A" w:rsidRDefault="00902B68" w:rsidP="00B97F9F">
            <w:pPr>
              <w:autoSpaceDE w:val="0"/>
              <w:autoSpaceDN w:val="0"/>
              <w:adjustRightInd w:val="0"/>
              <w:ind w:left="792"/>
              <w:jc w:val="both"/>
              <w:rPr>
                <w:rFonts w:ascii="Verdana" w:hAnsi="Verdana" w:cs="Century Gothic"/>
                <w:color w:val="000000"/>
                <w:sz w:val="20"/>
                <w:szCs w:val="20"/>
              </w:rPr>
            </w:pPr>
          </w:p>
          <w:p w14:paraId="49B83CFE" w14:textId="77777777" w:rsidR="00902B68" w:rsidRPr="0029407A" w:rsidRDefault="00902B68" w:rsidP="00B97F9F">
            <w:pPr>
              <w:tabs>
                <w:tab w:val="left" w:pos="720"/>
              </w:tabs>
              <w:autoSpaceDE w:val="0"/>
              <w:autoSpaceDN w:val="0"/>
              <w:adjustRightInd w:val="0"/>
              <w:jc w:val="both"/>
              <w:rPr>
                <w:rFonts w:ascii="Verdana" w:hAnsi="Verdana" w:cs="Century Gothic"/>
                <w:color w:val="000000"/>
                <w:sz w:val="20"/>
                <w:szCs w:val="20"/>
              </w:rPr>
            </w:pPr>
            <w:r w:rsidRPr="0029407A">
              <w:rPr>
                <w:rFonts w:ascii="Verdana" w:hAnsi="Verdana" w:cs="Century Gothic"/>
                <w:color w:val="000000"/>
                <w:sz w:val="20"/>
                <w:szCs w:val="20"/>
                <w:lang w:val="cy-GB"/>
              </w:rPr>
              <w:t xml:space="preserve">Ni ddyfernir marciau am yr Asesiad o Risgiau, ond os na dderbynir yr Asesiad erbyn y dyddiad cau, sef 14 diwrnod cyn y Rownd Derfynol Ranbarthol neu’r Rownd Derfynol Genedlaethol, diarddelir y tîm hwnnw.  </w:t>
            </w:r>
          </w:p>
          <w:p w14:paraId="49B83CFF" w14:textId="77777777" w:rsidR="00902B68" w:rsidRPr="0029407A" w:rsidRDefault="00902B68" w:rsidP="00B97F9F">
            <w:pPr>
              <w:tabs>
                <w:tab w:val="left" w:pos="720"/>
              </w:tabs>
              <w:autoSpaceDE w:val="0"/>
              <w:autoSpaceDN w:val="0"/>
              <w:adjustRightInd w:val="0"/>
              <w:jc w:val="both"/>
              <w:rPr>
                <w:rFonts w:ascii="Verdana" w:hAnsi="Verdana" w:cs="Century Gothic"/>
                <w:color w:val="000000"/>
                <w:sz w:val="20"/>
                <w:szCs w:val="20"/>
              </w:rPr>
            </w:pPr>
          </w:p>
          <w:p w14:paraId="49B83D00" w14:textId="77777777" w:rsidR="00902B68" w:rsidRDefault="00902B68" w:rsidP="00B97F9F">
            <w:pPr>
              <w:tabs>
                <w:tab w:val="left" w:pos="720"/>
              </w:tabs>
              <w:autoSpaceDE w:val="0"/>
              <w:autoSpaceDN w:val="0"/>
              <w:adjustRightInd w:val="0"/>
              <w:jc w:val="both"/>
              <w:rPr>
                <w:rFonts w:ascii="Verdana" w:hAnsi="Verdana" w:cs="Century Gothic"/>
                <w:color w:val="000000"/>
                <w:sz w:val="20"/>
                <w:szCs w:val="20"/>
              </w:rPr>
            </w:pPr>
            <w:r w:rsidRPr="0029407A">
              <w:rPr>
                <w:rFonts w:ascii="Verdana" w:hAnsi="Verdana" w:cs="Century Gothic"/>
                <w:color w:val="000000"/>
                <w:sz w:val="20"/>
                <w:szCs w:val="20"/>
                <w:lang w:val="cy-GB"/>
              </w:rPr>
              <w:t>Bydd gan reolwr neu reolwyr y llwyfan a’r theatr yr hawl, dan y rheolau hyn, i wrthod unrhyw weithgaredd sydd ddim yn cyflawni safonau diogelwch presennol.</w:t>
            </w:r>
            <w:r w:rsidRPr="0029407A">
              <w:rPr>
                <w:rFonts w:ascii="Verdana" w:hAnsi="Verdana" w:cs="Century Gothic"/>
                <w:color w:val="000000"/>
                <w:sz w:val="20"/>
                <w:szCs w:val="20"/>
              </w:rPr>
              <w:t xml:space="preserve">  </w:t>
            </w:r>
            <w:r w:rsidRPr="0029407A">
              <w:rPr>
                <w:rFonts w:ascii="Verdana" w:hAnsi="Verdana" w:cs="Century Gothic"/>
                <w:color w:val="000000"/>
                <w:sz w:val="20"/>
                <w:szCs w:val="20"/>
                <w:lang w:val="cy-GB"/>
              </w:rPr>
              <w:t>Mae gan y rheolwr llwyfan a staff y theatr awdurdodiad llawn i stopio cynhyrchiad sydd ddim yn ddiogel.</w:t>
            </w:r>
          </w:p>
          <w:p w14:paraId="49B83D01" w14:textId="77777777" w:rsidR="00902B68" w:rsidRDefault="00902B68" w:rsidP="00B97F9F">
            <w:pPr>
              <w:rPr>
                <w:rFonts w:ascii="Verdana" w:eastAsiaTheme="minorHAnsi" w:hAnsi="Verdana" w:cs="Verdana"/>
                <w:sz w:val="20"/>
                <w:szCs w:val="20"/>
                <w:lang w:val="cy-GB"/>
              </w:rPr>
            </w:pPr>
          </w:p>
          <w:p w14:paraId="49B83D02" w14:textId="77777777" w:rsidR="00902B68" w:rsidRDefault="00902B68" w:rsidP="00B97F9F">
            <w:pPr>
              <w:rPr>
                <w:rFonts w:ascii="Verdana" w:hAnsi="Verdana" w:cs="Arial"/>
                <w:sz w:val="20"/>
                <w:szCs w:val="20"/>
              </w:rPr>
            </w:pPr>
            <w:r>
              <w:rPr>
                <w:rFonts w:ascii="Verdana" w:eastAsiaTheme="minorHAnsi" w:hAnsi="Verdana" w:cs="Verdana"/>
                <w:sz w:val="20"/>
                <w:szCs w:val="20"/>
                <w:lang w:val="cy-GB"/>
              </w:rPr>
              <w:t>Rhaid i’r holl dimau gadw at Reoliadau Iechyd a Diogelwch a rheoliadau tân y theatr.</w:t>
            </w:r>
            <w:r>
              <w:rPr>
                <w:rFonts w:ascii="Verdana" w:eastAsiaTheme="minorHAnsi" w:hAnsi="Verdana" w:cs="Verdana"/>
                <w:sz w:val="20"/>
                <w:szCs w:val="20"/>
              </w:rPr>
              <w:t xml:space="preserve">  </w:t>
            </w:r>
            <w:r>
              <w:rPr>
                <w:rFonts w:ascii="Verdana" w:eastAsiaTheme="minorHAnsi" w:hAnsi="Verdana" w:cs="Verdana"/>
                <w:sz w:val="20"/>
                <w:szCs w:val="20"/>
                <w:lang w:val="cy-GB"/>
              </w:rPr>
              <w:t>Rhaid i’r holl olygfeydd ar y llwyfan fod yn wrthdan.</w:t>
            </w:r>
            <w:r>
              <w:rPr>
                <w:rFonts w:ascii="Verdana" w:eastAsiaTheme="minorHAnsi" w:hAnsi="Verdana" w:cs="Verdana"/>
                <w:sz w:val="20"/>
                <w:szCs w:val="20"/>
              </w:rPr>
              <w:t xml:space="preserve">  </w:t>
            </w:r>
            <w:r>
              <w:rPr>
                <w:rFonts w:ascii="Verdana" w:eastAsiaTheme="minorHAnsi" w:hAnsi="Verdana" w:cs="Verdana"/>
                <w:sz w:val="20"/>
                <w:szCs w:val="20"/>
                <w:lang w:val="cy-GB"/>
              </w:rPr>
              <w:t>Anfonir copïau o reoliadau’r theatr at y timau, a rhaid cadw at y rheolau hynny.</w:t>
            </w:r>
          </w:p>
          <w:p w14:paraId="49B83D03" w14:textId="77777777" w:rsidR="00902B68" w:rsidRDefault="00902B68" w:rsidP="00B97F9F">
            <w:pPr>
              <w:rPr>
                <w:rFonts w:ascii="Verdana" w:hAnsi="Verdana" w:cs="Arial"/>
                <w:sz w:val="20"/>
                <w:szCs w:val="20"/>
              </w:rPr>
            </w:pPr>
          </w:p>
          <w:p w14:paraId="49B83D04" w14:textId="77777777" w:rsidR="00902B68" w:rsidRDefault="00902B68" w:rsidP="00B97F9F">
            <w:pPr>
              <w:rPr>
                <w:rFonts w:ascii="Verdana" w:hAnsi="Verdana" w:cs="Arial"/>
                <w:sz w:val="20"/>
                <w:szCs w:val="20"/>
              </w:rPr>
            </w:pPr>
          </w:p>
          <w:p w14:paraId="49B83D05" w14:textId="77777777" w:rsidR="00902B68" w:rsidRDefault="00902B68" w:rsidP="00B97F9F">
            <w:pPr>
              <w:rPr>
                <w:rFonts w:ascii="Verdana" w:hAnsi="Verdana" w:cs="Arial"/>
                <w:bCs/>
                <w:sz w:val="20"/>
                <w:szCs w:val="20"/>
              </w:rPr>
            </w:pPr>
            <w:r w:rsidRPr="00DA635E">
              <w:rPr>
                <w:rFonts w:ascii="Verdana" w:hAnsi="Verdana" w:cs="Arial"/>
                <w:bCs/>
                <w:sz w:val="20"/>
                <w:szCs w:val="20"/>
                <w:lang w:val="cy-GB"/>
              </w:rPr>
              <w:t>Mae templed Asesu Risgiau ar gael o Ganolfan CFfI Cymru.</w:t>
            </w:r>
          </w:p>
          <w:p w14:paraId="49B83D06" w14:textId="77777777" w:rsidR="00902B68" w:rsidRPr="00EE799D" w:rsidRDefault="00902B68" w:rsidP="00B97F9F">
            <w:pPr>
              <w:jc w:val="both"/>
              <w:rPr>
                <w:rFonts w:ascii="Verdana" w:hAnsi="Verdana" w:cs="Arial"/>
                <w:b/>
                <w:bCs/>
                <w:sz w:val="20"/>
                <w:szCs w:val="20"/>
                <w:lang w:val="cy-GB"/>
              </w:rPr>
            </w:pPr>
          </w:p>
        </w:tc>
        <w:tc>
          <w:tcPr>
            <w:tcW w:w="5387" w:type="dxa"/>
          </w:tcPr>
          <w:p w14:paraId="49B83D07" w14:textId="77777777" w:rsidR="00902B68" w:rsidRPr="00870EC1" w:rsidRDefault="00902B68" w:rsidP="00B97F9F">
            <w:pPr>
              <w:pStyle w:val="BodyTextIndent3"/>
              <w:spacing w:after="0"/>
              <w:ind w:left="0"/>
              <w:jc w:val="both"/>
              <w:rPr>
                <w:rFonts w:ascii="Verdana" w:hAnsi="Verdana" w:cs="Calibri"/>
                <w:sz w:val="20"/>
                <w:szCs w:val="20"/>
              </w:rPr>
            </w:pPr>
            <w:r w:rsidRPr="00870EC1">
              <w:rPr>
                <w:rFonts w:ascii="Verdana" w:hAnsi="Verdana" w:cs="Calibri"/>
                <w:b/>
                <w:bCs/>
                <w:sz w:val="20"/>
                <w:szCs w:val="20"/>
              </w:rPr>
              <w:lastRenderedPageBreak/>
              <w:t>RISK ASSESSMENT</w:t>
            </w:r>
          </w:p>
          <w:p w14:paraId="49B83D08" w14:textId="77777777" w:rsidR="00902B68" w:rsidRPr="00870EC1" w:rsidRDefault="00902B68" w:rsidP="00B97F9F">
            <w:pPr>
              <w:autoSpaceDE w:val="0"/>
              <w:autoSpaceDN w:val="0"/>
              <w:adjustRightInd w:val="0"/>
              <w:jc w:val="both"/>
              <w:rPr>
                <w:rFonts w:ascii="Verdana" w:hAnsi="Verdana" w:cs="Century Gothic"/>
                <w:sz w:val="20"/>
                <w:szCs w:val="20"/>
              </w:rPr>
            </w:pPr>
            <w:r w:rsidRPr="00870EC1">
              <w:rPr>
                <w:rFonts w:ascii="Verdana" w:hAnsi="Verdana" w:cs="Century Gothic"/>
                <w:sz w:val="20"/>
                <w:szCs w:val="20"/>
              </w:rPr>
              <w:t xml:space="preserve">All productions </w:t>
            </w:r>
            <w:r w:rsidRPr="00870EC1">
              <w:rPr>
                <w:rFonts w:ascii="Verdana" w:hAnsi="Verdana" w:cs="Century Gothic"/>
                <w:b/>
                <w:sz w:val="20"/>
                <w:szCs w:val="20"/>
              </w:rPr>
              <w:t>MUST</w:t>
            </w:r>
            <w:r w:rsidRPr="00870EC1">
              <w:rPr>
                <w:rFonts w:ascii="Verdana" w:hAnsi="Verdana" w:cs="Century Gothic"/>
                <w:sz w:val="20"/>
                <w:szCs w:val="20"/>
              </w:rPr>
              <w:t xml:space="preserve">, as part of the competition, submit 14 days in advance a detailed Risk Assessment of the production that covers all activities both on and off the stage. </w:t>
            </w:r>
          </w:p>
          <w:p w14:paraId="49B83D09" w14:textId="77777777" w:rsidR="00902B68" w:rsidRPr="00870EC1" w:rsidRDefault="00902B68" w:rsidP="00B97F9F">
            <w:pPr>
              <w:tabs>
                <w:tab w:val="left" w:pos="720"/>
              </w:tabs>
              <w:autoSpaceDE w:val="0"/>
              <w:autoSpaceDN w:val="0"/>
              <w:adjustRightInd w:val="0"/>
              <w:jc w:val="both"/>
              <w:rPr>
                <w:rFonts w:ascii="Verdana" w:hAnsi="Verdana" w:cs="Century Gothic"/>
                <w:sz w:val="20"/>
                <w:szCs w:val="20"/>
                <w:u w:val="single"/>
              </w:rPr>
            </w:pPr>
          </w:p>
          <w:p w14:paraId="49B83D0A" w14:textId="77777777" w:rsidR="00902B68" w:rsidRPr="0029407A" w:rsidRDefault="00902B68" w:rsidP="00B97F9F">
            <w:pPr>
              <w:jc w:val="both"/>
              <w:rPr>
                <w:rFonts w:ascii="Verdana" w:hAnsi="Verdana" w:cs="Century Gothic"/>
                <w:b/>
                <w:color w:val="000000"/>
                <w:sz w:val="20"/>
                <w:szCs w:val="20"/>
              </w:rPr>
            </w:pPr>
            <w:r w:rsidRPr="0029407A">
              <w:rPr>
                <w:rFonts w:ascii="Verdana" w:hAnsi="Verdana" w:cs="Century Gothic"/>
                <w:b/>
                <w:color w:val="000000"/>
                <w:sz w:val="20"/>
                <w:szCs w:val="20"/>
              </w:rPr>
              <w:lastRenderedPageBreak/>
              <w:t>Teams entered are responsible for producing a Risk Assessment that is adequate and suitable for all activities within the production.</w:t>
            </w:r>
          </w:p>
          <w:p w14:paraId="49B83D0B" w14:textId="77777777" w:rsidR="00902B68" w:rsidRPr="0029407A" w:rsidRDefault="00902B68" w:rsidP="00B97F9F">
            <w:pPr>
              <w:autoSpaceDE w:val="0"/>
              <w:autoSpaceDN w:val="0"/>
              <w:adjustRightInd w:val="0"/>
              <w:ind w:left="792"/>
              <w:jc w:val="both"/>
              <w:rPr>
                <w:rFonts w:ascii="Verdana" w:hAnsi="Verdana" w:cs="Century Gothic"/>
                <w:color w:val="000000"/>
                <w:sz w:val="20"/>
                <w:szCs w:val="20"/>
              </w:rPr>
            </w:pPr>
          </w:p>
          <w:p w14:paraId="49B83D0C" w14:textId="77777777" w:rsidR="00902B68" w:rsidRPr="0029407A" w:rsidRDefault="00902B68" w:rsidP="00B97F9F">
            <w:pPr>
              <w:tabs>
                <w:tab w:val="left" w:pos="720"/>
              </w:tabs>
              <w:autoSpaceDE w:val="0"/>
              <w:autoSpaceDN w:val="0"/>
              <w:adjustRightInd w:val="0"/>
              <w:jc w:val="both"/>
              <w:rPr>
                <w:rFonts w:ascii="Verdana" w:hAnsi="Verdana" w:cs="Century Gothic"/>
                <w:color w:val="000000"/>
                <w:sz w:val="20"/>
                <w:szCs w:val="20"/>
              </w:rPr>
            </w:pPr>
            <w:r w:rsidRPr="0029407A">
              <w:rPr>
                <w:rFonts w:ascii="Verdana" w:hAnsi="Verdana" w:cs="Century Gothic"/>
                <w:color w:val="000000"/>
                <w:sz w:val="20"/>
                <w:szCs w:val="20"/>
              </w:rPr>
              <w:t xml:space="preserve">There are no marks awarded for the Risk Assessment but if it is not forthcoming by the deadline of 14 days before the Regional Final or National Final, that team will be disqualified. </w:t>
            </w:r>
          </w:p>
          <w:p w14:paraId="49B83D0D" w14:textId="77777777" w:rsidR="00902B68" w:rsidRDefault="00902B68" w:rsidP="00B97F9F">
            <w:pPr>
              <w:tabs>
                <w:tab w:val="left" w:pos="720"/>
              </w:tabs>
              <w:autoSpaceDE w:val="0"/>
              <w:autoSpaceDN w:val="0"/>
              <w:adjustRightInd w:val="0"/>
              <w:jc w:val="both"/>
              <w:rPr>
                <w:rFonts w:ascii="Verdana" w:hAnsi="Verdana" w:cs="Century Gothic"/>
                <w:color w:val="000000"/>
                <w:sz w:val="20"/>
                <w:szCs w:val="20"/>
                <w:highlight w:val="yellow"/>
              </w:rPr>
            </w:pPr>
          </w:p>
          <w:p w14:paraId="49B83D0E" w14:textId="77777777" w:rsidR="00902B68" w:rsidRPr="00386A6B" w:rsidRDefault="00902B68" w:rsidP="00B97F9F">
            <w:pPr>
              <w:tabs>
                <w:tab w:val="left" w:pos="720"/>
              </w:tabs>
              <w:autoSpaceDE w:val="0"/>
              <w:autoSpaceDN w:val="0"/>
              <w:adjustRightInd w:val="0"/>
              <w:jc w:val="both"/>
              <w:rPr>
                <w:rFonts w:ascii="Verdana" w:hAnsi="Verdana" w:cs="Century Gothic"/>
                <w:color w:val="000000"/>
                <w:sz w:val="20"/>
                <w:szCs w:val="20"/>
                <w:highlight w:val="yellow"/>
              </w:rPr>
            </w:pPr>
          </w:p>
          <w:p w14:paraId="49B83D0F" w14:textId="77777777" w:rsidR="00902B68" w:rsidRPr="00870EC1" w:rsidRDefault="00902B68" w:rsidP="00B97F9F">
            <w:pPr>
              <w:tabs>
                <w:tab w:val="left" w:pos="720"/>
              </w:tabs>
              <w:autoSpaceDE w:val="0"/>
              <w:autoSpaceDN w:val="0"/>
              <w:adjustRightInd w:val="0"/>
              <w:jc w:val="both"/>
              <w:rPr>
                <w:rFonts w:ascii="Verdana" w:hAnsi="Verdana" w:cs="Century Gothic"/>
                <w:color w:val="000000"/>
                <w:sz w:val="20"/>
                <w:szCs w:val="20"/>
              </w:rPr>
            </w:pPr>
            <w:r w:rsidRPr="0029407A">
              <w:rPr>
                <w:rFonts w:ascii="Verdana" w:hAnsi="Verdana" w:cs="Century Gothic"/>
                <w:color w:val="000000"/>
                <w:sz w:val="20"/>
                <w:szCs w:val="20"/>
              </w:rPr>
              <w:t>The stage and theatre manager(s) hold the right, under these rules, to refuse an activity that does not meet current safety standards.  The stage manager and theatre staff have full authority to stop a production that is not safe.</w:t>
            </w:r>
          </w:p>
          <w:p w14:paraId="49B83D10" w14:textId="77777777" w:rsidR="00902B68" w:rsidRDefault="00902B68" w:rsidP="00B97F9F">
            <w:pPr>
              <w:jc w:val="both"/>
              <w:rPr>
                <w:rFonts w:ascii="Verdana" w:hAnsi="Verdana" w:cs="Century Gothic"/>
                <w:color w:val="000000"/>
                <w:sz w:val="20"/>
                <w:szCs w:val="20"/>
              </w:rPr>
            </w:pPr>
          </w:p>
          <w:p w14:paraId="49B83D11" w14:textId="77777777" w:rsidR="00902B68" w:rsidRPr="00870EC1" w:rsidRDefault="00902B68" w:rsidP="00B97F9F">
            <w:pPr>
              <w:jc w:val="both"/>
              <w:rPr>
                <w:rFonts w:ascii="Verdana" w:hAnsi="Verdana" w:cs="Century Gothic"/>
                <w:color w:val="000000"/>
                <w:sz w:val="20"/>
                <w:szCs w:val="20"/>
              </w:rPr>
            </w:pPr>
          </w:p>
          <w:p w14:paraId="49B83D12" w14:textId="77777777" w:rsidR="00902B68" w:rsidRPr="00870EC1" w:rsidRDefault="00902B68" w:rsidP="00B97F9F">
            <w:pPr>
              <w:jc w:val="both"/>
              <w:rPr>
                <w:rFonts w:ascii="Verdana" w:hAnsi="Verdana" w:cs="Century Gothic"/>
                <w:color w:val="000000"/>
                <w:sz w:val="20"/>
                <w:szCs w:val="20"/>
              </w:rPr>
            </w:pPr>
            <w:r w:rsidRPr="00870EC1">
              <w:rPr>
                <w:rFonts w:ascii="Verdana" w:hAnsi="Verdana" w:cs="Century Gothic"/>
                <w:color w:val="000000"/>
                <w:sz w:val="20"/>
                <w:szCs w:val="20"/>
              </w:rPr>
              <w:t>All teams must abide by the Health &amp; Safety and fire safety Regulations of the theatre.  All stage scenery must be fireproofed.  Copies of the any theatre regulations will be sent to teams.  Note this information should be recorded in the Risk Assessments</w:t>
            </w:r>
          </w:p>
          <w:p w14:paraId="49B83D13" w14:textId="77777777" w:rsidR="00902B68" w:rsidRPr="00870EC1" w:rsidRDefault="00902B68" w:rsidP="00B97F9F">
            <w:pPr>
              <w:tabs>
                <w:tab w:val="left" w:pos="720"/>
              </w:tabs>
              <w:autoSpaceDE w:val="0"/>
              <w:autoSpaceDN w:val="0"/>
              <w:adjustRightInd w:val="0"/>
              <w:jc w:val="both"/>
              <w:rPr>
                <w:rFonts w:ascii="Verdana" w:hAnsi="Verdana" w:cs="Century Gothic"/>
                <w:sz w:val="20"/>
                <w:szCs w:val="20"/>
                <w:u w:val="single"/>
              </w:rPr>
            </w:pPr>
          </w:p>
          <w:p w14:paraId="49B83D14" w14:textId="77777777" w:rsidR="00902B68" w:rsidRPr="00870EC1" w:rsidRDefault="00902B68" w:rsidP="00B97F9F">
            <w:pPr>
              <w:tabs>
                <w:tab w:val="left" w:pos="720"/>
              </w:tabs>
              <w:autoSpaceDE w:val="0"/>
              <w:autoSpaceDN w:val="0"/>
              <w:adjustRightInd w:val="0"/>
              <w:jc w:val="both"/>
              <w:rPr>
                <w:rFonts w:ascii="Verdana" w:hAnsi="Verdana" w:cs="Arial"/>
                <w:bCs/>
                <w:sz w:val="20"/>
                <w:szCs w:val="20"/>
              </w:rPr>
            </w:pPr>
            <w:r w:rsidRPr="00870EC1">
              <w:rPr>
                <w:rFonts w:ascii="Verdana" w:hAnsi="Verdana" w:cs="Arial"/>
                <w:bCs/>
                <w:sz w:val="20"/>
                <w:szCs w:val="20"/>
              </w:rPr>
              <w:t>The Risk Assessment template is available from the Wales YFC Centre.</w:t>
            </w:r>
          </w:p>
          <w:p w14:paraId="49B83D15" w14:textId="77777777" w:rsidR="00902B68" w:rsidRPr="00870EC1" w:rsidRDefault="00902B68" w:rsidP="00B97F9F">
            <w:pPr>
              <w:jc w:val="both"/>
              <w:rPr>
                <w:rFonts w:ascii="Verdana" w:hAnsi="Verdana" w:cs="Arial"/>
                <w:b/>
                <w:bCs/>
                <w:sz w:val="20"/>
                <w:szCs w:val="20"/>
                <w:lang w:val="cy-GB"/>
              </w:rPr>
            </w:pPr>
          </w:p>
        </w:tc>
      </w:tr>
      <w:tr w:rsidR="00902B68" w:rsidRPr="00564ED6" w14:paraId="49B83D21" w14:textId="77777777" w:rsidTr="00A36CB3">
        <w:tc>
          <w:tcPr>
            <w:tcW w:w="5387" w:type="dxa"/>
          </w:tcPr>
          <w:p w14:paraId="49B83D17" w14:textId="77777777" w:rsidR="00902B68" w:rsidRPr="00316138" w:rsidRDefault="00902B68" w:rsidP="00B97F9F">
            <w:pPr>
              <w:jc w:val="both"/>
              <w:rPr>
                <w:rFonts w:ascii="Verdana" w:hAnsi="Verdana"/>
                <w:b/>
                <w:sz w:val="20"/>
                <w:szCs w:val="22"/>
              </w:rPr>
            </w:pPr>
            <w:r w:rsidRPr="00C04844">
              <w:rPr>
                <w:rFonts w:ascii="Verdana" w:hAnsi="Verdana"/>
                <w:b/>
                <w:caps/>
                <w:sz w:val="20"/>
                <w:szCs w:val="22"/>
                <w:lang w:val="cy-GB"/>
              </w:rPr>
              <w:lastRenderedPageBreak/>
              <w:t>Amseru</w:t>
            </w:r>
          </w:p>
          <w:p w14:paraId="49B83D18" w14:textId="77777777" w:rsidR="005E3346" w:rsidRDefault="005E3346" w:rsidP="005E3346">
            <w:pPr>
              <w:jc w:val="both"/>
              <w:rPr>
                <w:rFonts w:ascii="Verdana" w:hAnsi="Verdana" w:cs="Calibri"/>
                <w:color w:val="000000"/>
                <w:sz w:val="20"/>
                <w:szCs w:val="20"/>
              </w:rPr>
            </w:pPr>
            <w:r>
              <w:rPr>
                <w:rFonts w:ascii="Verdana" w:hAnsi="Verdana" w:cs="Calibri"/>
                <w:color w:val="000000"/>
                <w:sz w:val="20"/>
                <w:szCs w:val="20"/>
              </w:rPr>
              <w:t xml:space="preserve">Ni </w:t>
            </w:r>
            <w:proofErr w:type="spellStart"/>
            <w:r>
              <w:rPr>
                <w:rFonts w:ascii="Verdana" w:hAnsi="Verdana" w:cs="Calibri"/>
                <w:color w:val="000000"/>
                <w:sz w:val="20"/>
                <w:szCs w:val="20"/>
              </w:rPr>
              <w:t>ddylai’r</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amser</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ar</w:t>
            </w:r>
            <w:proofErr w:type="spellEnd"/>
            <w:r>
              <w:rPr>
                <w:rFonts w:ascii="Verdana" w:hAnsi="Verdana" w:cs="Calibri"/>
                <w:color w:val="000000"/>
                <w:sz w:val="20"/>
                <w:szCs w:val="20"/>
              </w:rPr>
              <w:t xml:space="preserve"> y </w:t>
            </w:r>
            <w:proofErr w:type="spellStart"/>
            <w:r>
              <w:rPr>
                <w:rFonts w:ascii="Verdana" w:hAnsi="Verdana" w:cs="Calibri"/>
                <w:color w:val="000000"/>
                <w:sz w:val="20"/>
                <w:szCs w:val="20"/>
              </w:rPr>
              <w:t>llwyfan</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fod</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yn</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fwy</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na</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chewdeg</w:t>
            </w:r>
            <w:proofErr w:type="spellEnd"/>
            <w:r>
              <w:rPr>
                <w:rFonts w:ascii="Verdana" w:hAnsi="Verdana" w:cs="Calibri"/>
                <w:color w:val="000000"/>
                <w:sz w:val="20"/>
                <w:szCs w:val="20"/>
              </w:rPr>
              <w:t xml:space="preserve"> (60) </w:t>
            </w:r>
            <w:proofErr w:type="spellStart"/>
            <w:r>
              <w:rPr>
                <w:rFonts w:ascii="Verdana" w:hAnsi="Verdana" w:cs="Calibri"/>
                <w:color w:val="000000"/>
                <w:sz w:val="20"/>
                <w:szCs w:val="20"/>
              </w:rPr>
              <w:t>munud</w:t>
            </w:r>
            <w:proofErr w:type="spellEnd"/>
            <w:r>
              <w:rPr>
                <w:rFonts w:ascii="Verdana" w:hAnsi="Verdana" w:cs="Calibri"/>
                <w:color w:val="000000"/>
                <w:sz w:val="20"/>
                <w:szCs w:val="20"/>
              </w:rPr>
              <w:t xml:space="preserve">, a </w:t>
            </w:r>
            <w:proofErr w:type="spellStart"/>
            <w:r>
              <w:rPr>
                <w:rFonts w:ascii="Verdana" w:hAnsi="Verdana" w:cs="Calibri"/>
                <w:color w:val="000000"/>
                <w:sz w:val="20"/>
                <w:szCs w:val="20"/>
              </w:rPr>
              <w:t>fydd</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yn</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cynnwys</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gosod</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perfformio</w:t>
            </w:r>
            <w:proofErr w:type="spellEnd"/>
            <w:r>
              <w:rPr>
                <w:rFonts w:ascii="Verdana" w:hAnsi="Verdana" w:cs="Calibri"/>
                <w:color w:val="000000"/>
                <w:sz w:val="20"/>
                <w:szCs w:val="20"/>
              </w:rPr>
              <w:t xml:space="preserve"> a </w:t>
            </w:r>
            <w:proofErr w:type="spellStart"/>
            <w:r>
              <w:rPr>
                <w:rFonts w:ascii="Verdana" w:hAnsi="Verdana" w:cs="Calibri"/>
                <w:color w:val="000000"/>
                <w:sz w:val="20"/>
                <w:szCs w:val="20"/>
              </w:rPr>
              <w:t>chlirio’r</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llwyfan</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Rhaid</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i’r</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cyflwyniad</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fod</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yn</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oleuaf</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ugain</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munud</w:t>
            </w:r>
            <w:proofErr w:type="spellEnd"/>
            <w:r>
              <w:rPr>
                <w:rFonts w:ascii="Verdana" w:hAnsi="Verdana" w:cs="Calibri"/>
                <w:color w:val="000000"/>
                <w:sz w:val="20"/>
                <w:szCs w:val="20"/>
              </w:rPr>
              <w:t>.</w:t>
            </w:r>
          </w:p>
          <w:p w14:paraId="49B83D19" w14:textId="77777777" w:rsidR="005E3346" w:rsidRDefault="005E3346" w:rsidP="005E3346">
            <w:pPr>
              <w:jc w:val="both"/>
              <w:rPr>
                <w:rFonts w:ascii="Verdana" w:hAnsi="Verdana" w:cs="Calibri"/>
                <w:color w:val="000000"/>
                <w:sz w:val="20"/>
                <w:szCs w:val="20"/>
              </w:rPr>
            </w:pPr>
          </w:p>
          <w:p w14:paraId="49B83D1A" w14:textId="77777777" w:rsidR="00902B68" w:rsidRDefault="005E3346" w:rsidP="005E3346">
            <w:pPr>
              <w:jc w:val="both"/>
              <w:rPr>
                <w:rFonts w:ascii="Verdana" w:hAnsi="Verdana" w:cs="Calibri"/>
                <w:color w:val="000000"/>
                <w:sz w:val="20"/>
                <w:szCs w:val="20"/>
              </w:rPr>
            </w:pPr>
            <w:proofErr w:type="spellStart"/>
            <w:r>
              <w:rPr>
                <w:rFonts w:ascii="Verdana" w:hAnsi="Verdana" w:cs="Calibri"/>
                <w:color w:val="000000"/>
                <w:sz w:val="20"/>
                <w:szCs w:val="20"/>
              </w:rPr>
              <w:t>Os</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yw’r</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amser</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ar</w:t>
            </w:r>
            <w:proofErr w:type="spellEnd"/>
            <w:r>
              <w:rPr>
                <w:rFonts w:ascii="Verdana" w:hAnsi="Verdana" w:cs="Calibri"/>
                <w:color w:val="000000"/>
                <w:sz w:val="20"/>
                <w:szCs w:val="20"/>
              </w:rPr>
              <w:t xml:space="preserve"> y </w:t>
            </w:r>
            <w:proofErr w:type="spellStart"/>
            <w:r>
              <w:rPr>
                <w:rFonts w:ascii="Verdana" w:hAnsi="Verdana" w:cs="Calibri"/>
                <w:color w:val="000000"/>
                <w:sz w:val="20"/>
                <w:szCs w:val="20"/>
              </w:rPr>
              <w:t>llwyfan</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dros</w:t>
            </w:r>
            <w:proofErr w:type="spellEnd"/>
            <w:r>
              <w:rPr>
                <w:rFonts w:ascii="Verdana" w:hAnsi="Verdana" w:cs="Calibri"/>
                <w:color w:val="000000"/>
                <w:sz w:val="20"/>
                <w:szCs w:val="20"/>
              </w:rPr>
              <w:t xml:space="preserve"> 60 </w:t>
            </w:r>
            <w:proofErr w:type="spellStart"/>
            <w:r>
              <w:rPr>
                <w:rFonts w:ascii="Verdana" w:hAnsi="Verdana" w:cs="Calibri"/>
                <w:color w:val="000000"/>
                <w:sz w:val="20"/>
                <w:szCs w:val="20"/>
              </w:rPr>
              <w:t>muned</w:t>
            </w:r>
            <w:proofErr w:type="spellEnd"/>
            <w:r>
              <w:rPr>
                <w:rFonts w:ascii="Verdana" w:hAnsi="Verdana" w:cs="Calibri"/>
                <w:color w:val="000000"/>
                <w:sz w:val="20"/>
                <w:szCs w:val="20"/>
              </w:rPr>
              <w:t xml:space="preserve">, neu o dan 20 </w:t>
            </w:r>
            <w:proofErr w:type="spellStart"/>
            <w:r>
              <w:rPr>
                <w:rFonts w:ascii="Verdana" w:hAnsi="Verdana" w:cs="Calibri"/>
                <w:color w:val="000000"/>
                <w:sz w:val="20"/>
                <w:szCs w:val="20"/>
              </w:rPr>
              <w:t>muned</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caiff</w:t>
            </w:r>
            <w:proofErr w:type="spellEnd"/>
            <w:r>
              <w:rPr>
                <w:rFonts w:ascii="Verdana" w:hAnsi="Verdana" w:cs="Calibri"/>
                <w:color w:val="000000"/>
                <w:sz w:val="20"/>
                <w:szCs w:val="20"/>
              </w:rPr>
              <w:t xml:space="preserve"> y </w:t>
            </w:r>
            <w:proofErr w:type="spellStart"/>
            <w:r>
              <w:rPr>
                <w:rFonts w:ascii="Verdana" w:hAnsi="Verdana" w:cs="Calibri"/>
                <w:color w:val="000000"/>
                <w:sz w:val="20"/>
                <w:szCs w:val="20"/>
              </w:rPr>
              <w:t>clwb</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eu</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cosbi</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ar</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raddfa</w:t>
            </w:r>
            <w:proofErr w:type="spellEnd"/>
            <w:r>
              <w:rPr>
                <w:rFonts w:ascii="Verdana" w:hAnsi="Verdana" w:cs="Calibri"/>
                <w:color w:val="000000"/>
                <w:sz w:val="20"/>
                <w:szCs w:val="20"/>
              </w:rPr>
              <w:t xml:space="preserve"> o 2 </w:t>
            </w:r>
            <w:proofErr w:type="spellStart"/>
            <w:r>
              <w:rPr>
                <w:rFonts w:ascii="Verdana" w:hAnsi="Verdana" w:cs="Calibri"/>
                <w:color w:val="000000"/>
                <w:sz w:val="20"/>
                <w:szCs w:val="20"/>
              </w:rPr>
              <w:t>farc</w:t>
            </w:r>
            <w:proofErr w:type="spellEnd"/>
            <w:r>
              <w:rPr>
                <w:rFonts w:ascii="Verdana" w:hAnsi="Verdana" w:cs="Calibri"/>
                <w:color w:val="000000"/>
                <w:sz w:val="20"/>
                <w:szCs w:val="20"/>
              </w:rPr>
              <w:t xml:space="preserve"> I bob </w:t>
            </w:r>
            <w:proofErr w:type="spellStart"/>
            <w:r>
              <w:rPr>
                <w:rFonts w:ascii="Verdana" w:hAnsi="Verdana" w:cs="Calibri"/>
                <w:color w:val="000000"/>
                <w:sz w:val="20"/>
                <w:szCs w:val="20"/>
              </w:rPr>
              <w:t>munud</w:t>
            </w:r>
            <w:proofErr w:type="spellEnd"/>
            <w:r>
              <w:rPr>
                <w:rFonts w:ascii="Verdana" w:hAnsi="Verdana" w:cs="Calibri"/>
                <w:color w:val="000000"/>
                <w:sz w:val="20"/>
                <w:szCs w:val="20"/>
              </w:rPr>
              <w:t xml:space="preserve">, neu </w:t>
            </w:r>
            <w:proofErr w:type="spellStart"/>
            <w:r>
              <w:rPr>
                <w:rFonts w:ascii="Verdana" w:hAnsi="Verdana" w:cs="Calibri"/>
                <w:color w:val="000000"/>
                <w:sz w:val="20"/>
                <w:szCs w:val="20"/>
              </w:rPr>
              <w:t>rhan</w:t>
            </w:r>
            <w:proofErr w:type="spellEnd"/>
            <w:r>
              <w:rPr>
                <w:rFonts w:ascii="Verdana" w:hAnsi="Verdana" w:cs="Calibri"/>
                <w:color w:val="000000"/>
                <w:sz w:val="20"/>
                <w:szCs w:val="20"/>
              </w:rPr>
              <w:t xml:space="preserve"> o </w:t>
            </w:r>
            <w:proofErr w:type="spellStart"/>
            <w:r>
              <w:rPr>
                <w:rFonts w:ascii="Verdana" w:hAnsi="Verdana" w:cs="Calibri"/>
                <w:color w:val="000000"/>
                <w:sz w:val="20"/>
                <w:szCs w:val="20"/>
              </w:rPr>
              <w:t>funud</w:t>
            </w:r>
            <w:proofErr w:type="spellEnd"/>
            <w:r>
              <w:rPr>
                <w:rFonts w:ascii="Verdana" w:hAnsi="Verdana" w:cs="Calibri"/>
                <w:color w:val="000000"/>
                <w:sz w:val="20"/>
                <w:szCs w:val="20"/>
              </w:rPr>
              <w:t xml:space="preserve">, a </w:t>
            </w:r>
            <w:proofErr w:type="spellStart"/>
            <w:r>
              <w:rPr>
                <w:rFonts w:ascii="Verdana" w:hAnsi="Verdana" w:cs="Calibri"/>
                <w:color w:val="000000"/>
                <w:sz w:val="20"/>
                <w:szCs w:val="20"/>
              </w:rPr>
              <w:t>dynnir</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o’u</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cyfanswm</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marciau</w:t>
            </w:r>
            <w:proofErr w:type="spellEnd"/>
            <w:r>
              <w:rPr>
                <w:rFonts w:ascii="Verdana" w:hAnsi="Verdana" w:cs="Calibri"/>
                <w:color w:val="000000"/>
                <w:sz w:val="20"/>
                <w:szCs w:val="20"/>
              </w:rPr>
              <w:t>.</w:t>
            </w:r>
          </w:p>
          <w:p w14:paraId="49B83D1B" w14:textId="77777777" w:rsidR="00902B68" w:rsidRPr="00564ED6" w:rsidRDefault="00902B68" w:rsidP="00B97F9F">
            <w:pPr>
              <w:jc w:val="both"/>
              <w:rPr>
                <w:rFonts w:ascii="Verdana" w:hAnsi="Verdana"/>
                <w:b/>
                <w:sz w:val="22"/>
                <w:szCs w:val="22"/>
              </w:rPr>
            </w:pPr>
          </w:p>
        </w:tc>
        <w:tc>
          <w:tcPr>
            <w:tcW w:w="5387" w:type="dxa"/>
          </w:tcPr>
          <w:p w14:paraId="49B83D1C" w14:textId="77777777" w:rsidR="00902B68" w:rsidRDefault="00902B68" w:rsidP="00B97F9F">
            <w:pPr>
              <w:jc w:val="both"/>
              <w:rPr>
                <w:rFonts w:ascii="Verdana" w:hAnsi="Verdana"/>
                <w:b/>
                <w:sz w:val="20"/>
                <w:szCs w:val="22"/>
              </w:rPr>
            </w:pPr>
            <w:r w:rsidRPr="00316138">
              <w:rPr>
                <w:rFonts w:ascii="Verdana" w:hAnsi="Verdana"/>
                <w:b/>
                <w:sz w:val="20"/>
                <w:szCs w:val="22"/>
              </w:rPr>
              <w:t>TIMING</w:t>
            </w:r>
          </w:p>
          <w:p w14:paraId="49B83D1D" w14:textId="77777777" w:rsidR="00B42E41" w:rsidRDefault="00902B68" w:rsidP="00B97F9F">
            <w:pPr>
              <w:jc w:val="both"/>
              <w:rPr>
                <w:rFonts w:ascii="Verdana" w:hAnsi="Verdana" w:cs="Arial"/>
                <w:sz w:val="20"/>
                <w:szCs w:val="20"/>
              </w:rPr>
            </w:pPr>
            <w:r w:rsidRPr="00870EC1">
              <w:rPr>
                <w:rFonts w:ascii="Verdana" w:hAnsi="Verdana" w:cs="Arial"/>
                <w:sz w:val="20"/>
                <w:szCs w:val="20"/>
              </w:rPr>
              <w:t>Platform time</w:t>
            </w:r>
            <w:r>
              <w:rPr>
                <w:rFonts w:ascii="Verdana" w:hAnsi="Verdana" w:cs="Arial"/>
                <w:sz w:val="20"/>
                <w:szCs w:val="20"/>
              </w:rPr>
              <w:t>s</w:t>
            </w:r>
            <w:r w:rsidRPr="00870EC1">
              <w:rPr>
                <w:rFonts w:ascii="Verdana" w:hAnsi="Verdana" w:cs="Arial"/>
                <w:sz w:val="20"/>
                <w:szCs w:val="20"/>
              </w:rPr>
              <w:t xml:space="preserve"> </w:t>
            </w:r>
            <w:r>
              <w:rPr>
                <w:rFonts w:ascii="Verdana" w:hAnsi="Verdana" w:cs="Arial"/>
                <w:sz w:val="20"/>
                <w:szCs w:val="20"/>
              </w:rPr>
              <w:t xml:space="preserve">shall not be more than sixty (60) </w:t>
            </w:r>
            <w:r w:rsidR="00B42E41">
              <w:rPr>
                <w:rFonts w:ascii="Verdana" w:hAnsi="Verdana" w:cs="Arial"/>
                <w:sz w:val="20"/>
                <w:szCs w:val="20"/>
              </w:rPr>
              <w:t xml:space="preserve">minutes, which will include setting, performance and clearing the stage. The performance must </w:t>
            </w:r>
            <w:proofErr w:type="spellStart"/>
            <w:r w:rsidR="00B42E41">
              <w:rPr>
                <w:rFonts w:ascii="Verdana" w:hAnsi="Verdana" w:cs="Arial"/>
                <w:sz w:val="20"/>
                <w:szCs w:val="20"/>
              </w:rPr>
              <w:t>ba</w:t>
            </w:r>
            <w:proofErr w:type="spellEnd"/>
            <w:r w:rsidR="00B42E41">
              <w:rPr>
                <w:rFonts w:ascii="Verdana" w:hAnsi="Verdana" w:cs="Arial"/>
                <w:sz w:val="20"/>
                <w:szCs w:val="20"/>
              </w:rPr>
              <w:t xml:space="preserve"> a minimum of twenty minutes.</w:t>
            </w:r>
          </w:p>
          <w:p w14:paraId="49B83D1E" w14:textId="77777777" w:rsidR="00B42E41" w:rsidRDefault="00B42E41" w:rsidP="00B97F9F">
            <w:pPr>
              <w:jc w:val="both"/>
              <w:rPr>
                <w:rFonts w:ascii="Verdana" w:hAnsi="Verdana" w:cs="Arial"/>
                <w:sz w:val="20"/>
                <w:szCs w:val="20"/>
              </w:rPr>
            </w:pPr>
          </w:p>
          <w:p w14:paraId="49B83D1F" w14:textId="77777777" w:rsidR="00902B68" w:rsidRPr="00870EC1" w:rsidRDefault="00902B68" w:rsidP="00B97F9F">
            <w:pPr>
              <w:jc w:val="both"/>
              <w:rPr>
                <w:rFonts w:ascii="Verdana" w:hAnsi="Verdana" w:cs="Arial"/>
                <w:sz w:val="20"/>
                <w:szCs w:val="20"/>
              </w:rPr>
            </w:pPr>
            <w:r w:rsidRPr="00870EC1">
              <w:rPr>
                <w:rFonts w:ascii="Verdana" w:hAnsi="Verdana" w:cs="Arial"/>
                <w:sz w:val="20"/>
                <w:szCs w:val="20"/>
              </w:rPr>
              <w:t>If t</w:t>
            </w:r>
            <w:r w:rsidR="00B42E41">
              <w:rPr>
                <w:rFonts w:ascii="Verdana" w:hAnsi="Verdana" w:cs="Arial"/>
                <w:sz w:val="20"/>
                <w:szCs w:val="20"/>
              </w:rPr>
              <w:t>he total platform time exceeds 6</w:t>
            </w:r>
            <w:r w:rsidRPr="00870EC1">
              <w:rPr>
                <w:rFonts w:ascii="Verdana" w:hAnsi="Verdana" w:cs="Arial"/>
                <w:sz w:val="20"/>
                <w:szCs w:val="20"/>
              </w:rPr>
              <w:t xml:space="preserve">0 minutes, </w:t>
            </w:r>
            <w:r w:rsidR="00B42E41">
              <w:rPr>
                <w:rFonts w:ascii="Verdana" w:hAnsi="Verdana" w:cs="Arial"/>
                <w:sz w:val="20"/>
                <w:szCs w:val="20"/>
              </w:rPr>
              <w:t xml:space="preserve">or is under the minimum of 20 minutes </w:t>
            </w:r>
            <w:r w:rsidRPr="00870EC1">
              <w:rPr>
                <w:rFonts w:ascii="Verdana" w:hAnsi="Verdana" w:cs="Arial"/>
                <w:sz w:val="20"/>
                <w:szCs w:val="20"/>
              </w:rPr>
              <w:t>teams will have marks deducted at the rate of two points per minute, or part thereof, from the overall score.</w:t>
            </w:r>
          </w:p>
          <w:p w14:paraId="49B83D20" w14:textId="77777777" w:rsidR="00902B68" w:rsidRPr="00564ED6" w:rsidRDefault="00902B68" w:rsidP="00B97F9F">
            <w:pPr>
              <w:jc w:val="both"/>
              <w:rPr>
                <w:rFonts w:ascii="Verdana" w:hAnsi="Verdana"/>
                <w:b/>
                <w:sz w:val="22"/>
                <w:szCs w:val="22"/>
              </w:rPr>
            </w:pPr>
          </w:p>
        </w:tc>
      </w:tr>
      <w:tr w:rsidR="00902B68" w:rsidRPr="00564ED6" w14:paraId="49B83D3E" w14:textId="77777777" w:rsidTr="00A36CB3">
        <w:tc>
          <w:tcPr>
            <w:tcW w:w="5387" w:type="dxa"/>
          </w:tcPr>
          <w:p w14:paraId="49B83D22" w14:textId="77777777" w:rsidR="00902B68" w:rsidRPr="005E3346" w:rsidRDefault="00902B68" w:rsidP="00B97F9F">
            <w:pPr>
              <w:pStyle w:val="BodyTextIndent3"/>
              <w:spacing w:after="0"/>
              <w:ind w:left="0"/>
              <w:jc w:val="both"/>
              <w:rPr>
                <w:rFonts w:ascii="Verdana" w:hAnsi="Verdana" w:cs="Calibri"/>
                <w:sz w:val="20"/>
                <w:szCs w:val="20"/>
              </w:rPr>
            </w:pPr>
            <w:r w:rsidRPr="005E3346">
              <w:rPr>
                <w:rFonts w:ascii="Verdana" w:hAnsi="Verdana" w:cs="Calibri"/>
                <w:b/>
                <w:sz w:val="20"/>
                <w:szCs w:val="20"/>
                <w:lang w:val="cy-GB"/>
              </w:rPr>
              <w:t>CEFN LLWYFAN</w:t>
            </w:r>
            <w:r w:rsidRPr="005E3346">
              <w:rPr>
                <w:rFonts w:ascii="Verdana" w:hAnsi="Verdana" w:cs="Calibri"/>
                <w:sz w:val="20"/>
                <w:szCs w:val="20"/>
              </w:rPr>
              <w:t xml:space="preserve"> </w:t>
            </w:r>
          </w:p>
          <w:p w14:paraId="49B83D23" w14:textId="5FF4295B" w:rsidR="00902B68" w:rsidRPr="005E3346" w:rsidRDefault="00902B68" w:rsidP="00B97F9F">
            <w:pPr>
              <w:jc w:val="both"/>
              <w:rPr>
                <w:rFonts w:ascii="Verdana" w:hAnsi="Verdana" w:cs="Arial"/>
                <w:sz w:val="20"/>
                <w:szCs w:val="22"/>
                <w:lang w:val="cy-GB"/>
              </w:rPr>
            </w:pPr>
            <w:r w:rsidRPr="005E3346">
              <w:rPr>
                <w:rFonts w:ascii="Verdana" w:hAnsi="Verdana" w:cs="Arial"/>
                <w:sz w:val="20"/>
                <w:szCs w:val="22"/>
                <w:lang w:val="cy-GB"/>
              </w:rPr>
              <w:t>Caniateir hyd at 6 cynorthwyydd nad oes rhaid iddynt fod o fewn oedran aelodaeth.</w:t>
            </w:r>
            <w:r w:rsidRPr="005E3346">
              <w:rPr>
                <w:rFonts w:ascii="Verdana" w:hAnsi="Verdana" w:cs="Arial"/>
                <w:sz w:val="20"/>
                <w:szCs w:val="22"/>
              </w:rPr>
              <w:t xml:space="preserve">  </w:t>
            </w:r>
            <w:r w:rsidRPr="005E3346">
              <w:rPr>
                <w:rFonts w:ascii="Verdana" w:hAnsi="Verdana" w:cs="Arial"/>
                <w:sz w:val="20"/>
                <w:szCs w:val="22"/>
                <w:lang w:val="cy-GB"/>
              </w:rPr>
              <w:t>Nid oes cyfyngiad ar nifer y cynorthwywyr sydd o oedran aelodaeth.</w:t>
            </w:r>
            <w:r w:rsidRPr="005E3346">
              <w:rPr>
                <w:rFonts w:ascii="Verdana" w:hAnsi="Verdana" w:cs="Arial"/>
                <w:sz w:val="20"/>
                <w:szCs w:val="22"/>
              </w:rPr>
              <w:t xml:space="preserve"> </w:t>
            </w:r>
            <w:r w:rsidRPr="005E3346">
              <w:rPr>
                <w:rFonts w:ascii="Verdana" w:hAnsi="Verdana" w:cs="Arial"/>
                <w:sz w:val="20"/>
                <w:szCs w:val="22"/>
                <w:lang w:val="cy-GB"/>
              </w:rPr>
              <w:t>Rhaid i'r holl gynorthwywyr y gellir eu gweld ar y llwyfan fod yn aelodau CFfI dan 2</w:t>
            </w:r>
            <w:r w:rsidR="00013011">
              <w:rPr>
                <w:rFonts w:ascii="Verdana" w:hAnsi="Verdana" w:cs="Arial"/>
                <w:sz w:val="20"/>
                <w:szCs w:val="22"/>
                <w:lang w:val="cy-GB"/>
              </w:rPr>
              <w:t>8</w:t>
            </w:r>
            <w:r w:rsidRPr="005E3346">
              <w:rPr>
                <w:rFonts w:ascii="Verdana" w:hAnsi="Verdana" w:cs="Arial"/>
                <w:sz w:val="20"/>
                <w:szCs w:val="22"/>
                <w:lang w:val="cy-GB"/>
              </w:rPr>
              <w:t xml:space="preserve"> mlwydd oed.</w:t>
            </w:r>
          </w:p>
          <w:p w14:paraId="49B83D24" w14:textId="77777777" w:rsidR="00B97F9F" w:rsidRPr="005E3346" w:rsidRDefault="00B97F9F" w:rsidP="00B97F9F">
            <w:pPr>
              <w:jc w:val="both"/>
              <w:rPr>
                <w:rFonts w:ascii="Verdana" w:hAnsi="Verdana" w:cs="Arial"/>
                <w:sz w:val="20"/>
                <w:szCs w:val="22"/>
              </w:rPr>
            </w:pPr>
          </w:p>
          <w:p w14:paraId="49B83D25" w14:textId="77777777" w:rsidR="00902B68" w:rsidRPr="005E3346" w:rsidRDefault="00902B68" w:rsidP="00B97F9F">
            <w:pPr>
              <w:pStyle w:val="BodyTextIndent3"/>
              <w:spacing w:after="0"/>
              <w:ind w:left="0"/>
              <w:jc w:val="both"/>
              <w:rPr>
                <w:rFonts w:ascii="Verdana" w:hAnsi="Verdana" w:cs="Calibri"/>
                <w:sz w:val="20"/>
                <w:szCs w:val="20"/>
              </w:rPr>
            </w:pPr>
            <w:r w:rsidRPr="005E3346">
              <w:rPr>
                <w:rFonts w:ascii="Verdana" w:hAnsi="Verdana" w:cs="Arial"/>
                <w:sz w:val="20"/>
                <w:szCs w:val="22"/>
                <w:lang w:val="cy-GB"/>
              </w:rPr>
              <w:t>Daliwch sylw: os defnyddir cofweinydd, bydd yn rhaid iddo ef neu iddi hi fod o fewn oedran aelodaeth y CFfI.</w:t>
            </w:r>
          </w:p>
          <w:p w14:paraId="49B83D26" w14:textId="77777777" w:rsidR="00902B68" w:rsidRPr="005E3346" w:rsidRDefault="00902B68" w:rsidP="00B97F9F">
            <w:pPr>
              <w:pStyle w:val="BodyTextIndent3"/>
              <w:spacing w:after="0"/>
              <w:ind w:left="0"/>
              <w:jc w:val="both"/>
              <w:rPr>
                <w:rFonts w:ascii="Verdana" w:hAnsi="Verdana" w:cs="Calibri"/>
                <w:sz w:val="20"/>
                <w:szCs w:val="20"/>
              </w:rPr>
            </w:pPr>
          </w:p>
          <w:p w14:paraId="49B83D27" w14:textId="77777777" w:rsidR="00902B68" w:rsidRPr="005E3346" w:rsidRDefault="00902B68" w:rsidP="00B97F9F">
            <w:pPr>
              <w:jc w:val="both"/>
              <w:rPr>
                <w:rFonts w:ascii="Verdana" w:hAnsi="Verdana" w:cs="Calibri"/>
                <w:b/>
                <w:i/>
                <w:sz w:val="20"/>
                <w:szCs w:val="20"/>
              </w:rPr>
            </w:pPr>
            <w:r w:rsidRPr="005E3346">
              <w:rPr>
                <w:rFonts w:ascii="Verdana" w:hAnsi="Verdana" w:cs="Calibri"/>
                <w:b/>
                <w:i/>
                <w:sz w:val="20"/>
                <w:szCs w:val="20"/>
                <w:u w:val="single"/>
                <w:lang w:val="cy-GB"/>
              </w:rPr>
              <w:t xml:space="preserve">Cynhyrchydd </w:t>
            </w:r>
            <w:r w:rsidRPr="005E3346">
              <w:rPr>
                <w:rFonts w:ascii="Verdana" w:hAnsi="Verdana" w:cs="Calibri"/>
                <w:b/>
                <w:i/>
                <w:sz w:val="20"/>
                <w:szCs w:val="20"/>
              </w:rPr>
              <w:t xml:space="preserve"> </w:t>
            </w:r>
          </w:p>
          <w:p w14:paraId="49B83D28" w14:textId="77777777" w:rsidR="00902B68" w:rsidRPr="005E3346" w:rsidRDefault="00902B68" w:rsidP="00B97F9F">
            <w:pPr>
              <w:jc w:val="both"/>
              <w:rPr>
                <w:rFonts w:ascii="Verdana" w:hAnsi="Verdana" w:cs="Calibri"/>
                <w:sz w:val="20"/>
                <w:szCs w:val="20"/>
              </w:rPr>
            </w:pPr>
            <w:r w:rsidRPr="005E3346">
              <w:rPr>
                <w:rFonts w:ascii="Verdana" w:hAnsi="Verdana" w:cs="Calibri"/>
                <w:sz w:val="20"/>
                <w:szCs w:val="20"/>
                <w:lang w:val="cy-GB"/>
              </w:rPr>
              <w:t xml:space="preserve">Rhaid i bob cynhyrchiad gael </w:t>
            </w:r>
            <w:r w:rsidRPr="005E3346">
              <w:rPr>
                <w:rFonts w:ascii="Verdana" w:hAnsi="Verdana" w:cs="Calibri"/>
                <w:b/>
                <w:bCs/>
                <w:sz w:val="20"/>
                <w:szCs w:val="20"/>
                <w:u w:val="single"/>
                <w:lang w:val="cy-GB"/>
              </w:rPr>
              <w:t>un</w:t>
            </w:r>
            <w:r w:rsidRPr="005E3346">
              <w:rPr>
                <w:rFonts w:ascii="Verdana" w:hAnsi="Verdana" w:cs="Calibri"/>
                <w:sz w:val="20"/>
                <w:szCs w:val="20"/>
                <w:lang w:val="cy-GB"/>
              </w:rPr>
              <w:t xml:space="preserve"> cynhyrchydd penodol; nid oes unrhyw gyfyngiad o ran aelodaeth </w:t>
            </w:r>
            <w:r w:rsidRPr="005E3346">
              <w:rPr>
                <w:rFonts w:ascii="Verdana" w:hAnsi="Verdana" w:cs="Calibri"/>
                <w:sz w:val="20"/>
                <w:szCs w:val="20"/>
                <w:lang w:val="cy-GB"/>
              </w:rPr>
              <w:lastRenderedPageBreak/>
              <w:t xml:space="preserve">yn ymwneud â’r gwaith hwn, h.y. nid oes rhaid iddo/iddi fod â cherdyn aelodaeth. </w:t>
            </w:r>
            <w:r w:rsidRPr="005E3346">
              <w:rPr>
                <w:rFonts w:ascii="Verdana" w:hAnsi="Verdana" w:cs="Calibri"/>
                <w:sz w:val="20"/>
                <w:szCs w:val="20"/>
              </w:rPr>
              <w:t xml:space="preserve"> </w:t>
            </w:r>
          </w:p>
          <w:p w14:paraId="49B83D29" w14:textId="77777777" w:rsidR="00902B68" w:rsidRPr="005E3346" w:rsidRDefault="00902B68" w:rsidP="00B97F9F">
            <w:pPr>
              <w:pStyle w:val="ListParagraph"/>
              <w:rPr>
                <w:rFonts w:ascii="Verdana" w:hAnsi="Verdana"/>
                <w:sz w:val="20"/>
              </w:rPr>
            </w:pPr>
          </w:p>
          <w:p w14:paraId="49B83D2A" w14:textId="77777777" w:rsidR="00902B68" w:rsidRPr="005E3346" w:rsidRDefault="00902B68" w:rsidP="00B42E41">
            <w:pPr>
              <w:rPr>
                <w:rFonts w:ascii="Verdana" w:hAnsi="Verdana" w:cs="Calibri"/>
                <w:sz w:val="20"/>
                <w:szCs w:val="20"/>
                <w:lang w:val="cy-GB"/>
              </w:rPr>
            </w:pPr>
            <w:r w:rsidRPr="005E3346">
              <w:rPr>
                <w:rFonts w:ascii="Verdana" w:hAnsi="Verdana" w:cs="Calibri"/>
                <w:b/>
                <w:sz w:val="20"/>
                <w:szCs w:val="20"/>
                <w:u w:val="single"/>
                <w:lang w:val="cy-GB"/>
              </w:rPr>
              <w:t>RHAID</w:t>
            </w:r>
            <w:r w:rsidRPr="005E3346">
              <w:rPr>
                <w:rFonts w:ascii="Verdana" w:hAnsi="Verdana" w:cs="Calibri"/>
                <w:b/>
                <w:sz w:val="20"/>
                <w:szCs w:val="20"/>
                <w:lang w:val="cy-GB"/>
              </w:rPr>
              <w:t xml:space="preserve"> i unrhyw gyfeiliant cerddorol byw </w:t>
            </w:r>
            <w:r w:rsidRPr="005E3346">
              <w:rPr>
                <w:rFonts w:ascii="Verdana" w:hAnsi="Verdana" w:cs="Calibri"/>
                <w:bCs/>
                <w:sz w:val="20"/>
                <w:szCs w:val="20"/>
                <w:lang w:val="cy-GB"/>
              </w:rPr>
              <w:t>gael ei ddarparu gan aelod(au) sydd o fewn oedran aelodaeth y CFfI (nid aelodau cyswllt) a gall y cyfeilydd neu’r cyfeilyddion fod ar neu oddi ar y llwyfan.</w:t>
            </w:r>
            <w:r w:rsidRPr="005E3346">
              <w:rPr>
                <w:rFonts w:ascii="Verdana" w:hAnsi="Verdana" w:cs="Calibri"/>
                <w:sz w:val="20"/>
                <w:szCs w:val="20"/>
              </w:rPr>
              <w:t xml:space="preserve"> </w:t>
            </w:r>
            <w:r w:rsidRPr="005E3346">
              <w:rPr>
                <w:rFonts w:ascii="Verdana" w:hAnsi="Verdana" w:cs="Calibri"/>
                <w:sz w:val="20"/>
                <w:szCs w:val="20"/>
                <w:lang w:val="cy-GB"/>
              </w:rPr>
              <w:t>Caniateir effeithiau sain/cerddoriaeth wedi’i recordio.</w:t>
            </w:r>
            <w:r w:rsidRPr="005E3346">
              <w:rPr>
                <w:rFonts w:ascii="Verdana" w:hAnsi="Verdana" w:cs="Calibri"/>
                <w:sz w:val="20"/>
                <w:szCs w:val="20"/>
              </w:rPr>
              <w:t xml:space="preserve">  </w:t>
            </w:r>
            <w:r w:rsidRPr="005E3346">
              <w:rPr>
                <w:rFonts w:ascii="Verdana" w:hAnsi="Verdana" w:cs="Calibri"/>
                <w:sz w:val="20"/>
                <w:szCs w:val="20"/>
                <w:lang w:val="cy-GB"/>
              </w:rPr>
              <w:t>(Ni fydd CFfI Cymru yn gyfrifol am effeithlonrwydd</w:t>
            </w:r>
            <w:r w:rsidR="00B42E41" w:rsidRPr="005E3346">
              <w:rPr>
                <w:rFonts w:ascii="Verdana" w:hAnsi="Verdana" w:cs="Calibri"/>
                <w:sz w:val="20"/>
                <w:szCs w:val="20"/>
                <w:lang w:val="cy-GB"/>
              </w:rPr>
              <w:t xml:space="preserve"> nac ansawdd unrhyw system sain</w:t>
            </w:r>
            <w:r w:rsidR="00B97F9F" w:rsidRPr="005E3346">
              <w:rPr>
                <w:rFonts w:ascii="Verdana" w:hAnsi="Verdana" w:cs="Calibri"/>
                <w:sz w:val="20"/>
                <w:szCs w:val="20"/>
                <w:lang w:val="cy-GB"/>
              </w:rPr>
              <w:t>).</w:t>
            </w:r>
          </w:p>
          <w:p w14:paraId="64B9DDA8" w14:textId="77777777" w:rsidR="008C3CC3" w:rsidRDefault="008C3CC3" w:rsidP="00B42E41">
            <w:pPr>
              <w:rPr>
                <w:rFonts w:ascii="Verdana" w:hAnsi="Verdana" w:cs="Calibri"/>
                <w:sz w:val="20"/>
                <w:szCs w:val="20"/>
              </w:rPr>
            </w:pPr>
          </w:p>
          <w:p w14:paraId="49B83D2B" w14:textId="3270ACED" w:rsidR="004776C6" w:rsidRPr="005E3346" w:rsidRDefault="004776C6" w:rsidP="00B42E41">
            <w:pPr>
              <w:rPr>
                <w:rFonts w:ascii="Verdana" w:hAnsi="Verdana" w:cs="Calibri"/>
                <w:sz w:val="20"/>
                <w:szCs w:val="20"/>
              </w:rPr>
            </w:pPr>
            <w:r w:rsidRPr="00EE799D">
              <w:rPr>
                <w:rFonts w:ascii="Verdana" w:hAnsi="Verdana"/>
                <w:sz w:val="20"/>
                <w:szCs w:val="20"/>
                <w:lang w:val="cy-GB"/>
              </w:rPr>
              <w:t xml:space="preserve">Caniateir un cerddor ychwanegol sydd dros </w:t>
            </w:r>
            <w:r>
              <w:rPr>
                <w:rFonts w:ascii="Verdana" w:hAnsi="Verdana"/>
                <w:sz w:val="20"/>
                <w:szCs w:val="20"/>
                <w:lang w:val="cy-GB"/>
              </w:rPr>
              <w:t>28</w:t>
            </w:r>
            <w:r w:rsidRPr="00EE799D">
              <w:rPr>
                <w:rFonts w:ascii="Verdana" w:hAnsi="Verdana"/>
                <w:sz w:val="20"/>
                <w:szCs w:val="20"/>
                <w:lang w:val="cy-GB"/>
              </w:rPr>
              <w:t xml:space="preserve"> mlwydd oed, ond ni chaiff fod ar y llwyfan</w:t>
            </w:r>
            <w:r>
              <w:rPr>
                <w:rFonts w:ascii="Verdana" w:hAnsi="Verdana"/>
                <w:sz w:val="20"/>
                <w:szCs w:val="20"/>
                <w:lang w:val="cy-GB"/>
              </w:rPr>
              <w:t>.</w:t>
            </w:r>
          </w:p>
        </w:tc>
        <w:tc>
          <w:tcPr>
            <w:tcW w:w="5387" w:type="dxa"/>
          </w:tcPr>
          <w:p w14:paraId="49B83D2C" w14:textId="77777777" w:rsidR="00902B68" w:rsidRPr="005E3346" w:rsidRDefault="00902B68" w:rsidP="00B97F9F">
            <w:pPr>
              <w:pStyle w:val="BodyTextIndent3"/>
              <w:spacing w:after="0"/>
              <w:ind w:left="0"/>
              <w:jc w:val="both"/>
              <w:rPr>
                <w:rFonts w:ascii="Verdana" w:hAnsi="Verdana" w:cs="Calibri"/>
                <w:sz w:val="20"/>
                <w:szCs w:val="20"/>
              </w:rPr>
            </w:pPr>
            <w:r w:rsidRPr="005E3346">
              <w:rPr>
                <w:rFonts w:ascii="Verdana" w:hAnsi="Verdana" w:cs="Calibri"/>
                <w:b/>
                <w:sz w:val="20"/>
                <w:szCs w:val="20"/>
              </w:rPr>
              <w:lastRenderedPageBreak/>
              <w:t>BACKSTAGE</w:t>
            </w:r>
            <w:r w:rsidRPr="005E3346">
              <w:rPr>
                <w:rFonts w:ascii="Verdana" w:hAnsi="Verdana" w:cs="Calibri"/>
                <w:sz w:val="20"/>
                <w:szCs w:val="20"/>
              </w:rPr>
              <w:t xml:space="preserve"> </w:t>
            </w:r>
          </w:p>
          <w:p w14:paraId="49B83D2D" w14:textId="16B8D1FB" w:rsidR="00902B68" w:rsidRPr="005E3346" w:rsidRDefault="00902B68" w:rsidP="00B97F9F">
            <w:pPr>
              <w:pStyle w:val="BodyTextIndent3"/>
              <w:spacing w:after="0"/>
              <w:ind w:left="0"/>
              <w:jc w:val="both"/>
              <w:rPr>
                <w:rFonts w:ascii="Verdana" w:hAnsi="Verdana" w:cs="Calibri"/>
                <w:color w:val="000000"/>
                <w:sz w:val="20"/>
                <w:szCs w:val="20"/>
              </w:rPr>
            </w:pPr>
            <w:r w:rsidRPr="005E3346">
              <w:rPr>
                <w:rFonts w:ascii="Verdana" w:hAnsi="Verdana" w:cs="Calibri"/>
                <w:color w:val="000000"/>
                <w:sz w:val="20"/>
                <w:szCs w:val="20"/>
              </w:rPr>
              <w:t>A maximum of six helpers who need not be of membership age will be allowed. There is no restriction to the number of helpers who are of membership age. All helpers who are visible on stage must be YFC members under the age of 2</w:t>
            </w:r>
            <w:r w:rsidR="00013011">
              <w:rPr>
                <w:rFonts w:ascii="Verdana" w:hAnsi="Verdana" w:cs="Calibri"/>
                <w:color w:val="000000"/>
                <w:sz w:val="20"/>
                <w:szCs w:val="20"/>
              </w:rPr>
              <w:t>8</w:t>
            </w:r>
            <w:r w:rsidRPr="005E3346">
              <w:rPr>
                <w:rFonts w:ascii="Verdana" w:hAnsi="Verdana" w:cs="Calibri"/>
                <w:color w:val="000000"/>
                <w:sz w:val="20"/>
                <w:szCs w:val="20"/>
              </w:rPr>
              <w:t xml:space="preserve">. </w:t>
            </w:r>
          </w:p>
          <w:p w14:paraId="49B83D2E" w14:textId="77777777" w:rsidR="00902B68" w:rsidRPr="005E3346" w:rsidRDefault="00902B68" w:rsidP="00B97F9F">
            <w:pPr>
              <w:pStyle w:val="BodyTextIndent3"/>
              <w:spacing w:after="0"/>
              <w:ind w:left="0"/>
              <w:jc w:val="both"/>
              <w:rPr>
                <w:rFonts w:ascii="Verdana" w:hAnsi="Verdana" w:cs="Calibri"/>
                <w:color w:val="000000"/>
                <w:sz w:val="20"/>
                <w:szCs w:val="20"/>
              </w:rPr>
            </w:pPr>
          </w:p>
          <w:p w14:paraId="49B83D2F" w14:textId="77777777" w:rsidR="00B97F9F" w:rsidRPr="005E3346" w:rsidRDefault="00B97F9F" w:rsidP="00B97F9F">
            <w:pPr>
              <w:pStyle w:val="BodyTextIndent3"/>
              <w:spacing w:after="0"/>
              <w:ind w:left="0"/>
              <w:jc w:val="both"/>
              <w:rPr>
                <w:rFonts w:ascii="Verdana" w:hAnsi="Verdana" w:cs="Calibri"/>
                <w:color w:val="000000"/>
                <w:sz w:val="20"/>
                <w:szCs w:val="20"/>
              </w:rPr>
            </w:pPr>
          </w:p>
          <w:p w14:paraId="49B83D30" w14:textId="77777777" w:rsidR="00902B68" w:rsidRPr="005E3346" w:rsidRDefault="00902B68" w:rsidP="00B97F9F">
            <w:pPr>
              <w:pStyle w:val="BodyTextIndent3"/>
              <w:spacing w:after="0"/>
              <w:ind w:left="0"/>
              <w:jc w:val="both"/>
              <w:rPr>
                <w:rFonts w:ascii="Verdana" w:hAnsi="Verdana" w:cs="Calibri"/>
                <w:color w:val="000000"/>
                <w:sz w:val="20"/>
                <w:szCs w:val="20"/>
              </w:rPr>
            </w:pPr>
            <w:r w:rsidRPr="005E3346">
              <w:rPr>
                <w:rFonts w:ascii="Verdana" w:hAnsi="Verdana" w:cs="Calibri"/>
                <w:color w:val="000000"/>
                <w:sz w:val="20"/>
                <w:szCs w:val="20"/>
              </w:rPr>
              <w:t>To note: If using a prompt they must be of membership age.</w:t>
            </w:r>
          </w:p>
          <w:p w14:paraId="49B83D31" w14:textId="77777777" w:rsidR="00902B68" w:rsidRPr="005E3346" w:rsidRDefault="00902B68" w:rsidP="00B97F9F">
            <w:pPr>
              <w:jc w:val="both"/>
              <w:rPr>
                <w:rFonts w:ascii="Verdana" w:hAnsi="Verdana" w:cs="Calibri"/>
                <w:b/>
                <w:i/>
                <w:color w:val="000000"/>
                <w:sz w:val="20"/>
                <w:szCs w:val="20"/>
                <w:u w:val="single"/>
              </w:rPr>
            </w:pPr>
          </w:p>
          <w:p w14:paraId="49B83D32" w14:textId="77777777" w:rsidR="00902B68" w:rsidRPr="005E3346" w:rsidRDefault="00902B68" w:rsidP="00B97F9F">
            <w:pPr>
              <w:jc w:val="both"/>
              <w:rPr>
                <w:rFonts w:ascii="Verdana" w:hAnsi="Verdana" w:cs="Calibri"/>
                <w:b/>
                <w:i/>
                <w:color w:val="000000"/>
                <w:sz w:val="20"/>
                <w:szCs w:val="20"/>
                <w:u w:val="single"/>
              </w:rPr>
            </w:pPr>
          </w:p>
          <w:p w14:paraId="49B83D33" w14:textId="77777777" w:rsidR="00902B68" w:rsidRPr="005E3346" w:rsidRDefault="00902B68" w:rsidP="00B97F9F">
            <w:pPr>
              <w:jc w:val="both"/>
              <w:rPr>
                <w:rFonts w:ascii="Verdana" w:hAnsi="Verdana" w:cs="Calibri"/>
                <w:b/>
                <w:i/>
                <w:color w:val="000000"/>
                <w:sz w:val="20"/>
                <w:szCs w:val="20"/>
              </w:rPr>
            </w:pPr>
            <w:r w:rsidRPr="005E3346">
              <w:rPr>
                <w:rFonts w:ascii="Verdana" w:hAnsi="Verdana" w:cs="Calibri"/>
                <w:b/>
                <w:i/>
                <w:color w:val="000000"/>
                <w:sz w:val="20"/>
                <w:szCs w:val="20"/>
                <w:u w:val="single"/>
              </w:rPr>
              <w:t>Producer</w:t>
            </w:r>
            <w:r w:rsidRPr="005E3346">
              <w:rPr>
                <w:rFonts w:ascii="Verdana" w:hAnsi="Verdana" w:cs="Calibri"/>
                <w:b/>
                <w:i/>
                <w:color w:val="000000"/>
                <w:sz w:val="20"/>
                <w:szCs w:val="20"/>
              </w:rPr>
              <w:t xml:space="preserve"> </w:t>
            </w:r>
          </w:p>
          <w:p w14:paraId="49B83D34" w14:textId="77777777" w:rsidR="00902B68" w:rsidRPr="005E3346" w:rsidRDefault="00902B68" w:rsidP="00B97F9F">
            <w:pPr>
              <w:jc w:val="both"/>
              <w:rPr>
                <w:rFonts w:ascii="Verdana" w:hAnsi="Verdana" w:cs="Calibri"/>
                <w:color w:val="000000"/>
                <w:sz w:val="20"/>
                <w:szCs w:val="20"/>
              </w:rPr>
            </w:pPr>
            <w:r w:rsidRPr="005E3346">
              <w:rPr>
                <w:rFonts w:ascii="Verdana" w:hAnsi="Verdana" w:cs="Calibri"/>
                <w:color w:val="000000"/>
                <w:sz w:val="20"/>
                <w:szCs w:val="20"/>
              </w:rPr>
              <w:t xml:space="preserve">Each production must have </w:t>
            </w:r>
            <w:r w:rsidRPr="005E3346">
              <w:rPr>
                <w:rFonts w:ascii="Verdana" w:hAnsi="Verdana" w:cs="Calibri"/>
                <w:b/>
                <w:color w:val="000000"/>
                <w:sz w:val="20"/>
                <w:szCs w:val="20"/>
                <w:u w:val="single"/>
              </w:rPr>
              <w:t>one</w:t>
            </w:r>
            <w:r w:rsidRPr="005E3346">
              <w:rPr>
                <w:rFonts w:ascii="Verdana" w:hAnsi="Verdana" w:cs="Calibri"/>
                <w:color w:val="000000"/>
                <w:sz w:val="20"/>
                <w:szCs w:val="20"/>
              </w:rPr>
              <w:t xml:space="preserve"> appointed; there are no restrictions of membership</w:t>
            </w:r>
            <w:r w:rsidR="00B97F9F" w:rsidRPr="005E3346">
              <w:rPr>
                <w:rFonts w:ascii="Verdana" w:hAnsi="Verdana" w:cs="Calibri"/>
                <w:color w:val="000000"/>
                <w:sz w:val="20"/>
                <w:szCs w:val="20"/>
              </w:rPr>
              <w:t xml:space="preserve"> which applies to </w:t>
            </w:r>
            <w:r w:rsidR="00B97F9F" w:rsidRPr="005E3346">
              <w:rPr>
                <w:rFonts w:ascii="Verdana" w:hAnsi="Verdana" w:cs="Calibri"/>
                <w:color w:val="000000"/>
                <w:sz w:val="20"/>
                <w:szCs w:val="20"/>
              </w:rPr>
              <w:lastRenderedPageBreak/>
              <w:t>this position,</w:t>
            </w:r>
            <w:r w:rsidRPr="005E3346">
              <w:rPr>
                <w:rFonts w:ascii="Verdana" w:hAnsi="Verdana" w:cs="Calibri"/>
                <w:color w:val="000000"/>
                <w:sz w:val="20"/>
                <w:szCs w:val="20"/>
              </w:rPr>
              <w:t xml:space="preserve"> i.e. they do not require a membership card.</w:t>
            </w:r>
          </w:p>
          <w:p w14:paraId="49B83D35" w14:textId="77777777" w:rsidR="00902B68" w:rsidRPr="005E3346" w:rsidRDefault="00902B68" w:rsidP="00B97F9F">
            <w:pPr>
              <w:jc w:val="both"/>
              <w:rPr>
                <w:rFonts w:ascii="Verdana" w:hAnsi="Verdana" w:cs="Calibri"/>
                <w:b/>
                <w:i/>
                <w:color w:val="000000"/>
                <w:sz w:val="20"/>
                <w:szCs w:val="20"/>
                <w:u w:val="single"/>
              </w:rPr>
            </w:pPr>
          </w:p>
          <w:p w14:paraId="49B83D36" w14:textId="77777777" w:rsidR="00902B68" w:rsidRPr="005E3346" w:rsidRDefault="00902B68" w:rsidP="00B42E41">
            <w:pPr>
              <w:pStyle w:val="BodyTextIndent3"/>
              <w:spacing w:after="0"/>
              <w:ind w:left="0"/>
              <w:jc w:val="both"/>
              <w:rPr>
                <w:rFonts w:ascii="Verdana" w:hAnsi="Verdana" w:cs="Calibri"/>
                <w:color w:val="000000"/>
                <w:sz w:val="20"/>
                <w:szCs w:val="22"/>
              </w:rPr>
            </w:pPr>
            <w:r w:rsidRPr="005E3346">
              <w:rPr>
                <w:rFonts w:ascii="Verdana" w:hAnsi="Verdana" w:cs="Calibri"/>
                <w:b/>
                <w:color w:val="000000"/>
                <w:sz w:val="20"/>
                <w:szCs w:val="20"/>
              </w:rPr>
              <w:t>Live musical accompaniment</w:t>
            </w:r>
            <w:r w:rsidRPr="005E3346">
              <w:rPr>
                <w:rFonts w:ascii="Verdana" w:hAnsi="Verdana" w:cs="Calibri"/>
                <w:color w:val="000000"/>
                <w:sz w:val="20"/>
                <w:szCs w:val="20"/>
              </w:rPr>
              <w:t xml:space="preserve"> </w:t>
            </w:r>
            <w:r w:rsidRPr="005E3346">
              <w:rPr>
                <w:rFonts w:ascii="Verdana" w:hAnsi="Verdana" w:cs="Calibri"/>
                <w:b/>
                <w:bCs/>
                <w:color w:val="000000"/>
                <w:sz w:val="20"/>
                <w:szCs w:val="20"/>
                <w:u w:val="single"/>
              </w:rPr>
              <w:t>MUST</w:t>
            </w:r>
            <w:r w:rsidRPr="005E3346">
              <w:rPr>
                <w:rFonts w:ascii="Verdana" w:hAnsi="Verdana" w:cs="Calibri"/>
                <w:b/>
                <w:bCs/>
                <w:color w:val="000000"/>
                <w:sz w:val="20"/>
                <w:szCs w:val="20"/>
              </w:rPr>
              <w:t xml:space="preserve"> </w:t>
            </w:r>
            <w:r w:rsidRPr="005E3346">
              <w:rPr>
                <w:rFonts w:ascii="Verdana" w:hAnsi="Verdana" w:cs="Calibri"/>
                <w:color w:val="000000"/>
                <w:sz w:val="20"/>
                <w:szCs w:val="20"/>
              </w:rPr>
              <w:t>be performed by an in age YFC member(s) with valid membership card</w:t>
            </w:r>
            <w:r w:rsidRPr="005E3346">
              <w:rPr>
                <w:rFonts w:cs="Calibri"/>
                <w:color w:val="000000"/>
                <w:sz w:val="22"/>
                <w:szCs w:val="22"/>
              </w:rPr>
              <w:t xml:space="preserve"> </w:t>
            </w:r>
            <w:r w:rsidRPr="005E3346">
              <w:rPr>
                <w:rFonts w:ascii="Verdana" w:hAnsi="Verdana" w:cs="Calibri"/>
                <w:color w:val="000000"/>
                <w:sz w:val="20"/>
                <w:szCs w:val="22"/>
              </w:rPr>
              <w:t>(not Associate Member) and can be sited on or off stage. Taped sound effects/music is permitted.  (Wales YFC cannot be held responsible for the efficiency or quality of any sound system in any hall used).</w:t>
            </w:r>
          </w:p>
          <w:p w14:paraId="49B83D37" w14:textId="77777777" w:rsidR="008C3CC3" w:rsidRDefault="008C3CC3" w:rsidP="008C3CC3">
            <w:pPr>
              <w:rPr>
                <w:rFonts w:ascii="Verdana" w:hAnsi="Verdana" w:cs="Calibri"/>
                <w:color w:val="000000"/>
                <w:sz w:val="20"/>
                <w:szCs w:val="22"/>
              </w:rPr>
            </w:pPr>
          </w:p>
          <w:p w14:paraId="63BC0663" w14:textId="77777777" w:rsidR="004776C6" w:rsidRDefault="004776C6" w:rsidP="008C3CC3">
            <w:pPr>
              <w:rPr>
                <w:rFonts w:ascii="Verdana" w:hAnsi="Verdana" w:cs="Calibri"/>
                <w:color w:val="000000"/>
                <w:sz w:val="20"/>
                <w:szCs w:val="22"/>
              </w:rPr>
            </w:pPr>
          </w:p>
          <w:p w14:paraId="49B83D3A" w14:textId="55F4FC50" w:rsidR="00B04DA2" w:rsidRDefault="007D1028" w:rsidP="008C3CC3">
            <w:pPr>
              <w:rPr>
                <w:rFonts w:ascii="Verdana" w:hAnsi="Verdana" w:cs="Calibri"/>
                <w:color w:val="000000"/>
                <w:sz w:val="20"/>
                <w:szCs w:val="22"/>
              </w:rPr>
            </w:pPr>
            <w:r w:rsidRPr="00316138">
              <w:rPr>
                <w:rFonts w:ascii="Verdana" w:hAnsi="Verdana"/>
                <w:sz w:val="20"/>
                <w:szCs w:val="20"/>
              </w:rPr>
              <w:t>One additional musician over the age of 2</w:t>
            </w:r>
            <w:r>
              <w:rPr>
                <w:rFonts w:ascii="Verdana" w:hAnsi="Verdana"/>
                <w:sz w:val="20"/>
                <w:szCs w:val="20"/>
              </w:rPr>
              <w:t>8</w:t>
            </w:r>
            <w:r w:rsidRPr="00316138">
              <w:rPr>
                <w:rFonts w:ascii="Verdana" w:hAnsi="Verdana"/>
                <w:sz w:val="20"/>
                <w:szCs w:val="20"/>
              </w:rPr>
              <w:t xml:space="preserve"> is allowed, but who must be sited off stage.</w:t>
            </w:r>
          </w:p>
          <w:p w14:paraId="49B83D3B" w14:textId="77777777" w:rsidR="00B04DA2" w:rsidRDefault="00B04DA2" w:rsidP="008C3CC3">
            <w:pPr>
              <w:rPr>
                <w:rFonts w:ascii="Verdana" w:hAnsi="Verdana" w:cs="Calibri"/>
                <w:color w:val="000000"/>
                <w:sz w:val="20"/>
                <w:szCs w:val="22"/>
              </w:rPr>
            </w:pPr>
          </w:p>
          <w:p w14:paraId="49B83D3C" w14:textId="77777777" w:rsidR="00B04DA2" w:rsidRDefault="00B04DA2" w:rsidP="008C3CC3">
            <w:pPr>
              <w:rPr>
                <w:rFonts w:ascii="Verdana" w:hAnsi="Verdana" w:cs="Calibri"/>
                <w:color w:val="000000"/>
                <w:sz w:val="20"/>
                <w:szCs w:val="22"/>
              </w:rPr>
            </w:pPr>
          </w:p>
          <w:p w14:paraId="31D76967" w14:textId="77777777" w:rsidR="00B04DA2" w:rsidRDefault="00B04DA2" w:rsidP="008C3CC3">
            <w:pPr>
              <w:rPr>
                <w:rFonts w:ascii="Verdana" w:hAnsi="Verdana" w:cs="Calibri"/>
                <w:color w:val="000000"/>
                <w:sz w:val="20"/>
                <w:szCs w:val="22"/>
              </w:rPr>
            </w:pPr>
          </w:p>
          <w:p w14:paraId="49B83D3D" w14:textId="2FF36C03" w:rsidR="00085FF8" w:rsidRPr="005E3346" w:rsidRDefault="00085FF8" w:rsidP="008C3CC3">
            <w:pPr>
              <w:rPr>
                <w:rFonts w:ascii="Verdana" w:hAnsi="Verdana" w:cs="Calibri"/>
                <w:color w:val="000000"/>
                <w:sz w:val="20"/>
                <w:szCs w:val="22"/>
              </w:rPr>
            </w:pPr>
          </w:p>
        </w:tc>
      </w:tr>
      <w:tr w:rsidR="00902B68" w:rsidRPr="00564ED6" w14:paraId="49B83D6B" w14:textId="77777777" w:rsidTr="00A36CB3">
        <w:tc>
          <w:tcPr>
            <w:tcW w:w="5387" w:type="dxa"/>
          </w:tcPr>
          <w:p w14:paraId="49B83D3F" w14:textId="77777777" w:rsidR="00902B68" w:rsidRDefault="00902B68" w:rsidP="00B97F9F">
            <w:pPr>
              <w:pStyle w:val="BodyTextIndent3"/>
              <w:spacing w:after="0"/>
              <w:ind w:left="0"/>
              <w:jc w:val="both"/>
              <w:rPr>
                <w:rFonts w:ascii="Verdana" w:hAnsi="Verdana" w:cs="Calibri"/>
                <w:b/>
                <w:bCs/>
                <w:sz w:val="20"/>
                <w:szCs w:val="20"/>
              </w:rPr>
            </w:pPr>
            <w:r w:rsidRPr="00DA635E">
              <w:rPr>
                <w:rFonts w:ascii="Verdana" w:hAnsi="Verdana" w:cs="Calibri"/>
                <w:b/>
                <w:bCs/>
                <w:sz w:val="20"/>
                <w:szCs w:val="20"/>
                <w:lang w:val="cy-GB"/>
              </w:rPr>
              <w:lastRenderedPageBreak/>
              <w:t>MARCIO</w:t>
            </w:r>
          </w:p>
          <w:p w14:paraId="49B83D40" w14:textId="77777777" w:rsidR="00902B68" w:rsidRPr="007A08E1" w:rsidRDefault="00902B68" w:rsidP="00B97F9F">
            <w:pPr>
              <w:pStyle w:val="BodyTextIndent3"/>
              <w:spacing w:after="0"/>
              <w:ind w:left="0"/>
              <w:jc w:val="both"/>
              <w:rPr>
                <w:rFonts w:ascii="Verdana" w:hAnsi="Verdana" w:cs="Calibri"/>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1158"/>
            </w:tblGrid>
            <w:tr w:rsidR="00902B68" w:rsidRPr="007A08E1" w14:paraId="49B83D43" w14:textId="77777777" w:rsidTr="00B97F9F">
              <w:tc>
                <w:tcPr>
                  <w:tcW w:w="3998" w:type="dxa"/>
                </w:tcPr>
                <w:p w14:paraId="49B83D41" w14:textId="77777777" w:rsidR="00902B68" w:rsidRPr="007A08E1" w:rsidRDefault="009A6804" w:rsidP="00B97F9F">
                  <w:pPr>
                    <w:pStyle w:val="BodyTextIndent3"/>
                    <w:spacing w:after="0"/>
                    <w:ind w:left="0"/>
                    <w:jc w:val="both"/>
                    <w:rPr>
                      <w:rFonts w:ascii="Verdana" w:hAnsi="Verdana" w:cs="Calibri"/>
                      <w:bCs/>
                      <w:sz w:val="20"/>
                      <w:szCs w:val="20"/>
                    </w:rPr>
                  </w:pPr>
                  <w:proofErr w:type="spellStart"/>
                  <w:r>
                    <w:rPr>
                      <w:rFonts w:ascii="Verdana" w:hAnsi="Verdana" w:cs="Calibri"/>
                      <w:bCs/>
                      <w:sz w:val="20"/>
                      <w:szCs w:val="20"/>
                    </w:rPr>
                    <w:t>Actio</w:t>
                  </w:r>
                  <w:proofErr w:type="spellEnd"/>
                </w:p>
              </w:tc>
              <w:tc>
                <w:tcPr>
                  <w:tcW w:w="1158" w:type="dxa"/>
                </w:tcPr>
                <w:p w14:paraId="49B83D42" w14:textId="77777777" w:rsidR="00902B68" w:rsidRPr="007A08E1" w:rsidRDefault="00D85213" w:rsidP="00D85213">
                  <w:pPr>
                    <w:pStyle w:val="BodyTextIndent3"/>
                    <w:spacing w:after="0"/>
                    <w:ind w:left="0"/>
                    <w:jc w:val="both"/>
                    <w:rPr>
                      <w:rFonts w:ascii="Verdana" w:hAnsi="Verdana" w:cs="Calibri"/>
                      <w:bCs/>
                      <w:sz w:val="20"/>
                      <w:szCs w:val="20"/>
                    </w:rPr>
                  </w:pPr>
                  <w:r>
                    <w:rPr>
                      <w:rFonts w:ascii="Verdana" w:hAnsi="Verdana" w:cs="Calibri"/>
                      <w:bCs/>
                      <w:sz w:val="20"/>
                      <w:szCs w:val="20"/>
                    </w:rPr>
                    <w:t xml:space="preserve"> 40</w:t>
                  </w:r>
                </w:p>
              </w:tc>
            </w:tr>
            <w:tr w:rsidR="00902B68" w:rsidRPr="007A08E1" w14:paraId="49B83D46" w14:textId="77777777" w:rsidTr="00B97F9F">
              <w:tc>
                <w:tcPr>
                  <w:tcW w:w="3998" w:type="dxa"/>
                </w:tcPr>
                <w:p w14:paraId="49B83D44" w14:textId="77777777" w:rsidR="00902B68" w:rsidRPr="007A08E1" w:rsidRDefault="009A6804" w:rsidP="00B97F9F">
                  <w:pPr>
                    <w:pStyle w:val="BodyTextIndent3"/>
                    <w:spacing w:after="0"/>
                    <w:ind w:left="0"/>
                    <w:jc w:val="both"/>
                    <w:rPr>
                      <w:rFonts w:ascii="Verdana" w:hAnsi="Verdana" w:cs="Calibri"/>
                      <w:bCs/>
                      <w:sz w:val="20"/>
                      <w:szCs w:val="20"/>
                    </w:rPr>
                  </w:pPr>
                  <w:proofErr w:type="spellStart"/>
                  <w:r>
                    <w:rPr>
                      <w:rFonts w:ascii="Verdana" w:hAnsi="Verdana" w:cs="Calibri"/>
                      <w:bCs/>
                      <w:sz w:val="20"/>
                      <w:szCs w:val="20"/>
                    </w:rPr>
                    <w:t>Cynhyrchu</w:t>
                  </w:r>
                  <w:proofErr w:type="spellEnd"/>
                </w:p>
              </w:tc>
              <w:tc>
                <w:tcPr>
                  <w:tcW w:w="1158" w:type="dxa"/>
                </w:tcPr>
                <w:p w14:paraId="49B83D45" w14:textId="77777777" w:rsidR="00902B68" w:rsidRPr="007A08E1" w:rsidRDefault="00D85213" w:rsidP="00B97F9F">
                  <w:pPr>
                    <w:pStyle w:val="BodyTextIndent3"/>
                    <w:spacing w:after="0"/>
                    <w:ind w:left="0"/>
                    <w:jc w:val="both"/>
                    <w:rPr>
                      <w:rFonts w:ascii="Verdana" w:hAnsi="Verdana" w:cs="Calibri"/>
                      <w:bCs/>
                      <w:sz w:val="20"/>
                      <w:szCs w:val="20"/>
                    </w:rPr>
                  </w:pPr>
                  <w:r>
                    <w:rPr>
                      <w:rFonts w:ascii="Verdana" w:hAnsi="Verdana" w:cs="Calibri"/>
                      <w:bCs/>
                      <w:sz w:val="20"/>
                      <w:szCs w:val="20"/>
                    </w:rPr>
                    <w:t xml:space="preserve"> 35</w:t>
                  </w:r>
                </w:p>
              </w:tc>
            </w:tr>
            <w:tr w:rsidR="00902B68" w:rsidRPr="007A08E1" w14:paraId="49B83D49" w14:textId="77777777" w:rsidTr="00B97F9F">
              <w:tc>
                <w:tcPr>
                  <w:tcW w:w="3998" w:type="dxa"/>
                </w:tcPr>
                <w:p w14:paraId="49B83D47" w14:textId="77777777" w:rsidR="00902B68" w:rsidRPr="00DA635E" w:rsidRDefault="009A6804" w:rsidP="00B97F9F">
                  <w:pPr>
                    <w:pStyle w:val="BodyTextIndent3"/>
                    <w:spacing w:after="0"/>
                    <w:ind w:left="0"/>
                    <w:jc w:val="both"/>
                    <w:rPr>
                      <w:rFonts w:ascii="Verdana" w:hAnsi="Verdana" w:cs="Calibri"/>
                      <w:sz w:val="20"/>
                      <w:lang w:val="cy-GB"/>
                    </w:rPr>
                  </w:pPr>
                  <w:r>
                    <w:rPr>
                      <w:rFonts w:ascii="Verdana" w:hAnsi="Verdana" w:cs="Calibri"/>
                      <w:sz w:val="20"/>
                      <w:lang w:val="cy-GB"/>
                    </w:rPr>
                    <w:t>Llwyfannu’r Cynhyrchiad</w:t>
                  </w:r>
                </w:p>
              </w:tc>
              <w:tc>
                <w:tcPr>
                  <w:tcW w:w="1158" w:type="dxa"/>
                </w:tcPr>
                <w:p w14:paraId="49B83D48" w14:textId="77777777" w:rsidR="00902B68" w:rsidRPr="007A08E1" w:rsidRDefault="00D85213" w:rsidP="00B97F9F">
                  <w:pPr>
                    <w:pStyle w:val="BodyTextIndent3"/>
                    <w:spacing w:after="0"/>
                    <w:ind w:left="0"/>
                    <w:jc w:val="both"/>
                    <w:rPr>
                      <w:rFonts w:ascii="Verdana" w:hAnsi="Verdana" w:cs="Calibri"/>
                      <w:bCs/>
                      <w:sz w:val="20"/>
                      <w:szCs w:val="20"/>
                    </w:rPr>
                  </w:pPr>
                  <w:r>
                    <w:rPr>
                      <w:rFonts w:ascii="Verdana" w:hAnsi="Verdana" w:cs="Calibri"/>
                      <w:bCs/>
                      <w:sz w:val="20"/>
                      <w:szCs w:val="20"/>
                    </w:rPr>
                    <w:t xml:space="preserve"> 15</w:t>
                  </w:r>
                </w:p>
              </w:tc>
            </w:tr>
            <w:tr w:rsidR="00902B68" w:rsidRPr="007A08E1" w14:paraId="49B83D4C" w14:textId="77777777" w:rsidTr="00B97F9F">
              <w:tc>
                <w:tcPr>
                  <w:tcW w:w="3998" w:type="dxa"/>
                </w:tcPr>
                <w:p w14:paraId="49B83D4A" w14:textId="77777777" w:rsidR="00902B68" w:rsidRPr="007A08E1" w:rsidRDefault="009A6804" w:rsidP="00B97F9F">
                  <w:pPr>
                    <w:pStyle w:val="BodyTextIndent3"/>
                    <w:spacing w:after="0"/>
                    <w:ind w:left="0"/>
                    <w:jc w:val="both"/>
                    <w:rPr>
                      <w:rFonts w:ascii="Verdana" w:hAnsi="Verdana" w:cs="Calibri"/>
                      <w:bCs/>
                      <w:sz w:val="20"/>
                      <w:szCs w:val="20"/>
                    </w:rPr>
                  </w:pPr>
                  <w:proofErr w:type="spellStart"/>
                  <w:r>
                    <w:rPr>
                      <w:rFonts w:ascii="Verdana" w:hAnsi="Verdana" w:cs="Calibri"/>
                      <w:bCs/>
                      <w:sz w:val="20"/>
                      <w:szCs w:val="20"/>
                    </w:rPr>
                    <w:t>Cyflwyniad</w:t>
                  </w:r>
                  <w:proofErr w:type="spellEnd"/>
                  <w:r>
                    <w:rPr>
                      <w:rFonts w:ascii="Verdana" w:hAnsi="Verdana" w:cs="Calibri"/>
                      <w:bCs/>
                      <w:sz w:val="20"/>
                      <w:szCs w:val="20"/>
                    </w:rPr>
                    <w:t xml:space="preserve"> </w:t>
                  </w:r>
                  <w:proofErr w:type="spellStart"/>
                  <w:r>
                    <w:rPr>
                      <w:rFonts w:ascii="Verdana" w:hAnsi="Verdana" w:cs="Calibri"/>
                      <w:bCs/>
                      <w:sz w:val="20"/>
                      <w:szCs w:val="20"/>
                    </w:rPr>
                    <w:t>Dramatig</w:t>
                  </w:r>
                  <w:proofErr w:type="spellEnd"/>
                </w:p>
              </w:tc>
              <w:tc>
                <w:tcPr>
                  <w:tcW w:w="1158" w:type="dxa"/>
                </w:tcPr>
                <w:p w14:paraId="49B83D4B" w14:textId="77777777" w:rsidR="00902B68" w:rsidRPr="007A08E1" w:rsidRDefault="00902B68" w:rsidP="00B97F9F">
                  <w:pPr>
                    <w:pStyle w:val="BodyTextIndent3"/>
                    <w:spacing w:after="0"/>
                    <w:ind w:left="0"/>
                    <w:jc w:val="both"/>
                    <w:rPr>
                      <w:rFonts w:ascii="Verdana" w:hAnsi="Verdana" w:cs="Calibri"/>
                      <w:bCs/>
                      <w:sz w:val="20"/>
                      <w:szCs w:val="20"/>
                    </w:rPr>
                  </w:pPr>
                  <w:r>
                    <w:rPr>
                      <w:rFonts w:ascii="Verdana" w:hAnsi="Verdana" w:cs="Calibri"/>
                      <w:bCs/>
                      <w:sz w:val="20"/>
                      <w:szCs w:val="20"/>
                    </w:rPr>
                    <w:t xml:space="preserve"> 10</w:t>
                  </w:r>
                </w:p>
              </w:tc>
            </w:tr>
            <w:tr w:rsidR="00902B68" w:rsidRPr="007A08E1" w14:paraId="49B83D4F" w14:textId="77777777" w:rsidTr="00B97F9F">
              <w:tc>
                <w:tcPr>
                  <w:tcW w:w="3998" w:type="dxa"/>
                </w:tcPr>
                <w:p w14:paraId="49B83D4D" w14:textId="77777777" w:rsidR="00902B68" w:rsidRPr="007A08E1" w:rsidRDefault="00902B68" w:rsidP="00B97F9F">
                  <w:pPr>
                    <w:pStyle w:val="BodyTextIndent3"/>
                    <w:spacing w:after="0"/>
                    <w:ind w:left="0"/>
                    <w:jc w:val="both"/>
                    <w:rPr>
                      <w:rFonts w:ascii="Verdana" w:hAnsi="Verdana" w:cs="Calibri"/>
                      <w:bCs/>
                      <w:sz w:val="20"/>
                      <w:szCs w:val="20"/>
                    </w:rPr>
                  </w:pPr>
                </w:p>
              </w:tc>
              <w:tc>
                <w:tcPr>
                  <w:tcW w:w="1158" w:type="dxa"/>
                </w:tcPr>
                <w:p w14:paraId="49B83D4E" w14:textId="77777777" w:rsidR="00902B68" w:rsidRPr="007A08E1" w:rsidRDefault="00902B68" w:rsidP="00B97F9F">
                  <w:pPr>
                    <w:pStyle w:val="BodyTextIndent3"/>
                    <w:spacing w:after="0"/>
                    <w:ind w:left="0"/>
                    <w:jc w:val="both"/>
                    <w:rPr>
                      <w:rFonts w:ascii="Verdana" w:hAnsi="Verdana" w:cs="Calibri"/>
                      <w:bCs/>
                      <w:sz w:val="20"/>
                      <w:szCs w:val="20"/>
                    </w:rPr>
                  </w:pPr>
                </w:p>
              </w:tc>
            </w:tr>
            <w:tr w:rsidR="00902B68" w:rsidRPr="007A08E1" w14:paraId="49B83D53" w14:textId="77777777" w:rsidTr="00B97F9F">
              <w:tc>
                <w:tcPr>
                  <w:tcW w:w="3998" w:type="dxa"/>
                </w:tcPr>
                <w:p w14:paraId="49B83D50" w14:textId="77777777" w:rsidR="00902B68" w:rsidRPr="007A08E1" w:rsidRDefault="00902B68" w:rsidP="00B97F9F">
                  <w:pPr>
                    <w:pStyle w:val="BodyTextIndent3"/>
                    <w:spacing w:after="0"/>
                    <w:ind w:left="0"/>
                    <w:jc w:val="both"/>
                    <w:rPr>
                      <w:rFonts w:ascii="Verdana" w:hAnsi="Verdana" w:cs="Calibri"/>
                      <w:b/>
                      <w:bCs/>
                      <w:sz w:val="20"/>
                      <w:szCs w:val="20"/>
                    </w:rPr>
                  </w:pPr>
                  <w:r w:rsidRPr="007A08E1">
                    <w:rPr>
                      <w:rFonts w:ascii="Verdana" w:hAnsi="Verdana" w:cs="Calibri"/>
                      <w:b/>
                      <w:bCs/>
                      <w:sz w:val="20"/>
                      <w:szCs w:val="20"/>
                    </w:rPr>
                    <w:t>CYFANSWM</w:t>
                  </w:r>
                </w:p>
              </w:tc>
              <w:tc>
                <w:tcPr>
                  <w:tcW w:w="1158" w:type="dxa"/>
                </w:tcPr>
                <w:p w14:paraId="49B83D51" w14:textId="77777777" w:rsidR="00902B68" w:rsidRDefault="00902B68" w:rsidP="00B97F9F">
                  <w:pPr>
                    <w:pStyle w:val="BodyTextIndent3"/>
                    <w:spacing w:after="0"/>
                    <w:ind w:left="0"/>
                    <w:jc w:val="both"/>
                    <w:rPr>
                      <w:rFonts w:ascii="Verdana" w:hAnsi="Verdana" w:cs="Calibri"/>
                      <w:b/>
                      <w:bCs/>
                      <w:sz w:val="20"/>
                      <w:szCs w:val="20"/>
                    </w:rPr>
                  </w:pPr>
                  <w:r w:rsidRPr="007A08E1">
                    <w:rPr>
                      <w:rFonts w:ascii="Verdana" w:hAnsi="Verdana" w:cs="Calibri"/>
                      <w:b/>
                      <w:bCs/>
                      <w:sz w:val="20"/>
                      <w:szCs w:val="20"/>
                    </w:rPr>
                    <w:t>100</w:t>
                  </w:r>
                </w:p>
                <w:p w14:paraId="49B83D52" w14:textId="77777777" w:rsidR="00D85213" w:rsidRPr="007A08E1" w:rsidRDefault="00D85213" w:rsidP="00B97F9F">
                  <w:pPr>
                    <w:pStyle w:val="BodyTextIndent3"/>
                    <w:spacing w:after="0"/>
                    <w:ind w:left="0"/>
                    <w:jc w:val="both"/>
                    <w:rPr>
                      <w:rFonts w:ascii="Verdana" w:hAnsi="Verdana" w:cs="Calibri"/>
                      <w:b/>
                      <w:bCs/>
                      <w:sz w:val="20"/>
                      <w:szCs w:val="20"/>
                    </w:rPr>
                  </w:pPr>
                </w:p>
              </w:tc>
            </w:tr>
          </w:tbl>
          <w:p w14:paraId="49B83D54" w14:textId="77777777" w:rsidR="00902B68" w:rsidRPr="00EE799D" w:rsidRDefault="00902B68" w:rsidP="00B42E41">
            <w:pPr>
              <w:tabs>
                <w:tab w:val="left" w:pos="720"/>
                <w:tab w:val="right" w:pos="4320"/>
              </w:tabs>
              <w:jc w:val="both"/>
              <w:rPr>
                <w:rFonts w:ascii="Verdana" w:hAnsi="Verdana" w:cs="Arial"/>
                <w:b/>
                <w:bCs/>
                <w:sz w:val="20"/>
                <w:szCs w:val="20"/>
                <w:lang w:val="cy-GB"/>
              </w:rPr>
            </w:pPr>
          </w:p>
        </w:tc>
        <w:tc>
          <w:tcPr>
            <w:tcW w:w="5387" w:type="dxa"/>
          </w:tcPr>
          <w:p w14:paraId="49B83D55" w14:textId="77777777" w:rsidR="00902B68" w:rsidRPr="007A08E1" w:rsidRDefault="00902B68" w:rsidP="00B97F9F">
            <w:pPr>
              <w:pStyle w:val="BodyTextIndent3"/>
              <w:spacing w:after="0"/>
              <w:ind w:left="0"/>
              <w:jc w:val="both"/>
              <w:rPr>
                <w:rFonts w:ascii="Verdana" w:hAnsi="Verdana" w:cs="Calibri"/>
                <w:b/>
                <w:bCs/>
                <w:sz w:val="20"/>
                <w:szCs w:val="20"/>
              </w:rPr>
            </w:pPr>
            <w:r w:rsidRPr="007A08E1">
              <w:rPr>
                <w:rFonts w:ascii="Verdana" w:hAnsi="Verdana" w:cs="Calibri"/>
                <w:b/>
                <w:bCs/>
                <w:sz w:val="20"/>
                <w:szCs w:val="20"/>
              </w:rPr>
              <w:t>SCALE OF MARKS</w:t>
            </w:r>
          </w:p>
          <w:p w14:paraId="49B83D56" w14:textId="77777777" w:rsidR="00902B68" w:rsidRPr="007A08E1" w:rsidRDefault="00902B68" w:rsidP="00B97F9F">
            <w:pPr>
              <w:pStyle w:val="BodyTextIndent3"/>
              <w:spacing w:after="0"/>
              <w:ind w:left="0"/>
              <w:jc w:val="both"/>
              <w:rPr>
                <w:rFonts w:ascii="Verdana" w:hAnsi="Verdana" w:cs="Calibri"/>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1158"/>
            </w:tblGrid>
            <w:tr w:rsidR="00902B68" w:rsidRPr="007A08E1" w14:paraId="49B83D59" w14:textId="77777777" w:rsidTr="00B97F9F">
              <w:tc>
                <w:tcPr>
                  <w:tcW w:w="3998" w:type="dxa"/>
                </w:tcPr>
                <w:p w14:paraId="49B83D57" w14:textId="77777777" w:rsidR="00902B68" w:rsidRPr="007A08E1" w:rsidRDefault="00B42E41" w:rsidP="00B97F9F">
                  <w:pPr>
                    <w:pStyle w:val="BodyTextIndent3"/>
                    <w:spacing w:after="0"/>
                    <w:ind w:left="0"/>
                    <w:jc w:val="both"/>
                    <w:rPr>
                      <w:rFonts w:ascii="Verdana" w:hAnsi="Verdana" w:cs="Calibri"/>
                      <w:bCs/>
                      <w:sz w:val="20"/>
                      <w:szCs w:val="20"/>
                    </w:rPr>
                  </w:pPr>
                  <w:r>
                    <w:rPr>
                      <w:rFonts w:ascii="Verdana" w:hAnsi="Verdana" w:cs="Calibri"/>
                      <w:sz w:val="20"/>
                      <w:szCs w:val="20"/>
                    </w:rPr>
                    <w:t>Acting</w:t>
                  </w:r>
                </w:p>
              </w:tc>
              <w:tc>
                <w:tcPr>
                  <w:tcW w:w="1158" w:type="dxa"/>
                </w:tcPr>
                <w:p w14:paraId="49B83D58" w14:textId="77777777" w:rsidR="00902B68" w:rsidRPr="007A08E1" w:rsidRDefault="00902B68" w:rsidP="00B42E41">
                  <w:pPr>
                    <w:pStyle w:val="BodyTextIndent3"/>
                    <w:spacing w:after="0"/>
                    <w:ind w:left="0"/>
                    <w:jc w:val="both"/>
                    <w:rPr>
                      <w:rFonts w:ascii="Verdana" w:hAnsi="Verdana" w:cs="Calibri"/>
                      <w:bCs/>
                      <w:sz w:val="20"/>
                      <w:szCs w:val="20"/>
                    </w:rPr>
                  </w:pPr>
                  <w:r w:rsidRPr="007A08E1">
                    <w:rPr>
                      <w:rFonts w:ascii="Verdana" w:hAnsi="Verdana" w:cs="Calibri"/>
                      <w:bCs/>
                      <w:sz w:val="20"/>
                      <w:szCs w:val="20"/>
                    </w:rPr>
                    <w:t xml:space="preserve"> </w:t>
                  </w:r>
                  <w:r w:rsidR="00B42E41">
                    <w:rPr>
                      <w:rFonts w:ascii="Verdana" w:hAnsi="Verdana" w:cs="Calibri"/>
                      <w:bCs/>
                      <w:sz w:val="20"/>
                      <w:szCs w:val="20"/>
                    </w:rPr>
                    <w:t>4</w:t>
                  </w:r>
                  <w:r w:rsidRPr="007A08E1">
                    <w:rPr>
                      <w:rFonts w:ascii="Verdana" w:hAnsi="Verdana" w:cs="Calibri"/>
                      <w:bCs/>
                      <w:sz w:val="20"/>
                      <w:szCs w:val="20"/>
                    </w:rPr>
                    <w:t>0</w:t>
                  </w:r>
                </w:p>
              </w:tc>
            </w:tr>
            <w:tr w:rsidR="00902B68" w:rsidRPr="007A08E1" w14:paraId="49B83D5C" w14:textId="77777777" w:rsidTr="00B97F9F">
              <w:tc>
                <w:tcPr>
                  <w:tcW w:w="3998" w:type="dxa"/>
                </w:tcPr>
                <w:p w14:paraId="49B83D5A" w14:textId="77777777" w:rsidR="00902B68" w:rsidRPr="007A08E1" w:rsidRDefault="00B42E41" w:rsidP="00B97F9F">
                  <w:pPr>
                    <w:pStyle w:val="BodyTextIndent3"/>
                    <w:spacing w:after="0"/>
                    <w:ind w:left="0"/>
                    <w:jc w:val="both"/>
                    <w:rPr>
                      <w:rFonts w:ascii="Verdana" w:hAnsi="Verdana" w:cs="Calibri"/>
                      <w:bCs/>
                      <w:sz w:val="20"/>
                      <w:szCs w:val="20"/>
                    </w:rPr>
                  </w:pPr>
                  <w:r>
                    <w:rPr>
                      <w:rFonts w:ascii="Verdana" w:hAnsi="Verdana" w:cs="Calibri"/>
                      <w:sz w:val="20"/>
                      <w:szCs w:val="20"/>
                    </w:rPr>
                    <w:t>Production</w:t>
                  </w:r>
                </w:p>
              </w:tc>
              <w:tc>
                <w:tcPr>
                  <w:tcW w:w="1158" w:type="dxa"/>
                </w:tcPr>
                <w:p w14:paraId="49B83D5B" w14:textId="77777777" w:rsidR="00902B68" w:rsidRPr="007A08E1" w:rsidRDefault="00902B68" w:rsidP="00B97F9F">
                  <w:pPr>
                    <w:pStyle w:val="BodyTextIndent3"/>
                    <w:spacing w:after="0"/>
                    <w:ind w:left="0"/>
                    <w:jc w:val="both"/>
                    <w:rPr>
                      <w:rFonts w:ascii="Verdana" w:hAnsi="Verdana" w:cs="Calibri"/>
                      <w:bCs/>
                      <w:sz w:val="20"/>
                      <w:szCs w:val="20"/>
                    </w:rPr>
                  </w:pPr>
                  <w:r w:rsidRPr="007A08E1">
                    <w:rPr>
                      <w:rFonts w:ascii="Verdana" w:hAnsi="Verdana" w:cs="Calibri"/>
                      <w:bCs/>
                      <w:sz w:val="20"/>
                      <w:szCs w:val="20"/>
                    </w:rPr>
                    <w:t xml:space="preserve"> 3</w:t>
                  </w:r>
                  <w:r>
                    <w:rPr>
                      <w:rFonts w:ascii="Verdana" w:hAnsi="Verdana" w:cs="Calibri"/>
                      <w:bCs/>
                      <w:sz w:val="20"/>
                      <w:szCs w:val="20"/>
                    </w:rPr>
                    <w:t>5</w:t>
                  </w:r>
                </w:p>
              </w:tc>
            </w:tr>
            <w:tr w:rsidR="00902B68" w:rsidRPr="007A08E1" w14:paraId="49B83D5F" w14:textId="77777777" w:rsidTr="00B97F9F">
              <w:tc>
                <w:tcPr>
                  <w:tcW w:w="3998" w:type="dxa"/>
                </w:tcPr>
                <w:p w14:paraId="49B83D5D" w14:textId="77777777" w:rsidR="00902B68" w:rsidRPr="00386A6B" w:rsidRDefault="00B42E41" w:rsidP="00B42E41">
                  <w:pPr>
                    <w:pStyle w:val="BodyTextIndent3"/>
                    <w:spacing w:after="0"/>
                    <w:ind w:left="0"/>
                    <w:jc w:val="both"/>
                    <w:rPr>
                      <w:rFonts w:ascii="Verdana" w:hAnsi="Verdana" w:cs="Calibri"/>
                      <w:sz w:val="20"/>
                      <w:szCs w:val="20"/>
                      <w:highlight w:val="yellow"/>
                    </w:rPr>
                  </w:pPr>
                  <w:r>
                    <w:rPr>
                      <w:rFonts w:ascii="Verdana" w:hAnsi="Verdana" w:cs="Calibri"/>
                      <w:sz w:val="20"/>
                      <w:szCs w:val="20"/>
                    </w:rPr>
                    <w:t>Stage Presentation</w:t>
                  </w:r>
                </w:p>
              </w:tc>
              <w:tc>
                <w:tcPr>
                  <w:tcW w:w="1158" w:type="dxa"/>
                </w:tcPr>
                <w:p w14:paraId="49B83D5E" w14:textId="77777777" w:rsidR="00902B68" w:rsidRPr="007A08E1" w:rsidRDefault="00902B68" w:rsidP="00B42E41">
                  <w:pPr>
                    <w:pStyle w:val="BodyTextIndent3"/>
                    <w:spacing w:after="0"/>
                    <w:ind w:left="0"/>
                    <w:jc w:val="both"/>
                    <w:rPr>
                      <w:rFonts w:ascii="Verdana" w:hAnsi="Verdana" w:cs="Calibri"/>
                      <w:bCs/>
                      <w:sz w:val="20"/>
                      <w:szCs w:val="20"/>
                    </w:rPr>
                  </w:pPr>
                  <w:r>
                    <w:rPr>
                      <w:rFonts w:ascii="Verdana" w:hAnsi="Verdana" w:cs="Calibri"/>
                      <w:bCs/>
                      <w:sz w:val="20"/>
                      <w:szCs w:val="20"/>
                    </w:rPr>
                    <w:t xml:space="preserve"> 1</w:t>
                  </w:r>
                  <w:r w:rsidR="00B42E41">
                    <w:rPr>
                      <w:rFonts w:ascii="Verdana" w:hAnsi="Verdana" w:cs="Calibri"/>
                      <w:bCs/>
                      <w:sz w:val="20"/>
                      <w:szCs w:val="20"/>
                    </w:rPr>
                    <w:t>5</w:t>
                  </w:r>
                </w:p>
              </w:tc>
            </w:tr>
            <w:tr w:rsidR="00902B68" w:rsidRPr="007A08E1" w14:paraId="49B83D62" w14:textId="77777777" w:rsidTr="00B97F9F">
              <w:tc>
                <w:tcPr>
                  <w:tcW w:w="3998" w:type="dxa"/>
                </w:tcPr>
                <w:p w14:paraId="49B83D60" w14:textId="77777777" w:rsidR="00902B68" w:rsidRPr="00386A6B" w:rsidRDefault="00B42E41" w:rsidP="00B97F9F">
                  <w:pPr>
                    <w:pStyle w:val="BodyTextIndent3"/>
                    <w:spacing w:after="0"/>
                    <w:ind w:left="0"/>
                    <w:jc w:val="both"/>
                    <w:rPr>
                      <w:rFonts w:ascii="Verdana" w:hAnsi="Verdana" w:cs="Calibri"/>
                      <w:bCs/>
                      <w:sz w:val="20"/>
                      <w:szCs w:val="20"/>
                      <w:highlight w:val="yellow"/>
                    </w:rPr>
                  </w:pPr>
                  <w:r>
                    <w:rPr>
                      <w:rFonts w:ascii="Verdana" w:hAnsi="Verdana" w:cs="Calibri"/>
                      <w:sz w:val="20"/>
                      <w:szCs w:val="20"/>
                    </w:rPr>
                    <w:t xml:space="preserve">Dramatic </w:t>
                  </w:r>
                  <w:proofErr w:type="spellStart"/>
                  <w:r>
                    <w:rPr>
                      <w:rFonts w:ascii="Verdana" w:hAnsi="Verdana" w:cs="Calibri"/>
                      <w:sz w:val="20"/>
                      <w:szCs w:val="20"/>
                    </w:rPr>
                    <w:t>Achievment</w:t>
                  </w:r>
                  <w:proofErr w:type="spellEnd"/>
                </w:p>
              </w:tc>
              <w:tc>
                <w:tcPr>
                  <w:tcW w:w="1158" w:type="dxa"/>
                </w:tcPr>
                <w:p w14:paraId="49B83D61" w14:textId="77777777" w:rsidR="00902B68" w:rsidRPr="007A08E1" w:rsidRDefault="00902B68" w:rsidP="00B97F9F">
                  <w:pPr>
                    <w:pStyle w:val="BodyTextIndent3"/>
                    <w:spacing w:after="0"/>
                    <w:ind w:left="0"/>
                    <w:jc w:val="both"/>
                    <w:rPr>
                      <w:rFonts w:ascii="Verdana" w:hAnsi="Verdana" w:cs="Calibri"/>
                      <w:bCs/>
                      <w:sz w:val="20"/>
                      <w:szCs w:val="20"/>
                    </w:rPr>
                  </w:pPr>
                  <w:r>
                    <w:rPr>
                      <w:rFonts w:ascii="Verdana" w:hAnsi="Verdana" w:cs="Calibri"/>
                      <w:bCs/>
                      <w:sz w:val="20"/>
                      <w:szCs w:val="20"/>
                    </w:rPr>
                    <w:t xml:space="preserve"> 10</w:t>
                  </w:r>
                </w:p>
              </w:tc>
            </w:tr>
            <w:tr w:rsidR="00902B68" w:rsidRPr="007A08E1" w14:paraId="49B83D65" w14:textId="77777777" w:rsidTr="00B97F9F">
              <w:tc>
                <w:tcPr>
                  <w:tcW w:w="3998" w:type="dxa"/>
                </w:tcPr>
                <w:p w14:paraId="49B83D63" w14:textId="77777777" w:rsidR="00902B68" w:rsidRPr="00B26951" w:rsidRDefault="00902B68" w:rsidP="00B97F9F">
                  <w:pPr>
                    <w:pStyle w:val="BodyTextIndent3"/>
                    <w:spacing w:after="0"/>
                    <w:ind w:left="0"/>
                    <w:jc w:val="both"/>
                    <w:rPr>
                      <w:rFonts w:ascii="Verdana" w:hAnsi="Verdana" w:cs="Calibri"/>
                      <w:bCs/>
                      <w:sz w:val="20"/>
                      <w:szCs w:val="20"/>
                      <w:highlight w:val="yellow"/>
                    </w:rPr>
                  </w:pPr>
                </w:p>
              </w:tc>
              <w:tc>
                <w:tcPr>
                  <w:tcW w:w="1158" w:type="dxa"/>
                </w:tcPr>
                <w:p w14:paraId="49B83D64" w14:textId="77777777" w:rsidR="00902B68" w:rsidRPr="007A08E1" w:rsidRDefault="00902B68" w:rsidP="00B97F9F">
                  <w:pPr>
                    <w:pStyle w:val="BodyTextIndent3"/>
                    <w:spacing w:after="0"/>
                    <w:ind w:left="0"/>
                    <w:jc w:val="both"/>
                    <w:rPr>
                      <w:rFonts w:ascii="Verdana" w:hAnsi="Verdana" w:cs="Calibri"/>
                      <w:bCs/>
                      <w:sz w:val="20"/>
                      <w:szCs w:val="20"/>
                    </w:rPr>
                  </w:pPr>
                </w:p>
              </w:tc>
            </w:tr>
            <w:tr w:rsidR="00902B68" w:rsidRPr="007A08E1" w14:paraId="49B83D68" w14:textId="77777777" w:rsidTr="00B97F9F">
              <w:tc>
                <w:tcPr>
                  <w:tcW w:w="3998" w:type="dxa"/>
                </w:tcPr>
                <w:p w14:paraId="49B83D66" w14:textId="77777777" w:rsidR="00902B68" w:rsidRPr="007A08E1" w:rsidRDefault="00902B68" w:rsidP="00B97F9F">
                  <w:pPr>
                    <w:pStyle w:val="BodyTextIndent3"/>
                    <w:spacing w:after="0"/>
                    <w:ind w:left="0"/>
                    <w:jc w:val="both"/>
                    <w:rPr>
                      <w:rFonts w:ascii="Verdana" w:hAnsi="Verdana" w:cs="Calibri"/>
                      <w:b/>
                      <w:bCs/>
                      <w:sz w:val="20"/>
                      <w:szCs w:val="20"/>
                    </w:rPr>
                  </w:pPr>
                  <w:r w:rsidRPr="007A08E1">
                    <w:rPr>
                      <w:rFonts w:ascii="Verdana" w:hAnsi="Verdana" w:cs="Calibri"/>
                      <w:b/>
                      <w:bCs/>
                      <w:sz w:val="20"/>
                      <w:szCs w:val="20"/>
                    </w:rPr>
                    <w:t>TOTAL</w:t>
                  </w:r>
                </w:p>
              </w:tc>
              <w:tc>
                <w:tcPr>
                  <w:tcW w:w="1158" w:type="dxa"/>
                </w:tcPr>
                <w:p w14:paraId="49B83D67" w14:textId="77777777" w:rsidR="00902B68" w:rsidRPr="007A08E1" w:rsidRDefault="00902B68" w:rsidP="00B97F9F">
                  <w:pPr>
                    <w:pStyle w:val="BodyTextIndent3"/>
                    <w:spacing w:after="0"/>
                    <w:ind w:left="0"/>
                    <w:jc w:val="both"/>
                    <w:rPr>
                      <w:rFonts w:ascii="Verdana" w:hAnsi="Verdana" w:cs="Calibri"/>
                      <w:b/>
                      <w:bCs/>
                      <w:sz w:val="20"/>
                      <w:szCs w:val="20"/>
                    </w:rPr>
                  </w:pPr>
                  <w:r w:rsidRPr="007A08E1">
                    <w:rPr>
                      <w:rFonts w:ascii="Verdana" w:hAnsi="Verdana" w:cs="Calibri"/>
                      <w:b/>
                      <w:bCs/>
                      <w:sz w:val="20"/>
                      <w:szCs w:val="20"/>
                    </w:rPr>
                    <w:t>100</w:t>
                  </w:r>
                </w:p>
              </w:tc>
            </w:tr>
          </w:tbl>
          <w:p w14:paraId="49B83D69" w14:textId="77777777" w:rsidR="009A6804" w:rsidRDefault="009A6804" w:rsidP="009A6804">
            <w:pPr>
              <w:tabs>
                <w:tab w:val="left" w:pos="720"/>
                <w:tab w:val="right" w:pos="4320"/>
              </w:tabs>
              <w:jc w:val="both"/>
              <w:rPr>
                <w:rFonts w:ascii="Verdana" w:hAnsi="Verdana" w:cs="Calibri"/>
                <w:b/>
                <w:bCs/>
                <w:sz w:val="20"/>
                <w:szCs w:val="20"/>
              </w:rPr>
            </w:pPr>
          </w:p>
          <w:p w14:paraId="49B83D6A" w14:textId="77777777" w:rsidR="00952634" w:rsidRPr="007E4A60" w:rsidRDefault="00952634" w:rsidP="009A6804">
            <w:pPr>
              <w:tabs>
                <w:tab w:val="left" w:pos="720"/>
                <w:tab w:val="right" w:pos="4320"/>
              </w:tabs>
              <w:jc w:val="both"/>
              <w:rPr>
                <w:rFonts w:ascii="Verdana" w:hAnsi="Verdana" w:cs="Calibri"/>
                <w:b/>
                <w:bCs/>
                <w:sz w:val="20"/>
                <w:szCs w:val="20"/>
              </w:rPr>
            </w:pPr>
          </w:p>
        </w:tc>
      </w:tr>
      <w:tr w:rsidR="00902B68" w:rsidRPr="00564ED6" w14:paraId="49B83D95" w14:textId="77777777" w:rsidTr="00A36CB3">
        <w:tc>
          <w:tcPr>
            <w:tcW w:w="5387" w:type="dxa"/>
          </w:tcPr>
          <w:p w14:paraId="49B83D6C" w14:textId="77777777" w:rsidR="00902B68" w:rsidRPr="005E3346" w:rsidRDefault="00902B68" w:rsidP="00B97F9F">
            <w:pPr>
              <w:jc w:val="both"/>
              <w:rPr>
                <w:rFonts w:ascii="Verdana" w:hAnsi="Verdana"/>
                <w:sz w:val="20"/>
                <w:szCs w:val="20"/>
              </w:rPr>
            </w:pPr>
            <w:r w:rsidRPr="005E3346">
              <w:rPr>
                <w:rFonts w:ascii="Verdana" w:hAnsi="Verdana"/>
                <w:b/>
                <w:sz w:val="20"/>
                <w:szCs w:val="20"/>
                <w:lang w:val="cy-GB"/>
              </w:rPr>
              <w:t>DEFNYDD O’R THEATR</w:t>
            </w:r>
          </w:p>
          <w:p w14:paraId="49B83D6D" w14:textId="77777777" w:rsidR="00902B68" w:rsidRPr="005E3346" w:rsidRDefault="00902B68" w:rsidP="00B97F9F">
            <w:pPr>
              <w:jc w:val="both"/>
              <w:rPr>
                <w:rFonts w:ascii="Verdana" w:hAnsi="Verdana"/>
                <w:sz w:val="20"/>
                <w:szCs w:val="20"/>
              </w:rPr>
            </w:pPr>
            <w:r w:rsidRPr="005E3346">
              <w:rPr>
                <w:rFonts w:ascii="Verdana" w:eastAsiaTheme="minorHAnsi" w:hAnsi="Verdana" w:cs="Verdana"/>
                <w:sz w:val="20"/>
                <w:szCs w:val="20"/>
                <w:lang w:val="cy-GB"/>
              </w:rPr>
              <w:t>Anfonir manylion Pafiliwn y Rhyl at yr holl Ffederasiynau Sirol.</w:t>
            </w:r>
          </w:p>
          <w:p w14:paraId="49B83D6E" w14:textId="77777777" w:rsidR="00902B68" w:rsidRPr="005E3346" w:rsidRDefault="00902B68" w:rsidP="00B97F9F">
            <w:pPr>
              <w:jc w:val="both"/>
              <w:rPr>
                <w:rFonts w:ascii="Verdana" w:hAnsi="Verdana"/>
                <w:sz w:val="20"/>
                <w:szCs w:val="20"/>
              </w:rPr>
            </w:pPr>
          </w:p>
          <w:p w14:paraId="49B83D6F" w14:textId="77777777" w:rsidR="00902B68" w:rsidRPr="005E3346" w:rsidRDefault="00902B68" w:rsidP="00B97F9F">
            <w:pPr>
              <w:jc w:val="both"/>
              <w:rPr>
                <w:rFonts w:ascii="Verdana" w:hAnsi="Verdana"/>
                <w:sz w:val="20"/>
                <w:szCs w:val="20"/>
              </w:rPr>
            </w:pPr>
            <w:r w:rsidRPr="005E3346">
              <w:rPr>
                <w:rFonts w:ascii="Verdana" w:hAnsi="Verdana"/>
                <w:sz w:val="20"/>
                <w:szCs w:val="20"/>
                <w:lang w:val="cy-GB"/>
              </w:rPr>
              <w:t>Bydd manylion o'r fath yn cynnwys cynllun o'r llwyfan, y goleuadau a’r offer trydanol sydd ar gael, ac ati.</w:t>
            </w:r>
            <w:r w:rsidRPr="005E3346">
              <w:rPr>
                <w:rFonts w:ascii="Verdana" w:hAnsi="Verdana"/>
                <w:sz w:val="20"/>
                <w:szCs w:val="20"/>
              </w:rPr>
              <w:t xml:space="preserve">  </w:t>
            </w:r>
          </w:p>
          <w:p w14:paraId="49B83D70" w14:textId="77777777" w:rsidR="00902B68" w:rsidRPr="005E3346" w:rsidRDefault="00902B68" w:rsidP="00B97F9F">
            <w:pPr>
              <w:jc w:val="both"/>
              <w:rPr>
                <w:rFonts w:ascii="Verdana" w:hAnsi="Verdana"/>
                <w:sz w:val="20"/>
                <w:szCs w:val="20"/>
              </w:rPr>
            </w:pPr>
          </w:p>
          <w:p w14:paraId="49B83D71" w14:textId="77777777" w:rsidR="00902B68" w:rsidRPr="005E3346" w:rsidRDefault="00902B68" w:rsidP="00B97F9F">
            <w:pPr>
              <w:jc w:val="both"/>
              <w:rPr>
                <w:rFonts w:ascii="Verdana" w:hAnsi="Verdana"/>
                <w:sz w:val="20"/>
                <w:szCs w:val="20"/>
              </w:rPr>
            </w:pPr>
            <w:r w:rsidRPr="005E3346">
              <w:rPr>
                <w:rFonts w:ascii="Verdana" w:hAnsi="Verdana"/>
                <w:sz w:val="20"/>
                <w:szCs w:val="20"/>
                <w:lang w:val="cy-GB"/>
              </w:rPr>
              <w:t>Ni ddylai effeithiau gweledol, offer trydanol ac ati sy’n eiddo i dimau sy'n cystadlu amharu ar oleuadau'r theatr, a dylai gyd-fynd â rheolau diogelwch y theatr honno.</w:t>
            </w:r>
            <w:r w:rsidRPr="005E3346">
              <w:rPr>
                <w:rFonts w:ascii="Verdana" w:hAnsi="Verdana"/>
                <w:sz w:val="20"/>
                <w:szCs w:val="20"/>
              </w:rPr>
              <w:t xml:space="preserve"> </w:t>
            </w:r>
          </w:p>
          <w:p w14:paraId="49B83D72" w14:textId="77777777" w:rsidR="00902B68" w:rsidRPr="005E3346" w:rsidRDefault="00902B68" w:rsidP="00B97F9F">
            <w:pPr>
              <w:jc w:val="both"/>
              <w:rPr>
                <w:rFonts w:ascii="Verdana" w:hAnsi="Verdana"/>
                <w:sz w:val="20"/>
                <w:szCs w:val="20"/>
              </w:rPr>
            </w:pPr>
          </w:p>
          <w:p w14:paraId="49B83D73" w14:textId="77777777" w:rsidR="00902B68" w:rsidRPr="005E3346" w:rsidRDefault="00902B68" w:rsidP="00B97F9F">
            <w:pPr>
              <w:jc w:val="both"/>
              <w:rPr>
                <w:rFonts w:ascii="Verdana" w:hAnsi="Verdana"/>
                <w:sz w:val="20"/>
                <w:szCs w:val="20"/>
              </w:rPr>
            </w:pPr>
            <w:r w:rsidRPr="005E3346">
              <w:rPr>
                <w:rFonts w:ascii="Verdana" w:hAnsi="Verdana"/>
                <w:sz w:val="20"/>
                <w:szCs w:val="20"/>
                <w:lang w:val="cy-GB"/>
              </w:rPr>
              <w:t>Ni fydd CFfI Cymru na Rheolwyr y Theatr yn gyfrifol am ddarparu unrhyw offer na deunyddiau sydd ddim ar gael yn y theatr ac wedi’u cynnwys yn y rhestr o'r offer sydd ar gael.</w:t>
            </w:r>
            <w:r w:rsidRPr="005E3346">
              <w:rPr>
                <w:rFonts w:ascii="Verdana" w:hAnsi="Verdana"/>
                <w:sz w:val="20"/>
                <w:szCs w:val="20"/>
              </w:rPr>
              <w:t xml:space="preserve">  </w:t>
            </w:r>
          </w:p>
          <w:p w14:paraId="49B83D74" w14:textId="77777777" w:rsidR="00902B68" w:rsidRPr="005E3346" w:rsidRDefault="00902B68" w:rsidP="00B97F9F">
            <w:pPr>
              <w:jc w:val="both"/>
              <w:rPr>
                <w:rFonts w:ascii="Verdana" w:hAnsi="Verdana"/>
                <w:sz w:val="20"/>
                <w:szCs w:val="20"/>
              </w:rPr>
            </w:pPr>
          </w:p>
          <w:p w14:paraId="49B83D75" w14:textId="77777777" w:rsidR="00902B68" w:rsidRPr="005E3346" w:rsidRDefault="005E3346" w:rsidP="00B97F9F">
            <w:pPr>
              <w:jc w:val="both"/>
              <w:rPr>
                <w:rFonts w:ascii="Verdana" w:hAnsi="Verdana"/>
                <w:sz w:val="20"/>
                <w:szCs w:val="20"/>
              </w:rPr>
            </w:pPr>
            <w:r w:rsidRPr="005E3346">
              <w:rPr>
                <w:rFonts w:ascii="Verdana" w:hAnsi="Verdana"/>
                <w:sz w:val="20"/>
                <w:szCs w:val="20"/>
                <w:lang w:val="cy-GB"/>
              </w:rPr>
              <w:t>Sylwer</w:t>
            </w:r>
            <w:r w:rsidR="00902B68" w:rsidRPr="005E3346">
              <w:rPr>
                <w:rFonts w:ascii="Verdana" w:hAnsi="Verdana"/>
                <w:sz w:val="20"/>
                <w:szCs w:val="20"/>
                <w:lang w:val="cy-GB"/>
              </w:rPr>
              <w:t>: yn rowndiau terfynol Cymru,</w:t>
            </w:r>
            <w:r w:rsidRPr="005E3346">
              <w:rPr>
                <w:rFonts w:ascii="Verdana" w:hAnsi="Verdana"/>
                <w:sz w:val="20"/>
                <w:szCs w:val="20"/>
                <w:lang w:val="cy-GB"/>
              </w:rPr>
              <w:t xml:space="preserve"> gallwch chi ddefnyddio hyd at 6</w:t>
            </w:r>
            <w:r w:rsidR="00902B68" w:rsidRPr="005E3346">
              <w:rPr>
                <w:rFonts w:ascii="Verdana" w:hAnsi="Verdana"/>
                <w:sz w:val="20"/>
                <w:szCs w:val="20"/>
                <w:lang w:val="cy-GB"/>
              </w:rPr>
              <w:t xml:space="preserve"> set o glustffonau â meicroffon arnynt a 4 meicroffon llaw. </w:t>
            </w:r>
          </w:p>
          <w:p w14:paraId="49B83D76" w14:textId="77777777" w:rsidR="00902B68" w:rsidRPr="005E3346" w:rsidRDefault="00902B68" w:rsidP="00B97F9F">
            <w:pPr>
              <w:jc w:val="both"/>
              <w:rPr>
                <w:rFonts w:ascii="Verdana" w:hAnsi="Verdana"/>
                <w:sz w:val="20"/>
                <w:szCs w:val="20"/>
                <w:lang w:val="cy-GB"/>
              </w:rPr>
            </w:pPr>
          </w:p>
          <w:p w14:paraId="49B83D77" w14:textId="77777777" w:rsidR="00902B68" w:rsidRPr="005E3346" w:rsidRDefault="00902B68" w:rsidP="00B97F9F">
            <w:pPr>
              <w:jc w:val="both"/>
              <w:rPr>
                <w:rFonts w:ascii="Verdana" w:hAnsi="Verdana"/>
                <w:sz w:val="20"/>
                <w:szCs w:val="22"/>
              </w:rPr>
            </w:pPr>
            <w:r w:rsidRPr="005E3346">
              <w:rPr>
                <w:rFonts w:ascii="Verdana" w:hAnsi="Verdana"/>
                <w:sz w:val="20"/>
                <w:szCs w:val="22"/>
                <w:lang w:val="cy-GB"/>
              </w:rPr>
              <w:t>Byddwn yn darparu cefnlen du neu wyn ar gyfer y rowndiau terfynol, a gallwch ddefnyddio un o’r rhain.</w:t>
            </w:r>
            <w:r w:rsidRPr="005E3346">
              <w:rPr>
                <w:rFonts w:ascii="Verdana" w:hAnsi="Verdana"/>
                <w:sz w:val="20"/>
                <w:szCs w:val="22"/>
              </w:rPr>
              <w:t xml:space="preserve">  </w:t>
            </w:r>
            <w:r w:rsidRPr="005E3346">
              <w:rPr>
                <w:rFonts w:ascii="Verdana" w:hAnsi="Verdana"/>
                <w:sz w:val="20"/>
                <w:szCs w:val="22"/>
                <w:lang w:val="cy-GB"/>
              </w:rPr>
              <w:t xml:space="preserve">Gallwch chi </w:t>
            </w:r>
            <w:r w:rsidR="005E3346">
              <w:rPr>
                <w:rFonts w:ascii="Verdana" w:hAnsi="Verdana"/>
                <w:sz w:val="20"/>
                <w:szCs w:val="22"/>
                <w:lang w:val="cy-GB"/>
              </w:rPr>
              <w:t>ddarparu eich cefnlen eich hun. Rheolau ynglun a hedfan i’w cadarnhau</w:t>
            </w:r>
          </w:p>
          <w:p w14:paraId="49B83D78" w14:textId="77777777" w:rsidR="00902B68" w:rsidRPr="005E3346" w:rsidRDefault="00902B68" w:rsidP="00B97F9F">
            <w:pPr>
              <w:jc w:val="both"/>
              <w:rPr>
                <w:rFonts w:ascii="Verdana" w:hAnsi="Verdana"/>
                <w:sz w:val="20"/>
                <w:szCs w:val="22"/>
              </w:rPr>
            </w:pPr>
            <w:r w:rsidRPr="005E3346">
              <w:rPr>
                <w:rFonts w:ascii="Verdana" w:hAnsi="Verdana"/>
                <w:sz w:val="20"/>
                <w:szCs w:val="22"/>
              </w:rPr>
              <w:lastRenderedPageBreak/>
              <w:t xml:space="preserve"> </w:t>
            </w:r>
          </w:p>
          <w:p w14:paraId="49B83D79" w14:textId="77777777" w:rsidR="00902B68" w:rsidRPr="005E3346" w:rsidRDefault="00902B68" w:rsidP="00B97F9F">
            <w:pPr>
              <w:jc w:val="both"/>
              <w:rPr>
                <w:rFonts w:ascii="Verdana" w:hAnsi="Verdana"/>
                <w:sz w:val="20"/>
                <w:szCs w:val="22"/>
              </w:rPr>
            </w:pPr>
            <w:r w:rsidRPr="005E3346">
              <w:rPr>
                <w:rFonts w:ascii="Verdana" w:hAnsi="Verdana"/>
                <w:sz w:val="20"/>
                <w:szCs w:val="22"/>
                <w:lang w:val="cy-GB"/>
              </w:rPr>
              <w:t>Caniateir hyd at 30 munud i dimau i’w ddefnyddio ym mha ffordd bynnag sy’n briodol yn eu tyb hwy, yn cynnwys paratoadau technegol ac amser ymarfer.</w:t>
            </w:r>
          </w:p>
          <w:p w14:paraId="49B83D7A" w14:textId="77777777" w:rsidR="00902B68" w:rsidRPr="005E3346" w:rsidRDefault="00902B68" w:rsidP="00B97F9F">
            <w:pPr>
              <w:jc w:val="both"/>
              <w:rPr>
                <w:rFonts w:ascii="Verdana" w:hAnsi="Verdana"/>
                <w:sz w:val="20"/>
                <w:szCs w:val="22"/>
                <w:lang w:val="cy-GB"/>
              </w:rPr>
            </w:pPr>
          </w:p>
          <w:p w14:paraId="49B83D7B" w14:textId="77777777" w:rsidR="00902B68" w:rsidRDefault="00902B68" w:rsidP="00B97F9F">
            <w:pPr>
              <w:jc w:val="both"/>
              <w:rPr>
                <w:rFonts w:ascii="Verdana" w:hAnsi="Verdana"/>
                <w:sz w:val="20"/>
                <w:szCs w:val="22"/>
                <w:lang w:val="cy-GB"/>
              </w:rPr>
            </w:pPr>
            <w:r w:rsidRPr="005E3346">
              <w:rPr>
                <w:rFonts w:ascii="Verdana" w:hAnsi="Verdana"/>
                <w:sz w:val="20"/>
                <w:szCs w:val="22"/>
                <w:lang w:val="cy-GB"/>
              </w:rPr>
              <w:t>Bydd rhaid i dimau sy'n cystadlu lunio cynllun a'i anfon at Ganolfan CFfI Cymru 14 diwrnod cyn y Gystadleuaeth, yn dangos trefn y llwyfan.</w:t>
            </w:r>
            <w:r w:rsidRPr="005E3346">
              <w:rPr>
                <w:rFonts w:ascii="Verdana" w:hAnsi="Verdana"/>
                <w:sz w:val="20"/>
                <w:szCs w:val="22"/>
              </w:rPr>
              <w:t xml:space="preserve">  </w:t>
            </w:r>
            <w:r w:rsidRPr="005E3346">
              <w:rPr>
                <w:rFonts w:ascii="Verdana" w:hAnsi="Verdana"/>
                <w:sz w:val="20"/>
                <w:szCs w:val="22"/>
                <w:lang w:val="cy-GB"/>
              </w:rPr>
              <w:t>Dylai manylion unrhyw fewnosodiadau i’w cynnwys o fewn gosodiad y llenni, cefnlenni, rhestr o ddodrefn sylfaenol, rhestr o giwiau goleuo a gwybodaeth am unrhyw wisgoedd/celfi ac ati sydd wedi cael eu paratoi gan yr aelodau gael eu cynnwys gyda rhestr y cast i’w cynnwys yn y rhaglen.</w:t>
            </w:r>
          </w:p>
          <w:p w14:paraId="49B83D7C" w14:textId="77777777" w:rsidR="00952634" w:rsidRPr="005E3346" w:rsidRDefault="00952634" w:rsidP="00B97F9F">
            <w:pPr>
              <w:jc w:val="both"/>
              <w:rPr>
                <w:rFonts w:ascii="Verdana" w:hAnsi="Verdana"/>
                <w:sz w:val="20"/>
                <w:szCs w:val="22"/>
              </w:rPr>
            </w:pPr>
          </w:p>
          <w:p w14:paraId="49B83D7D" w14:textId="77777777" w:rsidR="00902B68" w:rsidRPr="005E3346" w:rsidRDefault="00902B68" w:rsidP="00B97F9F">
            <w:pPr>
              <w:rPr>
                <w:rFonts w:ascii="Verdana" w:hAnsi="Verdana"/>
                <w:sz w:val="20"/>
                <w:szCs w:val="22"/>
              </w:rPr>
            </w:pPr>
            <w:r w:rsidRPr="005E3346">
              <w:rPr>
                <w:rFonts w:ascii="Verdana" w:eastAsiaTheme="minorHAnsi" w:hAnsi="Verdana" w:cs="Verdana"/>
                <w:sz w:val="20"/>
                <w:szCs w:val="20"/>
                <w:lang w:val="cy-GB"/>
              </w:rPr>
              <w:t>Rhaid i’r holl dimau gadw at Reoliadau Iechyd a Diogelwch a rheoliadau tân y theatr.</w:t>
            </w:r>
            <w:r w:rsidRPr="005E3346">
              <w:rPr>
                <w:rFonts w:ascii="Verdana" w:eastAsiaTheme="minorHAnsi" w:hAnsi="Verdana" w:cs="Verdana"/>
                <w:sz w:val="20"/>
                <w:szCs w:val="20"/>
              </w:rPr>
              <w:t xml:space="preserve">  </w:t>
            </w:r>
            <w:r w:rsidRPr="005E3346">
              <w:rPr>
                <w:rFonts w:ascii="Verdana" w:eastAsiaTheme="minorHAnsi" w:hAnsi="Verdana" w:cs="Verdana"/>
                <w:sz w:val="20"/>
                <w:szCs w:val="20"/>
                <w:lang w:val="cy-GB"/>
              </w:rPr>
              <w:t>Rhaid i’r holl olygfeydd ar y llwyfan fod yn wrthdan.</w:t>
            </w:r>
            <w:r w:rsidRPr="005E3346">
              <w:rPr>
                <w:rFonts w:ascii="Verdana" w:eastAsiaTheme="minorHAnsi" w:hAnsi="Verdana" w:cs="Verdana"/>
                <w:sz w:val="20"/>
                <w:szCs w:val="20"/>
              </w:rPr>
              <w:t xml:space="preserve">  </w:t>
            </w:r>
            <w:r w:rsidRPr="005E3346">
              <w:rPr>
                <w:rFonts w:ascii="Verdana" w:eastAsiaTheme="minorHAnsi" w:hAnsi="Verdana" w:cs="Verdana"/>
                <w:sz w:val="20"/>
                <w:szCs w:val="20"/>
                <w:lang w:val="cy-GB"/>
              </w:rPr>
              <w:t>Anfonnir copïau o reoliadau’r theatr at y timau, a rhaid cadw at y rheolau hynny.</w:t>
            </w:r>
          </w:p>
          <w:p w14:paraId="49B83D7E" w14:textId="77777777" w:rsidR="00902B68" w:rsidRPr="005E3346" w:rsidRDefault="00902B68" w:rsidP="00B97F9F">
            <w:pPr>
              <w:jc w:val="both"/>
              <w:rPr>
                <w:rFonts w:ascii="Verdana" w:hAnsi="Verdana" w:cs="Arial"/>
                <w:b/>
                <w:bCs/>
                <w:sz w:val="20"/>
                <w:szCs w:val="20"/>
                <w:lang w:val="cy-GB"/>
              </w:rPr>
            </w:pPr>
          </w:p>
        </w:tc>
        <w:tc>
          <w:tcPr>
            <w:tcW w:w="5387" w:type="dxa"/>
          </w:tcPr>
          <w:p w14:paraId="49B83D7F" w14:textId="77777777" w:rsidR="00902B68" w:rsidRPr="005E3346" w:rsidRDefault="00902B68" w:rsidP="00B97F9F">
            <w:pPr>
              <w:jc w:val="both"/>
              <w:rPr>
                <w:rFonts w:ascii="Verdana" w:hAnsi="Verdana"/>
                <w:sz w:val="20"/>
                <w:szCs w:val="20"/>
              </w:rPr>
            </w:pPr>
            <w:r w:rsidRPr="005E3346">
              <w:rPr>
                <w:rFonts w:ascii="Verdana" w:hAnsi="Verdana"/>
                <w:b/>
                <w:sz w:val="20"/>
                <w:szCs w:val="20"/>
              </w:rPr>
              <w:lastRenderedPageBreak/>
              <w:t>USE OF THEATRE</w:t>
            </w:r>
          </w:p>
          <w:p w14:paraId="49B83D80" w14:textId="77777777" w:rsidR="00902B68" w:rsidRPr="005E3346" w:rsidRDefault="00902B68" w:rsidP="00B97F9F">
            <w:pPr>
              <w:jc w:val="both"/>
              <w:rPr>
                <w:rFonts w:ascii="Verdana" w:hAnsi="Verdana"/>
                <w:sz w:val="20"/>
                <w:szCs w:val="20"/>
              </w:rPr>
            </w:pPr>
            <w:r w:rsidRPr="005E3346">
              <w:rPr>
                <w:rFonts w:ascii="Verdana" w:hAnsi="Verdana"/>
                <w:sz w:val="20"/>
                <w:szCs w:val="20"/>
              </w:rPr>
              <w:t xml:space="preserve">Details of the theatre will be forwarded to all County Federations. </w:t>
            </w:r>
          </w:p>
          <w:p w14:paraId="49B83D81" w14:textId="77777777" w:rsidR="00902B68" w:rsidRPr="005E3346" w:rsidRDefault="00902B68" w:rsidP="00B97F9F">
            <w:pPr>
              <w:jc w:val="both"/>
              <w:rPr>
                <w:rFonts w:ascii="Verdana" w:hAnsi="Verdana"/>
                <w:sz w:val="20"/>
                <w:szCs w:val="20"/>
              </w:rPr>
            </w:pPr>
          </w:p>
          <w:p w14:paraId="49B83D82" w14:textId="77777777" w:rsidR="00902B68" w:rsidRPr="005E3346" w:rsidRDefault="00902B68" w:rsidP="00B97F9F">
            <w:pPr>
              <w:jc w:val="both"/>
              <w:rPr>
                <w:rFonts w:ascii="Verdana" w:hAnsi="Verdana"/>
                <w:sz w:val="20"/>
                <w:szCs w:val="20"/>
              </w:rPr>
            </w:pPr>
            <w:r w:rsidRPr="005E3346">
              <w:rPr>
                <w:rFonts w:ascii="Verdana" w:hAnsi="Verdana"/>
                <w:sz w:val="20"/>
                <w:szCs w:val="20"/>
              </w:rPr>
              <w:t xml:space="preserve">Such details will include a plan of the stage, available lighting, electrical equipment, etc.  </w:t>
            </w:r>
          </w:p>
          <w:p w14:paraId="49B83D83" w14:textId="77777777" w:rsidR="00902B68" w:rsidRPr="005E3346" w:rsidRDefault="00902B68" w:rsidP="00B97F9F">
            <w:pPr>
              <w:jc w:val="both"/>
              <w:rPr>
                <w:rFonts w:ascii="Verdana" w:hAnsi="Verdana"/>
                <w:sz w:val="20"/>
                <w:szCs w:val="20"/>
              </w:rPr>
            </w:pPr>
          </w:p>
          <w:p w14:paraId="49B83D84" w14:textId="77777777" w:rsidR="00902B68" w:rsidRPr="005E3346" w:rsidRDefault="00902B68" w:rsidP="00B97F9F">
            <w:pPr>
              <w:jc w:val="both"/>
              <w:rPr>
                <w:rFonts w:ascii="Verdana" w:hAnsi="Verdana"/>
                <w:sz w:val="20"/>
                <w:szCs w:val="20"/>
              </w:rPr>
            </w:pPr>
          </w:p>
          <w:p w14:paraId="49B83D85" w14:textId="77777777" w:rsidR="00902B68" w:rsidRPr="005E3346" w:rsidRDefault="00902B68" w:rsidP="00B97F9F">
            <w:pPr>
              <w:jc w:val="both"/>
              <w:rPr>
                <w:rFonts w:ascii="Verdana" w:hAnsi="Verdana"/>
                <w:sz w:val="20"/>
                <w:szCs w:val="20"/>
              </w:rPr>
            </w:pPr>
            <w:r w:rsidRPr="005E3346">
              <w:rPr>
                <w:rFonts w:ascii="Verdana" w:hAnsi="Verdana"/>
                <w:sz w:val="20"/>
                <w:szCs w:val="20"/>
              </w:rPr>
              <w:t xml:space="preserve">Visual effects, electrical appliances, etc., belonging to competing teams must not interfere with the theatre lighting and must be in accordance with the safety regulations pertaining to that theatre. </w:t>
            </w:r>
          </w:p>
          <w:p w14:paraId="49B83D86" w14:textId="77777777" w:rsidR="00902B68" w:rsidRPr="005E3346" w:rsidRDefault="00902B68" w:rsidP="00B97F9F">
            <w:pPr>
              <w:jc w:val="both"/>
              <w:rPr>
                <w:rFonts w:ascii="Verdana" w:hAnsi="Verdana"/>
                <w:sz w:val="20"/>
                <w:szCs w:val="20"/>
              </w:rPr>
            </w:pPr>
          </w:p>
          <w:p w14:paraId="49B83D87" w14:textId="77777777" w:rsidR="00902B68" w:rsidRPr="005E3346" w:rsidRDefault="00902B68" w:rsidP="00B97F9F">
            <w:pPr>
              <w:jc w:val="both"/>
              <w:rPr>
                <w:rFonts w:ascii="Verdana" w:hAnsi="Verdana"/>
                <w:sz w:val="20"/>
                <w:szCs w:val="20"/>
              </w:rPr>
            </w:pPr>
            <w:r w:rsidRPr="005E3346">
              <w:rPr>
                <w:rFonts w:ascii="Verdana" w:hAnsi="Verdana"/>
                <w:sz w:val="20"/>
                <w:szCs w:val="20"/>
              </w:rPr>
              <w:t xml:space="preserve">Wales YFC and the Theatre Management will note be responsible for providing any equipment that is not available in the theatre and included on the list of available equipment.  </w:t>
            </w:r>
          </w:p>
          <w:p w14:paraId="49B83D88" w14:textId="77777777" w:rsidR="00902B68" w:rsidRPr="005E3346" w:rsidRDefault="00902B68" w:rsidP="00B97F9F">
            <w:pPr>
              <w:jc w:val="both"/>
              <w:rPr>
                <w:rFonts w:ascii="Verdana" w:hAnsi="Verdana"/>
                <w:sz w:val="20"/>
                <w:szCs w:val="20"/>
              </w:rPr>
            </w:pPr>
          </w:p>
          <w:p w14:paraId="49B83D89" w14:textId="77777777" w:rsidR="00902B68" w:rsidRPr="005E3346" w:rsidRDefault="00902B68" w:rsidP="00B97F9F">
            <w:pPr>
              <w:jc w:val="both"/>
              <w:rPr>
                <w:rFonts w:ascii="Verdana" w:hAnsi="Verdana"/>
                <w:sz w:val="20"/>
                <w:szCs w:val="20"/>
              </w:rPr>
            </w:pPr>
            <w:r w:rsidRPr="005E3346">
              <w:rPr>
                <w:rFonts w:ascii="Verdana" w:hAnsi="Verdana"/>
                <w:sz w:val="20"/>
                <w:szCs w:val="20"/>
              </w:rPr>
              <w:t>Please note that at the Wales Finals you wil</w:t>
            </w:r>
            <w:r w:rsidR="005E3346" w:rsidRPr="005E3346">
              <w:rPr>
                <w:rFonts w:ascii="Verdana" w:hAnsi="Verdana"/>
                <w:sz w:val="20"/>
                <w:szCs w:val="20"/>
              </w:rPr>
              <w:t>l have the use of a maximum of 6</w:t>
            </w:r>
            <w:r w:rsidRPr="005E3346">
              <w:rPr>
                <w:rFonts w:ascii="Verdana" w:hAnsi="Verdana"/>
                <w:sz w:val="20"/>
                <w:szCs w:val="20"/>
              </w:rPr>
              <w:t xml:space="preserve"> head sets and 4 handheld </w:t>
            </w:r>
            <w:proofErr w:type="spellStart"/>
            <w:r w:rsidRPr="005E3346">
              <w:rPr>
                <w:rFonts w:ascii="Verdana" w:hAnsi="Verdana"/>
                <w:sz w:val="20"/>
                <w:szCs w:val="20"/>
              </w:rPr>
              <w:t>micrphones</w:t>
            </w:r>
            <w:proofErr w:type="spellEnd"/>
            <w:r w:rsidRPr="005E3346">
              <w:rPr>
                <w:rFonts w:ascii="Verdana" w:hAnsi="Verdana"/>
                <w:sz w:val="20"/>
                <w:szCs w:val="20"/>
              </w:rPr>
              <w:t>.</w:t>
            </w:r>
          </w:p>
          <w:p w14:paraId="49B83D8A" w14:textId="77777777" w:rsidR="00902B68" w:rsidRPr="005E3346" w:rsidRDefault="00902B68" w:rsidP="00B97F9F">
            <w:pPr>
              <w:jc w:val="both"/>
              <w:rPr>
                <w:rFonts w:ascii="Verdana" w:hAnsi="Verdana"/>
                <w:sz w:val="20"/>
                <w:szCs w:val="20"/>
              </w:rPr>
            </w:pPr>
          </w:p>
          <w:p w14:paraId="49B83D8B" w14:textId="54E168E5" w:rsidR="00902B68" w:rsidRPr="005E3346" w:rsidRDefault="00902B68" w:rsidP="00B97F9F">
            <w:pPr>
              <w:jc w:val="both"/>
              <w:rPr>
                <w:rFonts w:ascii="Verdana" w:hAnsi="Verdana"/>
                <w:sz w:val="20"/>
                <w:szCs w:val="22"/>
              </w:rPr>
            </w:pPr>
            <w:r w:rsidRPr="005E3346">
              <w:rPr>
                <w:rFonts w:ascii="Verdana" w:hAnsi="Verdana"/>
                <w:sz w:val="20"/>
                <w:szCs w:val="22"/>
              </w:rPr>
              <w:t>We will provide a black or white back drop for the finals and you will be able to use any one of these.  You</w:t>
            </w:r>
            <w:r w:rsidR="005E3346">
              <w:rPr>
                <w:rFonts w:ascii="Verdana" w:hAnsi="Verdana"/>
                <w:sz w:val="20"/>
                <w:szCs w:val="22"/>
              </w:rPr>
              <w:t xml:space="preserve"> can provide your own back drop. Rules </w:t>
            </w:r>
            <w:r w:rsidR="00120866">
              <w:rPr>
                <w:rFonts w:ascii="Verdana" w:hAnsi="Verdana"/>
                <w:sz w:val="20"/>
                <w:szCs w:val="22"/>
              </w:rPr>
              <w:t>regarding</w:t>
            </w:r>
            <w:r w:rsidR="005E3346">
              <w:rPr>
                <w:rFonts w:ascii="Verdana" w:hAnsi="Verdana"/>
                <w:sz w:val="20"/>
                <w:szCs w:val="22"/>
              </w:rPr>
              <w:t xml:space="preserve"> flying to be confirmed</w:t>
            </w:r>
          </w:p>
          <w:p w14:paraId="49B83D8C" w14:textId="77777777" w:rsidR="00902B68" w:rsidRPr="005E3346" w:rsidRDefault="00902B68" w:rsidP="00B97F9F">
            <w:pPr>
              <w:jc w:val="both"/>
              <w:rPr>
                <w:rFonts w:ascii="Verdana" w:hAnsi="Verdana"/>
                <w:sz w:val="20"/>
                <w:szCs w:val="22"/>
              </w:rPr>
            </w:pPr>
          </w:p>
          <w:p w14:paraId="49B83D8D" w14:textId="77777777" w:rsidR="00902B68" w:rsidRPr="005E3346" w:rsidRDefault="00902B68" w:rsidP="00B97F9F">
            <w:pPr>
              <w:jc w:val="both"/>
              <w:rPr>
                <w:rFonts w:ascii="Verdana" w:hAnsi="Verdana"/>
                <w:sz w:val="20"/>
                <w:szCs w:val="22"/>
              </w:rPr>
            </w:pPr>
            <w:r w:rsidRPr="005E3346">
              <w:rPr>
                <w:rFonts w:ascii="Verdana" w:hAnsi="Verdana"/>
                <w:sz w:val="20"/>
                <w:szCs w:val="22"/>
              </w:rPr>
              <w:t>A maximum of 30 minutes will be allowed for teams to use as they see fit to include technical preparations and rehearsal time.</w:t>
            </w:r>
          </w:p>
          <w:p w14:paraId="49B83D8E" w14:textId="77777777" w:rsidR="00902B68" w:rsidRPr="005E3346" w:rsidRDefault="00902B68" w:rsidP="00B97F9F">
            <w:pPr>
              <w:jc w:val="both"/>
              <w:rPr>
                <w:rFonts w:ascii="Verdana" w:hAnsi="Verdana"/>
                <w:sz w:val="20"/>
                <w:szCs w:val="22"/>
              </w:rPr>
            </w:pPr>
          </w:p>
          <w:p w14:paraId="49B83D8F" w14:textId="77777777" w:rsidR="00902B68" w:rsidRPr="005E3346" w:rsidRDefault="00902B68" w:rsidP="00B97F9F">
            <w:pPr>
              <w:jc w:val="both"/>
              <w:rPr>
                <w:rFonts w:ascii="Verdana" w:hAnsi="Verdana"/>
                <w:sz w:val="20"/>
                <w:szCs w:val="22"/>
              </w:rPr>
            </w:pPr>
          </w:p>
          <w:p w14:paraId="49B83D90" w14:textId="77777777" w:rsidR="00902B68" w:rsidRPr="005E3346" w:rsidRDefault="00902B68" w:rsidP="00B97F9F">
            <w:pPr>
              <w:jc w:val="both"/>
              <w:rPr>
                <w:rFonts w:ascii="Verdana" w:hAnsi="Verdana"/>
                <w:sz w:val="20"/>
                <w:szCs w:val="22"/>
              </w:rPr>
            </w:pPr>
            <w:r w:rsidRPr="005E3346">
              <w:rPr>
                <w:rFonts w:ascii="Verdana" w:hAnsi="Verdana"/>
                <w:sz w:val="20"/>
                <w:szCs w:val="22"/>
              </w:rPr>
              <w:t>Teams competing must prepare and submit a plan to the Wales YFC Centre fourteen days prior to the Competition, showing the stage setting.  Details of any inserts to be included in the curtain setting, back-cloths, a list of basic furniture, a lighting cue sheet and any information about costumes/props, etc., that have been prepared by the members should be attached together with a cast list for inclusion in the programme.</w:t>
            </w:r>
          </w:p>
          <w:p w14:paraId="49B83D91" w14:textId="77777777" w:rsidR="00952634" w:rsidRPr="005E3346" w:rsidRDefault="00952634" w:rsidP="00B97F9F">
            <w:pPr>
              <w:jc w:val="both"/>
              <w:rPr>
                <w:rFonts w:ascii="Verdana" w:hAnsi="Verdana"/>
                <w:sz w:val="20"/>
                <w:szCs w:val="22"/>
              </w:rPr>
            </w:pPr>
          </w:p>
          <w:p w14:paraId="49B83D92" w14:textId="77777777" w:rsidR="00902B68" w:rsidRPr="005E3346" w:rsidRDefault="00902B68" w:rsidP="00B97F9F">
            <w:pPr>
              <w:jc w:val="both"/>
              <w:rPr>
                <w:rFonts w:ascii="Verdana" w:hAnsi="Verdana"/>
                <w:sz w:val="20"/>
                <w:szCs w:val="22"/>
              </w:rPr>
            </w:pPr>
            <w:r w:rsidRPr="005E3346">
              <w:rPr>
                <w:rFonts w:ascii="Verdana" w:hAnsi="Verdana"/>
                <w:sz w:val="20"/>
                <w:szCs w:val="22"/>
              </w:rPr>
              <w:t xml:space="preserve">All teams must abide by the fire regulations of the theatre.  All stage scenery must be fireproofed.  Copies of the theatre regulations will be sent to teams.  </w:t>
            </w:r>
          </w:p>
          <w:p w14:paraId="49B83D93" w14:textId="77777777" w:rsidR="00902B68" w:rsidRPr="005E3346" w:rsidRDefault="00902B68" w:rsidP="00B97F9F">
            <w:pPr>
              <w:jc w:val="both"/>
              <w:rPr>
                <w:rFonts w:ascii="Verdana" w:hAnsi="Verdana"/>
                <w:sz w:val="20"/>
                <w:szCs w:val="22"/>
              </w:rPr>
            </w:pPr>
          </w:p>
          <w:p w14:paraId="49B83D94" w14:textId="77777777" w:rsidR="00902B68" w:rsidRPr="005E3346" w:rsidRDefault="00902B68" w:rsidP="00B97F9F">
            <w:pPr>
              <w:jc w:val="both"/>
              <w:rPr>
                <w:rFonts w:ascii="Verdana" w:hAnsi="Verdana" w:cs="Calibri"/>
                <w:b/>
                <w:bCs/>
                <w:sz w:val="20"/>
                <w:szCs w:val="20"/>
              </w:rPr>
            </w:pPr>
          </w:p>
        </w:tc>
      </w:tr>
      <w:tr w:rsidR="00902B68" w:rsidRPr="00564ED6" w14:paraId="49B83DA5" w14:textId="77777777" w:rsidTr="00A36CB3">
        <w:tc>
          <w:tcPr>
            <w:tcW w:w="5387" w:type="dxa"/>
          </w:tcPr>
          <w:p w14:paraId="49B83D96" w14:textId="77777777" w:rsidR="00902B68" w:rsidRPr="00C076D6" w:rsidRDefault="00902B68" w:rsidP="00B97F9F">
            <w:pPr>
              <w:rPr>
                <w:rFonts w:ascii="Verdana" w:hAnsi="Verdana"/>
                <w:b/>
                <w:sz w:val="20"/>
                <w:szCs w:val="22"/>
              </w:rPr>
            </w:pPr>
            <w:r w:rsidRPr="005862B8">
              <w:rPr>
                <w:rFonts w:ascii="Verdana" w:hAnsi="Verdana"/>
                <w:b/>
                <w:sz w:val="20"/>
                <w:szCs w:val="22"/>
                <w:lang w:val="cy-GB"/>
              </w:rPr>
              <w:lastRenderedPageBreak/>
              <w:t>GWOBRAU</w:t>
            </w:r>
          </w:p>
          <w:p w14:paraId="49B83D97" w14:textId="77777777" w:rsidR="00F04361" w:rsidRPr="0064330D" w:rsidRDefault="00F04361" w:rsidP="00F04361">
            <w:pPr>
              <w:rPr>
                <w:rFonts w:ascii="Verdana" w:hAnsi="Verdana"/>
                <w:sz w:val="20"/>
                <w:szCs w:val="20"/>
              </w:rPr>
            </w:pPr>
            <w:proofErr w:type="spellStart"/>
            <w:r w:rsidRPr="0064330D">
              <w:rPr>
                <w:rFonts w:ascii="Verdana" w:hAnsi="Verdana"/>
                <w:sz w:val="20"/>
                <w:szCs w:val="20"/>
              </w:rPr>
              <w:t>Cyflwynir</w:t>
            </w:r>
            <w:proofErr w:type="spellEnd"/>
            <w:r w:rsidRPr="0064330D">
              <w:rPr>
                <w:rFonts w:ascii="Verdana" w:hAnsi="Verdana"/>
                <w:sz w:val="20"/>
                <w:szCs w:val="20"/>
              </w:rPr>
              <w:t xml:space="preserve"> TLWS R H WATKINS </w:t>
            </w:r>
            <w:proofErr w:type="spellStart"/>
            <w:r w:rsidRPr="0064330D">
              <w:rPr>
                <w:rFonts w:ascii="Verdana" w:hAnsi="Verdana"/>
                <w:sz w:val="20"/>
                <w:szCs w:val="20"/>
              </w:rPr>
              <w:t>i’r</w:t>
            </w:r>
            <w:proofErr w:type="spellEnd"/>
            <w:r w:rsidRPr="0064330D">
              <w:rPr>
                <w:rFonts w:ascii="Verdana" w:hAnsi="Verdana"/>
                <w:sz w:val="20"/>
                <w:szCs w:val="20"/>
              </w:rPr>
              <w:t xml:space="preserve"> </w:t>
            </w:r>
            <w:proofErr w:type="spellStart"/>
            <w:r w:rsidRPr="0064330D">
              <w:rPr>
                <w:rFonts w:ascii="Verdana" w:hAnsi="Verdana"/>
                <w:sz w:val="20"/>
                <w:szCs w:val="20"/>
              </w:rPr>
              <w:t>tîm</w:t>
            </w:r>
            <w:proofErr w:type="spellEnd"/>
            <w:r w:rsidRPr="0064330D">
              <w:rPr>
                <w:rFonts w:ascii="Verdana" w:hAnsi="Verdana"/>
                <w:sz w:val="20"/>
                <w:szCs w:val="20"/>
              </w:rPr>
              <w:t xml:space="preserve"> </w:t>
            </w:r>
            <w:proofErr w:type="spellStart"/>
            <w:r w:rsidRPr="0064330D">
              <w:rPr>
                <w:rFonts w:ascii="Verdana" w:hAnsi="Verdana"/>
                <w:sz w:val="20"/>
                <w:szCs w:val="20"/>
              </w:rPr>
              <w:t>buddugol</w:t>
            </w:r>
            <w:proofErr w:type="spellEnd"/>
            <w:r w:rsidRPr="0064330D">
              <w:rPr>
                <w:rFonts w:ascii="Verdana" w:hAnsi="Verdana"/>
                <w:sz w:val="20"/>
                <w:szCs w:val="20"/>
              </w:rPr>
              <w:t>.</w:t>
            </w:r>
          </w:p>
          <w:p w14:paraId="49B83D98" w14:textId="77777777" w:rsidR="00F04361" w:rsidRDefault="00F04361" w:rsidP="00F04361">
            <w:pPr>
              <w:rPr>
                <w:rFonts w:ascii="Verdana" w:hAnsi="Verdana"/>
                <w:sz w:val="20"/>
                <w:szCs w:val="20"/>
              </w:rPr>
            </w:pPr>
            <w:r w:rsidRPr="0064330D">
              <w:rPr>
                <w:rFonts w:ascii="Verdana" w:hAnsi="Verdana"/>
                <w:sz w:val="20"/>
                <w:szCs w:val="20"/>
              </w:rPr>
              <w:tab/>
            </w:r>
          </w:p>
          <w:p w14:paraId="49B83D99" w14:textId="77777777" w:rsidR="00F04361" w:rsidRPr="0064330D" w:rsidRDefault="00F04361" w:rsidP="00F04361">
            <w:pPr>
              <w:rPr>
                <w:rFonts w:ascii="Verdana" w:hAnsi="Verdana"/>
                <w:sz w:val="20"/>
                <w:szCs w:val="20"/>
              </w:rPr>
            </w:pPr>
          </w:p>
          <w:p w14:paraId="49B83D9A" w14:textId="77777777" w:rsidR="00F04361" w:rsidRPr="0064330D" w:rsidRDefault="00F04361" w:rsidP="00F04361">
            <w:pPr>
              <w:rPr>
                <w:rFonts w:ascii="Verdana" w:hAnsi="Verdana"/>
                <w:sz w:val="20"/>
                <w:szCs w:val="20"/>
              </w:rPr>
            </w:pPr>
            <w:proofErr w:type="spellStart"/>
            <w:r w:rsidRPr="0064330D">
              <w:rPr>
                <w:rFonts w:ascii="Verdana" w:hAnsi="Verdana"/>
                <w:sz w:val="20"/>
                <w:szCs w:val="20"/>
              </w:rPr>
              <w:t>Bydd</w:t>
            </w:r>
            <w:proofErr w:type="spellEnd"/>
            <w:r w:rsidRPr="0064330D">
              <w:rPr>
                <w:rFonts w:ascii="Verdana" w:hAnsi="Verdana"/>
                <w:sz w:val="20"/>
                <w:szCs w:val="20"/>
              </w:rPr>
              <w:t xml:space="preserve"> y </w:t>
            </w:r>
            <w:proofErr w:type="spellStart"/>
            <w:r w:rsidRPr="0064330D">
              <w:rPr>
                <w:rFonts w:ascii="Verdana" w:hAnsi="Verdana"/>
                <w:sz w:val="20"/>
                <w:szCs w:val="20"/>
              </w:rPr>
              <w:t>tîm</w:t>
            </w:r>
            <w:proofErr w:type="spellEnd"/>
            <w:r w:rsidRPr="0064330D">
              <w:rPr>
                <w:rFonts w:ascii="Verdana" w:hAnsi="Verdana"/>
                <w:sz w:val="20"/>
                <w:szCs w:val="20"/>
              </w:rPr>
              <w:t xml:space="preserve"> </w:t>
            </w:r>
            <w:proofErr w:type="spellStart"/>
            <w:r w:rsidRPr="0064330D">
              <w:rPr>
                <w:rFonts w:ascii="Verdana" w:hAnsi="Verdana"/>
                <w:sz w:val="20"/>
                <w:szCs w:val="20"/>
              </w:rPr>
              <w:t>buddugol</w:t>
            </w:r>
            <w:proofErr w:type="spellEnd"/>
            <w:r w:rsidRPr="0064330D">
              <w:rPr>
                <w:rFonts w:ascii="Verdana" w:hAnsi="Verdana"/>
                <w:sz w:val="20"/>
                <w:szCs w:val="20"/>
              </w:rPr>
              <w:t xml:space="preserve"> </w:t>
            </w:r>
            <w:proofErr w:type="spellStart"/>
            <w:r w:rsidRPr="0064330D">
              <w:rPr>
                <w:rFonts w:ascii="Verdana" w:hAnsi="Verdana"/>
                <w:sz w:val="20"/>
                <w:szCs w:val="20"/>
              </w:rPr>
              <w:t>ynghyd</w:t>
            </w:r>
            <w:proofErr w:type="spellEnd"/>
            <w:r w:rsidRPr="0064330D">
              <w:rPr>
                <w:rFonts w:ascii="Verdana" w:hAnsi="Verdana"/>
                <w:sz w:val="20"/>
                <w:szCs w:val="20"/>
              </w:rPr>
              <w:t xml:space="preserve"> </w:t>
            </w:r>
            <w:proofErr w:type="spellStart"/>
            <w:r w:rsidRPr="0064330D">
              <w:rPr>
                <w:rFonts w:ascii="Verdana" w:hAnsi="Verdana"/>
                <w:sz w:val="20"/>
                <w:szCs w:val="20"/>
              </w:rPr>
              <w:t>â’r</w:t>
            </w:r>
            <w:proofErr w:type="spellEnd"/>
            <w:r w:rsidRPr="0064330D">
              <w:rPr>
                <w:rFonts w:ascii="Verdana" w:hAnsi="Verdana"/>
                <w:sz w:val="20"/>
                <w:szCs w:val="20"/>
              </w:rPr>
              <w:t xml:space="preserve"> </w:t>
            </w:r>
            <w:proofErr w:type="spellStart"/>
            <w:r w:rsidRPr="0064330D">
              <w:rPr>
                <w:rFonts w:ascii="Verdana" w:hAnsi="Verdana"/>
                <w:sz w:val="20"/>
                <w:szCs w:val="20"/>
              </w:rPr>
              <w:t>perfformiwr</w:t>
            </w:r>
            <w:proofErr w:type="spellEnd"/>
            <w:r w:rsidRPr="0064330D">
              <w:rPr>
                <w:rFonts w:ascii="Verdana" w:hAnsi="Verdana"/>
                <w:sz w:val="20"/>
                <w:szCs w:val="20"/>
              </w:rPr>
              <w:t xml:space="preserve"> </w:t>
            </w:r>
            <w:proofErr w:type="spellStart"/>
            <w:r w:rsidRPr="0064330D">
              <w:rPr>
                <w:rFonts w:ascii="Verdana" w:hAnsi="Verdana"/>
                <w:sz w:val="20"/>
                <w:szCs w:val="20"/>
              </w:rPr>
              <w:t>a’r</w:t>
            </w:r>
            <w:proofErr w:type="spellEnd"/>
            <w:r w:rsidRPr="0064330D">
              <w:rPr>
                <w:rFonts w:ascii="Verdana" w:hAnsi="Verdana"/>
                <w:sz w:val="20"/>
                <w:szCs w:val="20"/>
              </w:rPr>
              <w:t xml:space="preserve"> </w:t>
            </w:r>
            <w:proofErr w:type="spellStart"/>
            <w:r w:rsidRPr="0064330D">
              <w:rPr>
                <w:rFonts w:ascii="Verdana" w:hAnsi="Verdana"/>
                <w:sz w:val="20"/>
                <w:szCs w:val="20"/>
              </w:rPr>
              <w:t>berfformwraig</w:t>
            </w:r>
            <w:proofErr w:type="spellEnd"/>
            <w:r w:rsidRPr="0064330D">
              <w:rPr>
                <w:rFonts w:ascii="Verdana" w:hAnsi="Verdana"/>
                <w:sz w:val="20"/>
                <w:szCs w:val="20"/>
              </w:rPr>
              <w:t xml:space="preserve"> </w:t>
            </w:r>
            <w:proofErr w:type="spellStart"/>
            <w:r w:rsidRPr="0064330D">
              <w:rPr>
                <w:rFonts w:ascii="Verdana" w:hAnsi="Verdana"/>
                <w:sz w:val="20"/>
                <w:szCs w:val="20"/>
              </w:rPr>
              <w:t>mwyaf</w:t>
            </w:r>
            <w:proofErr w:type="spellEnd"/>
            <w:r w:rsidRPr="0064330D">
              <w:rPr>
                <w:rFonts w:ascii="Verdana" w:hAnsi="Verdana"/>
                <w:sz w:val="20"/>
                <w:szCs w:val="20"/>
              </w:rPr>
              <w:t xml:space="preserve"> </w:t>
            </w:r>
            <w:proofErr w:type="spellStart"/>
            <w:r w:rsidRPr="0064330D">
              <w:rPr>
                <w:rFonts w:ascii="Verdana" w:hAnsi="Verdana"/>
                <w:sz w:val="20"/>
                <w:szCs w:val="20"/>
              </w:rPr>
              <w:t>addawol</w:t>
            </w:r>
            <w:proofErr w:type="spellEnd"/>
            <w:r w:rsidRPr="0064330D">
              <w:rPr>
                <w:rFonts w:ascii="Verdana" w:hAnsi="Verdana"/>
                <w:sz w:val="20"/>
                <w:szCs w:val="20"/>
              </w:rPr>
              <w:t xml:space="preserve"> </w:t>
            </w:r>
            <w:proofErr w:type="spellStart"/>
            <w:r w:rsidRPr="0064330D">
              <w:rPr>
                <w:rFonts w:ascii="Verdana" w:hAnsi="Verdana"/>
                <w:sz w:val="20"/>
                <w:szCs w:val="20"/>
              </w:rPr>
              <w:t>yn</w:t>
            </w:r>
            <w:proofErr w:type="spellEnd"/>
            <w:r w:rsidRPr="0064330D">
              <w:rPr>
                <w:rFonts w:ascii="Verdana" w:hAnsi="Verdana"/>
                <w:sz w:val="20"/>
                <w:szCs w:val="20"/>
              </w:rPr>
              <w:t xml:space="preserve"> </w:t>
            </w:r>
            <w:proofErr w:type="spellStart"/>
            <w:r w:rsidRPr="0064330D">
              <w:rPr>
                <w:rFonts w:ascii="Verdana" w:hAnsi="Verdana"/>
                <w:sz w:val="20"/>
                <w:szCs w:val="20"/>
              </w:rPr>
              <w:t>cael</w:t>
            </w:r>
            <w:proofErr w:type="spellEnd"/>
            <w:r w:rsidRPr="0064330D">
              <w:rPr>
                <w:rFonts w:ascii="Verdana" w:hAnsi="Verdana"/>
                <w:sz w:val="20"/>
                <w:szCs w:val="20"/>
              </w:rPr>
              <w:t xml:space="preserve"> </w:t>
            </w:r>
            <w:proofErr w:type="spellStart"/>
            <w:r w:rsidRPr="0064330D">
              <w:rPr>
                <w:rFonts w:ascii="Verdana" w:hAnsi="Verdana"/>
                <w:sz w:val="20"/>
                <w:szCs w:val="20"/>
              </w:rPr>
              <w:t>tlysau</w:t>
            </w:r>
            <w:proofErr w:type="spellEnd"/>
            <w:r w:rsidRPr="0064330D">
              <w:rPr>
                <w:rFonts w:ascii="Verdana" w:hAnsi="Verdana"/>
                <w:sz w:val="20"/>
                <w:szCs w:val="20"/>
              </w:rPr>
              <w:t>.</w:t>
            </w:r>
          </w:p>
          <w:p w14:paraId="49B83D9B" w14:textId="77777777" w:rsidR="00F04361" w:rsidRPr="0064330D" w:rsidRDefault="00F04361" w:rsidP="00F04361">
            <w:pPr>
              <w:rPr>
                <w:rFonts w:ascii="Verdana" w:hAnsi="Verdana"/>
                <w:sz w:val="20"/>
                <w:szCs w:val="20"/>
              </w:rPr>
            </w:pPr>
            <w:r w:rsidRPr="0064330D">
              <w:rPr>
                <w:rFonts w:ascii="Verdana" w:hAnsi="Verdana"/>
                <w:sz w:val="20"/>
                <w:szCs w:val="20"/>
              </w:rPr>
              <w:tab/>
            </w:r>
          </w:p>
          <w:p w14:paraId="49B83D9C" w14:textId="77777777" w:rsidR="00F04361" w:rsidRPr="0064330D" w:rsidRDefault="00F04361" w:rsidP="00F04361">
            <w:pPr>
              <w:rPr>
                <w:rFonts w:ascii="Verdana" w:hAnsi="Verdana"/>
                <w:sz w:val="20"/>
                <w:szCs w:val="20"/>
              </w:rPr>
            </w:pPr>
            <w:proofErr w:type="spellStart"/>
            <w:r w:rsidRPr="0064330D">
              <w:rPr>
                <w:rFonts w:ascii="Verdana" w:hAnsi="Verdana"/>
                <w:sz w:val="20"/>
                <w:szCs w:val="20"/>
              </w:rPr>
              <w:t>Cyflwynir</w:t>
            </w:r>
            <w:proofErr w:type="spellEnd"/>
            <w:r w:rsidRPr="0064330D">
              <w:rPr>
                <w:rFonts w:ascii="Verdana" w:hAnsi="Verdana"/>
                <w:sz w:val="20"/>
                <w:szCs w:val="20"/>
              </w:rPr>
              <w:t xml:space="preserve"> TLWS PAUL ELKINGTON PRODUCTIONS am ‘</w:t>
            </w:r>
            <w:proofErr w:type="spellStart"/>
            <w:r w:rsidRPr="0064330D">
              <w:rPr>
                <w:rFonts w:ascii="Verdana" w:hAnsi="Verdana"/>
                <w:sz w:val="20"/>
                <w:szCs w:val="20"/>
              </w:rPr>
              <w:t>Ragoriaethau</w:t>
            </w:r>
            <w:proofErr w:type="spellEnd"/>
            <w:r w:rsidRPr="0064330D">
              <w:rPr>
                <w:rFonts w:ascii="Verdana" w:hAnsi="Verdana"/>
                <w:sz w:val="20"/>
                <w:szCs w:val="20"/>
              </w:rPr>
              <w:t xml:space="preserve"> </w:t>
            </w:r>
            <w:proofErr w:type="spellStart"/>
            <w:r w:rsidRPr="0064330D">
              <w:rPr>
                <w:rFonts w:ascii="Verdana" w:hAnsi="Verdana"/>
                <w:sz w:val="20"/>
                <w:szCs w:val="20"/>
              </w:rPr>
              <w:t>Technegol</w:t>
            </w:r>
            <w:proofErr w:type="spellEnd"/>
            <w:r w:rsidRPr="0064330D">
              <w:rPr>
                <w:rFonts w:ascii="Verdana" w:hAnsi="Verdana"/>
                <w:sz w:val="20"/>
                <w:szCs w:val="20"/>
              </w:rPr>
              <w:t>’</w:t>
            </w:r>
          </w:p>
          <w:p w14:paraId="49B83D9D" w14:textId="77777777" w:rsidR="00902B68" w:rsidRPr="00564ED6" w:rsidRDefault="00902B68" w:rsidP="00B97F9F">
            <w:pPr>
              <w:jc w:val="both"/>
              <w:rPr>
                <w:rFonts w:ascii="Verdana" w:hAnsi="Verdana"/>
                <w:sz w:val="22"/>
                <w:szCs w:val="22"/>
              </w:rPr>
            </w:pPr>
          </w:p>
        </w:tc>
        <w:tc>
          <w:tcPr>
            <w:tcW w:w="5387" w:type="dxa"/>
          </w:tcPr>
          <w:p w14:paraId="49B83D9E" w14:textId="77777777" w:rsidR="00902B68" w:rsidRPr="00C076D6" w:rsidRDefault="00902B68" w:rsidP="00B97F9F">
            <w:pPr>
              <w:rPr>
                <w:rFonts w:ascii="Verdana" w:hAnsi="Verdana"/>
                <w:b/>
                <w:sz w:val="20"/>
                <w:szCs w:val="22"/>
              </w:rPr>
            </w:pPr>
            <w:r>
              <w:rPr>
                <w:rFonts w:ascii="Verdana" w:hAnsi="Verdana"/>
                <w:b/>
                <w:sz w:val="20"/>
                <w:szCs w:val="22"/>
              </w:rPr>
              <w:t>AWARDS</w:t>
            </w:r>
          </w:p>
          <w:p w14:paraId="49B83D9F" w14:textId="77777777" w:rsidR="00F04361" w:rsidRPr="0064330D" w:rsidRDefault="00F04361" w:rsidP="00F04361">
            <w:pPr>
              <w:rPr>
                <w:rFonts w:ascii="Verdana" w:hAnsi="Verdana"/>
                <w:sz w:val="20"/>
                <w:szCs w:val="20"/>
              </w:rPr>
            </w:pPr>
            <w:r w:rsidRPr="0064330D">
              <w:rPr>
                <w:rFonts w:ascii="Verdana" w:hAnsi="Verdana"/>
                <w:sz w:val="20"/>
                <w:szCs w:val="20"/>
              </w:rPr>
              <w:t>The winning team will receive the R H WATKINS TROPHY.</w:t>
            </w:r>
          </w:p>
          <w:p w14:paraId="49B83DA0" w14:textId="77777777" w:rsidR="00F04361" w:rsidRPr="0064330D" w:rsidRDefault="00F04361" w:rsidP="00F04361">
            <w:pPr>
              <w:rPr>
                <w:rFonts w:ascii="Verdana" w:hAnsi="Verdana"/>
                <w:sz w:val="20"/>
                <w:szCs w:val="20"/>
              </w:rPr>
            </w:pPr>
          </w:p>
          <w:p w14:paraId="49B83DA1" w14:textId="77777777" w:rsidR="00F04361" w:rsidRPr="0064330D" w:rsidRDefault="00F04361" w:rsidP="00F04361">
            <w:pPr>
              <w:rPr>
                <w:rFonts w:ascii="Verdana" w:hAnsi="Verdana"/>
                <w:sz w:val="20"/>
                <w:szCs w:val="20"/>
              </w:rPr>
            </w:pPr>
            <w:r w:rsidRPr="0064330D">
              <w:rPr>
                <w:rFonts w:ascii="Verdana" w:hAnsi="Verdana"/>
                <w:sz w:val="20"/>
                <w:szCs w:val="20"/>
              </w:rPr>
              <w:t>The first placed team and most promising male and female performer will receive Trophies.</w:t>
            </w:r>
          </w:p>
          <w:p w14:paraId="49B83DA2" w14:textId="77777777" w:rsidR="00F04361" w:rsidRPr="0064330D" w:rsidRDefault="00F04361" w:rsidP="00F04361">
            <w:pPr>
              <w:rPr>
                <w:rFonts w:ascii="Verdana" w:hAnsi="Verdana"/>
                <w:sz w:val="20"/>
                <w:szCs w:val="20"/>
              </w:rPr>
            </w:pPr>
            <w:r w:rsidRPr="0064330D">
              <w:rPr>
                <w:rFonts w:ascii="Verdana" w:hAnsi="Verdana"/>
                <w:sz w:val="20"/>
                <w:szCs w:val="20"/>
              </w:rPr>
              <w:tab/>
            </w:r>
          </w:p>
          <w:p w14:paraId="49B83DA3" w14:textId="77777777" w:rsidR="00F04361" w:rsidRPr="0064330D" w:rsidRDefault="00F04361" w:rsidP="00F04361">
            <w:pPr>
              <w:rPr>
                <w:rFonts w:ascii="Verdana" w:hAnsi="Verdana"/>
                <w:sz w:val="20"/>
                <w:szCs w:val="20"/>
              </w:rPr>
            </w:pPr>
            <w:r w:rsidRPr="0064330D">
              <w:rPr>
                <w:rFonts w:ascii="Verdana" w:hAnsi="Verdana"/>
                <w:sz w:val="20"/>
                <w:szCs w:val="20"/>
              </w:rPr>
              <w:t>The PAUL ELKINGTON PRODUCTIONS TROPHY will be awarded for ‘Technical Achievements’</w:t>
            </w:r>
          </w:p>
          <w:p w14:paraId="49B83DA4" w14:textId="77777777" w:rsidR="00902B68" w:rsidRPr="00564ED6" w:rsidRDefault="00902B68" w:rsidP="00B97F9F">
            <w:pPr>
              <w:jc w:val="both"/>
              <w:rPr>
                <w:rFonts w:ascii="Verdana" w:hAnsi="Verdana"/>
                <w:sz w:val="22"/>
                <w:szCs w:val="22"/>
              </w:rPr>
            </w:pPr>
          </w:p>
        </w:tc>
      </w:tr>
      <w:tr w:rsidR="00902B68" w:rsidRPr="00564ED6" w14:paraId="49B83DAD" w14:textId="77777777" w:rsidTr="006D50B9">
        <w:tc>
          <w:tcPr>
            <w:tcW w:w="5387" w:type="dxa"/>
          </w:tcPr>
          <w:p w14:paraId="49B83DA6" w14:textId="77777777" w:rsidR="00902B68" w:rsidRDefault="00902B68" w:rsidP="00B97F9F">
            <w:pPr>
              <w:jc w:val="both"/>
              <w:rPr>
                <w:rFonts w:ascii="Verdana" w:hAnsi="Verdana"/>
                <w:sz w:val="20"/>
                <w:szCs w:val="22"/>
              </w:rPr>
            </w:pPr>
            <w:r w:rsidRPr="005862B8">
              <w:rPr>
                <w:rFonts w:ascii="Verdana" w:hAnsi="Verdana"/>
                <w:b/>
                <w:sz w:val="20"/>
                <w:szCs w:val="22"/>
                <w:lang w:val="cy-GB"/>
              </w:rPr>
              <w:t>TREFN Y CYSTADLU</w:t>
            </w:r>
          </w:p>
          <w:p w14:paraId="49B83DA7" w14:textId="77777777" w:rsidR="00902B68" w:rsidRPr="00C076D6" w:rsidRDefault="00902B68" w:rsidP="00B97F9F">
            <w:pPr>
              <w:jc w:val="both"/>
              <w:rPr>
                <w:rFonts w:ascii="Verdana" w:hAnsi="Verdana"/>
                <w:sz w:val="20"/>
                <w:szCs w:val="22"/>
              </w:rPr>
            </w:pPr>
            <w:r w:rsidRPr="002C39D6">
              <w:rPr>
                <w:rFonts w:ascii="Verdana" w:hAnsi="Verdana"/>
                <w:sz w:val="20"/>
                <w:szCs w:val="22"/>
                <w:lang w:val="cy-GB"/>
              </w:rPr>
              <w:t xml:space="preserve">Tynnir enwau o het i bennu trefn y cystadlu yng nghyfarfod y Pwyllgor Cystadlaethau ym mis </w:t>
            </w:r>
            <w:r>
              <w:rPr>
                <w:rFonts w:ascii="Verdana" w:hAnsi="Verdana"/>
                <w:sz w:val="20"/>
                <w:szCs w:val="22"/>
                <w:lang w:val="cy-GB"/>
              </w:rPr>
              <w:t>Ragfyr</w:t>
            </w:r>
            <w:r w:rsidRPr="002C39D6">
              <w:rPr>
                <w:rFonts w:ascii="Verdana" w:hAnsi="Verdana"/>
                <w:sz w:val="20"/>
                <w:szCs w:val="22"/>
                <w:lang w:val="cy-GB"/>
              </w:rPr>
              <w:t>.</w:t>
            </w:r>
            <w:r>
              <w:rPr>
                <w:rFonts w:ascii="Verdana" w:hAnsi="Verdana"/>
                <w:sz w:val="20"/>
                <w:szCs w:val="22"/>
              </w:rPr>
              <w:t xml:space="preserve">  </w:t>
            </w:r>
            <w:r>
              <w:rPr>
                <w:rFonts w:ascii="Verdana" w:hAnsi="Verdana"/>
                <w:sz w:val="20"/>
                <w:szCs w:val="22"/>
                <w:lang w:val="cy-GB"/>
              </w:rPr>
              <w:t>Rhaid anfon blaendal o £250 i Swyddfa CFfI Cymru erbyn 30ain o Dachwedd</w:t>
            </w:r>
            <w:r w:rsidRPr="002C39D6">
              <w:rPr>
                <w:rFonts w:ascii="Verdana" w:hAnsi="Verdana"/>
                <w:sz w:val="20"/>
                <w:szCs w:val="22"/>
                <w:lang w:val="cy-GB"/>
              </w:rPr>
              <w:t>.</w:t>
            </w:r>
            <w:r w:rsidRPr="00C076D6">
              <w:rPr>
                <w:rFonts w:ascii="Verdana" w:hAnsi="Verdana"/>
                <w:sz w:val="20"/>
                <w:szCs w:val="22"/>
              </w:rPr>
              <w:t xml:space="preserve"> </w:t>
            </w:r>
            <w:r w:rsidRPr="002C39D6">
              <w:rPr>
                <w:rFonts w:ascii="Verdana" w:hAnsi="Verdana"/>
                <w:sz w:val="20"/>
                <w:szCs w:val="22"/>
                <w:lang w:val="cy-GB"/>
              </w:rPr>
              <w:t>Bydd unrhyw dîm sy’n tynnu’</w:t>
            </w:r>
            <w:r>
              <w:rPr>
                <w:rFonts w:ascii="Verdana" w:hAnsi="Verdana"/>
                <w:sz w:val="20"/>
                <w:szCs w:val="22"/>
                <w:lang w:val="cy-GB"/>
              </w:rPr>
              <w:t xml:space="preserve">n ôl o’r gystadleuaeth yn colli’r </w:t>
            </w:r>
            <w:r w:rsidRPr="002C39D6">
              <w:rPr>
                <w:rFonts w:ascii="Verdana" w:hAnsi="Verdana"/>
                <w:sz w:val="20"/>
                <w:szCs w:val="22"/>
                <w:lang w:val="cy-GB"/>
              </w:rPr>
              <w:t>blaendal.</w:t>
            </w:r>
            <w:r w:rsidRPr="00C076D6">
              <w:rPr>
                <w:rFonts w:ascii="Verdana" w:hAnsi="Verdana"/>
                <w:sz w:val="20"/>
                <w:szCs w:val="22"/>
              </w:rPr>
              <w:t xml:space="preserve">   </w:t>
            </w:r>
          </w:p>
          <w:p w14:paraId="49B83DA8" w14:textId="77777777" w:rsidR="00902B68" w:rsidRPr="00EE799D" w:rsidRDefault="00902B68" w:rsidP="00B97F9F">
            <w:pPr>
              <w:jc w:val="both"/>
              <w:rPr>
                <w:rFonts w:ascii="Verdana" w:hAnsi="Verdana" w:cs="Arial"/>
                <w:b/>
                <w:bCs/>
                <w:sz w:val="20"/>
                <w:szCs w:val="20"/>
                <w:lang w:val="cy-GB"/>
              </w:rPr>
            </w:pPr>
          </w:p>
        </w:tc>
        <w:tc>
          <w:tcPr>
            <w:tcW w:w="5387" w:type="dxa"/>
          </w:tcPr>
          <w:p w14:paraId="49B83DA9" w14:textId="77777777" w:rsidR="00902B68" w:rsidRDefault="00902B68" w:rsidP="00B97F9F">
            <w:pPr>
              <w:jc w:val="both"/>
              <w:rPr>
                <w:rFonts w:ascii="Verdana" w:hAnsi="Verdana"/>
                <w:sz w:val="20"/>
                <w:szCs w:val="22"/>
              </w:rPr>
            </w:pPr>
            <w:r w:rsidRPr="00C076D6">
              <w:rPr>
                <w:rFonts w:ascii="Verdana" w:hAnsi="Verdana"/>
                <w:b/>
                <w:sz w:val="20"/>
                <w:szCs w:val="22"/>
              </w:rPr>
              <w:t>ORDER OF COMPETING</w:t>
            </w:r>
          </w:p>
          <w:p w14:paraId="49B83DAA" w14:textId="77777777" w:rsidR="00902B68" w:rsidRDefault="00902B68" w:rsidP="00B97F9F">
            <w:pPr>
              <w:jc w:val="both"/>
              <w:rPr>
                <w:rFonts w:ascii="Verdana" w:hAnsi="Verdana"/>
                <w:sz w:val="20"/>
                <w:szCs w:val="22"/>
              </w:rPr>
            </w:pPr>
            <w:r w:rsidRPr="00C076D6">
              <w:rPr>
                <w:rFonts w:ascii="Verdana" w:hAnsi="Verdana"/>
                <w:sz w:val="20"/>
                <w:szCs w:val="22"/>
              </w:rPr>
              <w:t>The draw for order of competing will be undertaken at the C</w:t>
            </w:r>
            <w:r>
              <w:rPr>
                <w:rFonts w:ascii="Verdana" w:hAnsi="Verdana"/>
                <w:sz w:val="20"/>
                <w:szCs w:val="22"/>
              </w:rPr>
              <w:t xml:space="preserve">ompetitions meeting in December.  </w:t>
            </w:r>
            <w:r w:rsidRPr="00C076D6">
              <w:rPr>
                <w:rFonts w:ascii="Verdana" w:hAnsi="Verdana"/>
                <w:sz w:val="20"/>
                <w:szCs w:val="22"/>
              </w:rPr>
              <w:t xml:space="preserve">A deposit of £250 must be received by the Wales </w:t>
            </w:r>
            <w:r>
              <w:rPr>
                <w:rFonts w:ascii="Verdana" w:hAnsi="Verdana"/>
                <w:sz w:val="20"/>
                <w:szCs w:val="22"/>
              </w:rPr>
              <w:t>Centre by the 30</w:t>
            </w:r>
            <w:r w:rsidRPr="0053524F">
              <w:rPr>
                <w:rFonts w:ascii="Verdana" w:hAnsi="Verdana"/>
                <w:sz w:val="20"/>
                <w:szCs w:val="22"/>
                <w:vertAlign w:val="superscript"/>
              </w:rPr>
              <w:t>th</w:t>
            </w:r>
            <w:r>
              <w:rPr>
                <w:rFonts w:ascii="Verdana" w:hAnsi="Verdana"/>
                <w:sz w:val="20"/>
                <w:szCs w:val="22"/>
              </w:rPr>
              <w:t xml:space="preserve"> November</w:t>
            </w:r>
            <w:r w:rsidRPr="00C076D6">
              <w:rPr>
                <w:rFonts w:ascii="Verdana" w:hAnsi="Verdana"/>
                <w:sz w:val="20"/>
                <w:szCs w:val="22"/>
              </w:rPr>
              <w:t>. Any team wishing to withd</w:t>
            </w:r>
            <w:r w:rsidR="005E3346">
              <w:rPr>
                <w:rFonts w:ascii="Verdana" w:hAnsi="Verdana"/>
                <w:sz w:val="20"/>
                <w:szCs w:val="22"/>
              </w:rPr>
              <w:t>raw from the competition will l</w:t>
            </w:r>
            <w:r w:rsidRPr="00C076D6">
              <w:rPr>
                <w:rFonts w:ascii="Verdana" w:hAnsi="Verdana"/>
                <w:sz w:val="20"/>
                <w:szCs w:val="22"/>
              </w:rPr>
              <w:t xml:space="preserve">ose their deposit.  </w:t>
            </w:r>
          </w:p>
          <w:p w14:paraId="49B83DAB" w14:textId="77777777" w:rsidR="00902B68" w:rsidRPr="00C076D6" w:rsidRDefault="00902B68" w:rsidP="00B97F9F">
            <w:pPr>
              <w:jc w:val="both"/>
              <w:rPr>
                <w:rFonts w:ascii="Verdana" w:hAnsi="Verdana"/>
                <w:sz w:val="20"/>
                <w:szCs w:val="22"/>
              </w:rPr>
            </w:pPr>
            <w:r w:rsidRPr="00C076D6">
              <w:rPr>
                <w:rFonts w:ascii="Verdana" w:hAnsi="Verdana"/>
                <w:sz w:val="20"/>
                <w:szCs w:val="22"/>
              </w:rPr>
              <w:t xml:space="preserve"> </w:t>
            </w:r>
          </w:p>
          <w:p w14:paraId="49B83DAC" w14:textId="77777777" w:rsidR="00902B68" w:rsidRDefault="00902B68" w:rsidP="00B97F9F">
            <w:pPr>
              <w:jc w:val="both"/>
              <w:rPr>
                <w:rFonts w:ascii="Verdana" w:hAnsi="Verdana"/>
                <w:b/>
                <w:sz w:val="20"/>
                <w:szCs w:val="20"/>
              </w:rPr>
            </w:pPr>
          </w:p>
        </w:tc>
      </w:tr>
      <w:tr w:rsidR="00902B68" w:rsidRPr="00564ED6" w14:paraId="49B83DF2" w14:textId="77777777" w:rsidTr="006D50B9">
        <w:tc>
          <w:tcPr>
            <w:tcW w:w="5387" w:type="dxa"/>
          </w:tcPr>
          <w:p w14:paraId="49B83DAE" w14:textId="77777777" w:rsidR="00902B68" w:rsidRDefault="00902B68" w:rsidP="00B97F9F">
            <w:pPr>
              <w:jc w:val="both"/>
              <w:rPr>
                <w:rFonts w:ascii="Verdana" w:hAnsi="Verdana"/>
                <w:b/>
                <w:sz w:val="20"/>
                <w:szCs w:val="22"/>
              </w:rPr>
            </w:pPr>
            <w:r w:rsidRPr="002C39D6">
              <w:rPr>
                <w:rFonts w:ascii="Verdana" w:hAnsi="Verdana"/>
                <w:b/>
                <w:sz w:val="20"/>
                <w:szCs w:val="22"/>
                <w:lang w:val="cy-GB"/>
              </w:rPr>
              <w:t>CYFFREDINOL</w:t>
            </w:r>
          </w:p>
          <w:p w14:paraId="49B83DAF" w14:textId="77777777" w:rsidR="00902B68" w:rsidRPr="00C076D6" w:rsidRDefault="00902B68" w:rsidP="00B97F9F">
            <w:pPr>
              <w:jc w:val="both"/>
              <w:rPr>
                <w:rFonts w:ascii="Verdana" w:hAnsi="Verdana"/>
                <w:sz w:val="20"/>
                <w:szCs w:val="22"/>
              </w:rPr>
            </w:pPr>
            <w:r w:rsidRPr="002C39D6">
              <w:rPr>
                <w:rFonts w:ascii="Verdana" w:hAnsi="Verdana"/>
                <w:sz w:val="20"/>
                <w:szCs w:val="22"/>
                <w:lang w:val="cy-GB"/>
              </w:rPr>
              <w:t>Ni fydd CFfI Cymru yn gyfrifol am unrhyw gostau a ddaw i ran cystadleuwyr nac am drefniadau llety.</w:t>
            </w:r>
            <w:r w:rsidRPr="00C076D6">
              <w:rPr>
                <w:rFonts w:ascii="Verdana" w:hAnsi="Verdana"/>
                <w:sz w:val="20"/>
                <w:szCs w:val="22"/>
              </w:rPr>
              <w:t xml:space="preserve"> </w:t>
            </w:r>
          </w:p>
          <w:p w14:paraId="49B83DB0" w14:textId="77777777" w:rsidR="00902B68" w:rsidRDefault="00902B68" w:rsidP="00B97F9F">
            <w:pPr>
              <w:jc w:val="both"/>
              <w:rPr>
                <w:rFonts w:ascii="Verdana" w:hAnsi="Verdana"/>
                <w:sz w:val="20"/>
                <w:szCs w:val="22"/>
              </w:rPr>
            </w:pPr>
          </w:p>
          <w:p w14:paraId="49B83DB1" w14:textId="77777777" w:rsidR="00902B68" w:rsidRPr="00C076D6" w:rsidRDefault="00902B68" w:rsidP="00B97F9F">
            <w:pPr>
              <w:jc w:val="both"/>
              <w:rPr>
                <w:rFonts w:ascii="Verdana" w:hAnsi="Verdana"/>
                <w:sz w:val="20"/>
                <w:szCs w:val="22"/>
              </w:rPr>
            </w:pPr>
          </w:p>
          <w:p w14:paraId="49B83DB2" w14:textId="77777777" w:rsidR="00902B68" w:rsidRPr="00C076D6" w:rsidRDefault="00902B68" w:rsidP="00B97F9F">
            <w:pPr>
              <w:jc w:val="both"/>
              <w:rPr>
                <w:rFonts w:ascii="Verdana" w:hAnsi="Verdana"/>
                <w:sz w:val="20"/>
                <w:szCs w:val="22"/>
              </w:rPr>
            </w:pPr>
            <w:r w:rsidRPr="002C39D6">
              <w:rPr>
                <w:rFonts w:ascii="Verdana" w:hAnsi="Verdana"/>
                <w:sz w:val="20"/>
                <w:szCs w:val="22"/>
                <w:lang w:val="cy-GB"/>
              </w:rPr>
              <w:t>Bydd penderfyniad y beirniaid yn derfynol.</w:t>
            </w:r>
          </w:p>
          <w:p w14:paraId="49B83DB3" w14:textId="77777777" w:rsidR="00902B68" w:rsidRDefault="00902B68" w:rsidP="00B97F9F">
            <w:pPr>
              <w:jc w:val="both"/>
              <w:rPr>
                <w:rFonts w:ascii="Verdana" w:hAnsi="Verdana"/>
                <w:sz w:val="20"/>
                <w:szCs w:val="22"/>
              </w:rPr>
            </w:pPr>
          </w:p>
          <w:p w14:paraId="49B83DB4" w14:textId="77777777" w:rsidR="00902B68" w:rsidRPr="00C076D6" w:rsidRDefault="00902B68" w:rsidP="00B97F9F">
            <w:pPr>
              <w:jc w:val="both"/>
              <w:rPr>
                <w:rFonts w:ascii="Verdana" w:hAnsi="Verdana"/>
                <w:sz w:val="20"/>
                <w:szCs w:val="22"/>
              </w:rPr>
            </w:pPr>
            <w:r w:rsidRPr="002C39D6">
              <w:rPr>
                <w:rFonts w:ascii="Verdana" w:hAnsi="Verdana"/>
                <w:sz w:val="20"/>
                <w:szCs w:val="22"/>
                <w:lang w:val="cy-GB"/>
              </w:rPr>
              <w:t>Mae CFfI Cymru yn cadw’r hawl i newid neu ganslo unrhyw un o'r rheolau uchod.</w:t>
            </w:r>
            <w:r w:rsidRPr="00C076D6">
              <w:rPr>
                <w:rFonts w:ascii="Verdana" w:hAnsi="Verdana"/>
                <w:sz w:val="20"/>
                <w:szCs w:val="22"/>
              </w:rPr>
              <w:t xml:space="preserve">  </w:t>
            </w:r>
          </w:p>
          <w:p w14:paraId="49B83DB5" w14:textId="77777777" w:rsidR="00902B68" w:rsidRPr="00C076D6" w:rsidRDefault="00902B68" w:rsidP="00B97F9F">
            <w:pPr>
              <w:jc w:val="both"/>
              <w:rPr>
                <w:rFonts w:ascii="Verdana" w:hAnsi="Verdana"/>
                <w:sz w:val="20"/>
                <w:szCs w:val="22"/>
              </w:rPr>
            </w:pPr>
          </w:p>
          <w:p w14:paraId="49B83DB6" w14:textId="77777777" w:rsidR="00902B68" w:rsidRDefault="00902B68" w:rsidP="00B97F9F">
            <w:pPr>
              <w:rPr>
                <w:rFonts w:ascii="Verdana" w:hAnsi="Verdana"/>
                <w:b/>
                <w:sz w:val="22"/>
                <w:szCs w:val="22"/>
              </w:rPr>
            </w:pPr>
            <w:r>
              <w:rPr>
                <w:rFonts w:ascii="Verdana" w:hAnsi="Verdana"/>
                <w:sz w:val="20"/>
                <w:szCs w:val="22"/>
                <w:lang w:val="cy-GB"/>
              </w:rPr>
              <w:t xml:space="preserve">SYLWER: </w:t>
            </w:r>
            <w:r w:rsidRPr="002C39D6">
              <w:rPr>
                <w:rFonts w:ascii="Verdana" w:hAnsi="Verdana"/>
                <w:sz w:val="20"/>
                <w:szCs w:val="22"/>
                <w:lang w:val="cy-GB"/>
              </w:rPr>
              <w:t>Bydd marciau’r gystadleuaeth hon yn cyfrif at Dlws y Western Mail.</w:t>
            </w:r>
          </w:p>
          <w:p w14:paraId="49B83DB7" w14:textId="77777777" w:rsidR="00902B68" w:rsidRDefault="00902B68" w:rsidP="00B97F9F">
            <w:pPr>
              <w:jc w:val="both"/>
              <w:rPr>
                <w:rFonts w:ascii="Verdana" w:hAnsi="Verdana"/>
                <w:b/>
                <w:sz w:val="20"/>
                <w:szCs w:val="22"/>
                <w:lang w:val="cy-GB"/>
              </w:rPr>
            </w:pPr>
          </w:p>
          <w:p w14:paraId="49B83DB8" w14:textId="77777777" w:rsidR="00952634" w:rsidRDefault="00952634" w:rsidP="00B97F9F">
            <w:pPr>
              <w:jc w:val="both"/>
              <w:rPr>
                <w:rFonts w:ascii="Verdana" w:hAnsi="Verdana"/>
                <w:b/>
                <w:sz w:val="20"/>
                <w:szCs w:val="22"/>
                <w:lang w:val="cy-GB"/>
              </w:rPr>
            </w:pPr>
          </w:p>
          <w:p w14:paraId="49B83DB9" w14:textId="77777777" w:rsidR="005E3346" w:rsidRPr="005E3346" w:rsidRDefault="005E3346" w:rsidP="005E3346">
            <w:pPr>
              <w:jc w:val="both"/>
              <w:rPr>
                <w:rFonts w:ascii="Verdana" w:hAnsi="Verdana"/>
                <w:b/>
                <w:sz w:val="20"/>
                <w:szCs w:val="22"/>
                <w:lang w:val="cy-GB"/>
              </w:rPr>
            </w:pPr>
            <w:r w:rsidRPr="005E3346">
              <w:rPr>
                <w:rFonts w:ascii="Verdana" w:hAnsi="Verdana"/>
                <w:b/>
                <w:sz w:val="20"/>
                <w:szCs w:val="22"/>
                <w:lang w:val="cy-GB"/>
              </w:rPr>
              <w:t>NODIADAU</w:t>
            </w:r>
          </w:p>
          <w:p w14:paraId="49B83DBA" w14:textId="77777777" w:rsidR="005E3346" w:rsidRPr="005E3346" w:rsidRDefault="005E3346" w:rsidP="005E3346">
            <w:pPr>
              <w:jc w:val="both"/>
              <w:rPr>
                <w:rFonts w:ascii="Verdana" w:hAnsi="Verdana"/>
                <w:b/>
                <w:sz w:val="20"/>
                <w:szCs w:val="22"/>
                <w:lang w:val="cy-GB"/>
              </w:rPr>
            </w:pPr>
          </w:p>
          <w:p w14:paraId="49B83DBB" w14:textId="77777777" w:rsidR="005E3346" w:rsidRPr="005E3346" w:rsidRDefault="005E3346" w:rsidP="005E3346">
            <w:pPr>
              <w:jc w:val="both"/>
              <w:rPr>
                <w:rFonts w:ascii="Verdana" w:hAnsi="Verdana"/>
                <w:b/>
                <w:sz w:val="20"/>
                <w:szCs w:val="22"/>
                <w:lang w:val="cy-GB"/>
              </w:rPr>
            </w:pPr>
            <w:r w:rsidRPr="005E3346">
              <w:rPr>
                <w:rFonts w:ascii="Verdana" w:hAnsi="Verdana"/>
                <w:b/>
                <w:sz w:val="20"/>
                <w:szCs w:val="22"/>
                <w:lang w:val="cy-GB"/>
              </w:rPr>
              <w:t>ACTIO (40)</w:t>
            </w:r>
          </w:p>
          <w:p w14:paraId="49B83DBC" w14:textId="77777777" w:rsidR="005E3346" w:rsidRPr="006D50B9" w:rsidRDefault="005E3346" w:rsidP="005E3346">
            <w:pPr>
              <w:jc w:val="both"/>
              <w:rPr>
                <w:rFonts w:ascii="Verdana" w:hAnsi="Verdana"/>
                <w:sz w:val="20"/>
                <w:szCs w:val="22"/>
                <w:lang w:val="cy-GB"/>
              </w:rPr>
            </w:pPr>
            <w:r w:rsidRPr="006D50B9">
              <w:rPr>
                <w:rFonts w:ascii="Verdana" w:hAnsi="Verdana"/>
                <w:sz w:val="20"/>
                <w:szCs w:val="22"/>
                <w:lang w:val="cy-GB"/>
              </w:rPr>
              <w:t>Dim o rheidrwydd cyfeirio at unigolion sydd wedi sereni ond yn hytrach cyfeirio at y cyfanwaith a safon gyffredinol y cyflwyniadau. Marciau am waith tim a chyfartaledd y lefel o actio,clywedoldeb, amseri, golau a chysgod, symud ac ystum ac amrywiaeth ton.</w:t>
            </w:r>
          </w:p>
          <w:p w14:paraId="49B83DBD" w14:textId="77777777" w:rsidR="005E3346" w:rsidRPr="005E3346" w:rsidRDefault="005E3346" w:rsidP="005E3346">
            <w:pPr>
              <w:jc w:val="both"/>
              <w:rPr>
                <w:rFonts w:ascii="Verdana" w:hAnsi="Verdana"/>
                <w:b/>
                <w:sz w:val="20"/>
                <w:szCs w:val="22"/>
                <w:lang w:val="cy-GB"/>
              </w:rPr>
            </w:pPr>
          </w:p>
          <w:p w14:paraId="49B83DBE" w14:textId="77777777" w:rsidR="005E3346" w:rsidRPr="005E3346" w:rsidRDefault="005E3346" w:rsidP="005E3346">
            <w:pPr>
              <w:jc w:val="both"/>
              <w:rPr>
                <w:rFonts w:ascii="Verdana" w:hAnsi="Verdana"/>
                <w:b/>
                <w:sz w:val="20"/>
                <w:szCs w:val="22"/>
                <w:lang w:val="cy-GB"/>
              </w:rPr>
            </w:pPr>
            <w:r w:rsidRPr="005E3346">
              <w:rPr>
                <w:rFonts w:ascii="Verdana" w:hAnsi="Verdana"/>
                <w:b/>
                <w:sz w:val="20"/>
                <w:szCs w:val="22"/>
                <w:lang w:val="cy-GB"/>
              </w:rPr>
              <w:t>CYNHYRCHIAD (35)</w:t>
            </w:r>
          </w:p>
          <w:p w14:paraId="49B83DBF" w14:textId="77777777" w:rsidR="005E3346" w:rsidRPr="006D50B9" w:rsidRDefault="005E3346" w:rsidP="005E3346">
            <w:pPr>
              <w:jc w:val="both"/>
              <w:rPr>
                <w:rFonts w:ascii="Verdana" w:hAnsi="Verdana"/>
                <w:sz w:val="20"/>
                <w:szCs w:val="22"/>
                <w:lang w:val="cy-GB"/>
              </w:rPr>
            </w:pPr>
            <w:r w:rsidRPr="006D50B9">
              <w:rPr>
                <w:rFonts w:ascii="Verdana" w:hAnsi="Verdana"/>
                <w:sz w:val="20"/>
                <w:szCs w:val="22"/>
                <w:lang w:val="cy-GB"/>
              </w:rPr>
              <w:t>Dehongliad y ddrama; amser ac amrywiaeth y rhediad, castio a chymysgedd yr actorion mewn tim; grwpio; Llyfnder y cyflwyniad yn ei gyfanrwydd.</w:t>
            </w:r>
          </w:p>
          <w:p w14:paraId="49B83DC0" w14:textId="77777777" w:rsidR="005E3346" w:rsidRPr="005E3346" w:rsidRDefault="005E3346" w:rsidP="005E3346">
            <w:pPr>
              <w:jc w:val="both"/>
              <w:rPr>
                <w:rFonts w:ascii="Verdana" w:hAnsi="Verdana"/>
                <w:b/>
                <w:sz w:val="20"/>
                <w:szCs w:val="22"/>
                <w:lang w:val="cy-GB"/>
              </w:rPr>
            </w:pPr>
          </w:p>
          <w:p w14:paraId="49B83DC1" w14:textId="77777777" w:rsidR="005E3346" w:rsidRPr="005E3346" w:rsidRDefault="005E3346" w:rsidP="005E3346">
            <w:pPr>
              <w:jc w:val="both"/>
              <w:rPr>
                <w:rFonts w:ascii="Verdana" w:hAnsi="Verdana"/>
                <w:b/>
                <w:sz w:val="20"/>
                <w:szCs w:val="22"/>
                <w:lang w:val="cy-GB"/>
              </w:rPr>
            </w:pPr>
            <w:r w:rsidRPr="005E3346">
              <w:rPr>
                <w:rFonts w:ascii="Verdana" w:hAnsi="Verdana"/>
                <w:b/>
                <w:sz w:val="20"/>
                <w:szCs w:val="22"/>
                <w:lang w:val="cy-GB"/>
              </w:rPr>
              <w:t>CYFLWYNIAD LLWYFAN (15)</w:t>
            </w:r>
          </w:p>
          <w:p w14:paraId="49B83DC2" w14:textId="77777777" w:rsidR="005E3346" w:rsidRPr="006D50B9" w:rsidRDefault="005E3346" w:rsidP="005E3346">
            <w:pPr>
              <w:jc w:val="both"/>
              <w:rPr>
                <w:rFonts w:ascii="Verdana" w:hAnsi="Verdana"/>
                <w:sz w:val="20"/>
                <w:szCs w:val="22"/>
                <w:lang w:val="cy-GB"/>
              </w:rPr>
            </w:pPr>
            <w:r w:rsidRPr="006D50B9">
              <w:rPr>
                <w:rFonts w:ascii="Verdana" w:hAnsi="Verdana"/>
                <w:sz w:val="20"/>
                <w:szCs w:val="22"/>
                <w:lang w:val="cy-GB"/>
              </w:rPr>
              <w:t>Gosod, gwisgo a pharatoi’r llwyfan; effeithlonrwydd rheoli llwyfan; effeithiau; gwisgoedd, colur a golau; Ystyriaethau Iechyd a Diogelwch.</w:t>
            </w:r>
          </w:p>
          <w:p w14:paraId="49B83DC3" w14:textId="77777777" w:rsidR="005E3346" w:rsidRPr="005E3346" w:rsidRDefault="005E3346" w:rsidP="005E3346">
            <w:pPr>
              <w:jc w:val="both"/>
              <w:rPr>
                <w:rFonts w:ascii="Verdana" w:hAnsi="Verdana"/>
                <w:b/>
                <w:sz w:val="20"/>
                <w:szCs w:val="22"/>
                <w:lang w:val="cy-GB"/>
              </w:rPr>
            </w:pPr>
          </w:p>
          <w:p w14:paraId="49B83DC4" w14:textId="77777777" w:rsidR="005E3346" w:rsidRPr="005E3346" w:rsidRDefault="005E3346" w:rsidP="005E3346">
            <w:pPr>
              <w:jc w:val="both"/>
              <w:rPr>
                <w:rFonts w:ascii="Verdana" w:hAnsi="Verdana"/>
                <w:b/>
                <w:sz w:val="20"/>
                <w:szCs w:val="22"/>
                <w:lang w:val="cy-GB"/>
              </w:rPr>
            </w:pPr>
            <w:r w:rsidRPr="005E3346">
              <w:rPr>
                <w:rFonts w:ascii="Verdana" w:hAnsi="Verdana"/>
                <w:b/>
                <w:sz w:val="20"/>
                <w:szCs w:val="22"/>
                <w:lang w:val="cy-GB"/>
              </w:rPr>
              <w:t>CYFLAWNIAD THEATRIG (10)</w:t>
            </w:r>
          </w:p>
          <w:p w14:paraId="49B83DC5" w14:textId="77777777" w:rsidR="005E3346" w:rsidRPr="006D50B9" w:rsidRDefault="005E3346" w:rsidP="005E3346">
            <w:pPr>
              <w:jc w:val="both"/>
              <w:rPr>
                <w:rFonts w:ascii="Verdana" w:hAnsi="Verdana"/>
                <w:sz w:val="20"/>
                <w:szCs w:val="22"/>
                <w:lang w:val="cy-GB"/>
              </w:rPr>
            </w:pPr>
            <w:r w:rsidRPr="006D50B9">
              <w:rPr>
                <w:rFonts w:ascii="Verdana" w:hAnsi="Verdana"/>
                <w:sz w:val="20"/>
                <w:szCs w:val="22"/>
                <w:lang w:val="cy-GB"/>
              </w:rPr>
              <w:t>Addasrwydd y ddrama i’r cast; effeithlonrwydd y perfformaid. Safon gyffredinol.</w:t>
            </w:r>
          </w:p>
          <w:p w14:paraId="49B83DC6" w14:textId="77777777" w:rsidR="005E3346" w:rsidRDefault="005E3346" w:rsidP="00B97F9F">
            <w:pPr>
              <w:jc w:val="both"/>
              <w:rPr>
                <w:rFonts w:ascii="Verdana" w:hAnsi="Verdana"/>
                <w:b/>
                <w:sz w:val="20"/>
                <w:szCs w:val="22"/>
                <w:lang w:val="cy-GB"/>
              </w:rPr>
            </w:pPr>
          </w:p>
          <w:p w14:paraId="49B83DC7" w14:textId="77777777" w:rsidR="006D50B9" w:rsidRDefault="006D50B9" w:rsidP="00B97F9F">
            <w:pPr>
              <w:jc w:val="both"/>
              <w:rPr>
                <w:rFonts w:ascii="Verdana" w:hAnsi="Verdana"/>
                <w:b/>
                <w:sz w:val="20"/>
                <w:szCs w:val="22"/>
                <w:lang w:val="cy-GB"/>
              </w:rPr>
            </w:pPr>
          </w:p>
          <w:p w14:paraId="49B83DC8" w14:textId="77777777" w:rsidR="006D50B9" w:rsidRDefault="006D50B9" w:rsidP="00B97F9F">
            <w:pPr>
              <w:jc w:val="both"/>
              <w:rPr>
                <w:rFonts w:ascii="Verdana" w:hAnsi="Verdana"/>
                <w:b/>
                <w:sz w:val="20"/>
                <w:szCs w:val="22"/>
                <w:lang w:val="cy-GB"/>
              </w:rPr>
            </w:pPr>
          </w:p>
          <w:p w14:paraId="49B83DC9" w14:textId="77777777" w:rsidR="006D50B9" w:rsidRDefault="006D50B9" w:rsidP="00B97F9F">
            <w:pPr>
              <w:jc w:val="both"/>
              <w:rPr>
                <w:rFonts w:ascii="Verdana" w:hAnsi="Verdana"/>
                <w:b/>
                <w:sz w:val="20"/>
                <w:szCs w:val="22"/>
                <w:lang w:val="cy-GB"/>
              </w:rPr>
            </w:pPr>
          </w:p>
          <w:p w14:paraId="49B83DCA" w14:textId="77777777" w:rsidR="006D50B9" w:rsidRPr="005862B8" w:rsidRDefault="006D50B9" w:rsidP="00B97F9F">
            <w:pPr>
              <w:jc w:val="both"/>
              <w:rPr>
                <w:rFonts w:ascii="Verdana" w:hAnsi="Verdana"/>
                <w:b/>
                <w:sz w:val="20"/>
                <w:szCs w:val="22"/>
                <w:lang w:val="cy-GB"/>
              </w:rPr>
            </w:pPr>
          </w:p>
        </w:tc>
        <w:tc>
          <w:tcPr>
            <w:tcW w:w="5387" w:type="dxa"/>
          </w:tcPr>
          <w:p w14:paraId="49B83DCB" w14:textId="77777777" w:rsidR="00902B68" w:rsidRDefault="00902B68" w:rsidP="00B97F9F">
            <w:pPr>
              <w:jc w:val="both"/>
              <w:rPr>
                <w:rFonts w:ascii="Verdana" w:hAnsi="Verdana"/>
                <w:b/>
                <w:sz w:val="20"/>
                <w:szCs w:val="22"/>
              </w:rPr>
            </w:pPr>
            <w:r>
              <w:rPr>
                <w:rFonts w:ascii="Verdana" w:hAnsi="Verdana"/>
                <w:b/>
                <w:sz w:val="20"/>
                <w:szCs w:val="22"/>
              </w:rPr>
              <w:lastRenderedPageBreak/>
              <w:t>GENERAL</w:t>
            </w:r>
          </w:p>
          <w:p w14:paraId="49B83DCC" w14:textId="77777777" w:rsidR="00902B68" w:rsidRPr="00C076D6" w:rsidRDefault="00902B68" w:rsidP="00B97F9F">
            <w:pPr>
              <w:jc w:val="both"/>
              <w:rPr>
                <w:rFonts w:ascii="Verdana" w:hAnsi="Verdana"/>
                <w:sz w:val="20"/>
                <w:szCs w:val="22"/>
              </w:rPr>
            </w:pPr>
            <w:r w:rsidRPr="00C076D6">
              <w:rPr>
                <w:rFonts w:ascii="Verdana" w:hAnsi="Verdana"/>
                <w:sz w:val="20"/>
                <w:szCs w:val="22"/>
              </w:rPr>
              <w:t xml:space="preserve">Wales YFC will not be responsible for any expenses incurred by competitors nor for arrangements for accommodation. </w:t>
            </w:r>
          </w:p>
          <w:p w14:paraId="49B83DCD" w14:textId="77777777" w:rsidR="00902B68" w:rsidRPr="00C076D6" w:rsidRDefault="00902B68" w:rsidP="00B97F9F">
            <w:pPr>
              <w:jc w:val="both"/>
              <w:rPr>
                <w:rFonts w:ascii="Verdana" w:hAnsi="Verdana"/>
                <w:sz w:val="20"/>
                <w:szCs w:val="22"/>
              </w:rPr>
            </w:pPr>
          </w:p>
          <w:p w14:paraId="49B83DCE" w14:textId="77777777" w:rsidR="00902B68" w:rsidRPr="00C076D6" w:rsidRDefault="00902B68" w:rsidP="00B97F9F">
            <w:pPr>
              <w:jc w:val="both"/>
              <w:rPr>
                <w:rFonts w:ascii="Verdana" w:hAnsi="Verdana"/>
                <w:sz w:val="20"/>
                <w:szCs w:val="22"/>
              </w:rPr>
            </w:pPr>
            <w:r w:rsidRPr="00C076D6">
              <w:rPr>
                <w:rFonts w:ascii="Verdana" w:hAnsi="Verdana"/>
                <w:sz w:val="20"/>
                <w:szCs w:val="22"/>
              </w:rPr>
              <w:t>The adjudicators’ decision will be final.</w:t>
            </w:r>
          </w:p>
          <w:p w14:paraId="49B83DCF" w14:textId="77777777" w:rsidR="00902B68" w:rsidRDefault="00902B68" w:rsidP="00B97F9F">
            <w:pPr>
              <w:jc w:val="both"/>
              <w:rPr>
                <w:rFonts w:ascii="Verdana" w:hAnsi="Verdana"/>
                <w:sz w:val="20"/>
                <w:szCs w:val="22"/>
              </w:rPr>
            </w:pPr>
          </w:p>
          <w:p w14:paraId="49B83DD0" w14:textId="77777777" w:rsidR="00902B68" w:rsidRPr="00C076D6" w:rsidRDefault="00902B68" w:rsidP="00B97F9F">
            <w:pPr>
              <w:jc w:val="both"/>
              <w:rPr>
                <w:rFonts w:ascii="Verdana" w:hAnsi="Verdana"/>
                <w:sz w:val="20"/>
                <w:szCs w:val="22"/>
              </w:rPr>
            </w:pPr>
            <w:r w:rsidRPr="00C076D6">
              <w:rPr>
                <w:rFonts w:ascii="Verdana" w:hAnsi="Verdana"/>
                <w:sz w:val="20"/>
                <w:szCs w:val="22"/>
              </w:rPr>
              <w:t xml:space="preserve">Wales YFC reserves the right to amend or cancel any of the foregoing rules.  </w:t>
            </w:r>
          </w:p>
          <w:p w14:paraId="49B83DD1" w14:textId="77777777" w:rsidR="00902B68" w:rsidRPr="00C076D6" w:rsidRDefault="00902B68" w:rsidP="00B97F9F">
            <w:pPr>
              <w:jc w:val="both"/>
              <w:rPr>
                <w:rFonts w:ascii="Verdana" w:hAnsi="Verdana"/>
                <w:sz w:val="20"/>
                <w:szCs w:val="22"/>
              </w:rPr>
            </w:pPr>
          </w:p>
          <w:p w14:paraId="49B83DD2" w14:textId="77777777" w:rsidR="00902B68" w:rsidRDefault="00902B68" w:rsidP="00B97F9F">
            <w:pPr>
              <w:jc w:val="both"/>
              <w:rPr>
                <w:rFonts w:ascii="Verdana" w:hAnsi="Verdana"/>
                <w:sz w:val="20"/>
                <w:szCs w:val="22"/>
              </w:rPr>
            </w:pPr>
            <w:r>
              <w:rPr>
                <w:rFonts w:ascii="Verdana" w:hAnsi="Verdana"/>
                <w:sz w:val="20"/>
                <w:szCs w:val="22"/>
              </w:rPr>
              <w:t xml:space="preserve">NOTE: </w:t>
            </w:r>
            <w:r w:rsidRPr="00C076D6">
              <w:rPr>
                <w:rFonts w:ascii="Verdana" w:hAnsi="Verdana"/>
                <w:sz w:val="20"/>
                <w:szCs w:val="22"/>
              </w:rPr>
              <w:t>This competition will carry points towards the Western Mail Trophy</w:t>
            </w:r>
            <w:r>
              <w:rPr>
                <w:rFonts w:ascii="Verdana" w:hAnsi="Verdana"/>
                <w:sz w:val="20"/>
                <w:szCs w:val="22"/>
              </w:rPr>
              <w:t>.</w:t>
            </w:r>
          </w:p>
          <w:p w14:paraId="49B83DD3" w14:textId="77777777" w:rsidR="00902B68" w:rsidRDefault="00902B68" w:rsidP="00B97F9F">
            <w:pPr>
              <w:jc w:val="both"/>
              <w:rPr>
                <w:rFonts w:ascii="Verdana" w:hAnsi="Verdana"/>
                <w:sz w:val="20"/>
                <w:szCs w:val="22"/>
              </w:rPr>
            </w:pPr>
          </w:p>
          <w:p w14:paraId="49B83DD4" w14:textId="77777777" w:rsidR="00952634" w:rsidRDefault="00952634" w:rsidP="00B97F9F">
            <w:pPr>
              <w:jc w:val="both"/>
              <w:rPr>
                <w:rFonts w:ascii="Verdana" w:hAnsi="Verdana"/>
                <w:sz w:val="20"/>
                <w:szCs w:val="22"/>
              </w:rPr>
            </w:pPr>
          </w:p>
          <w:p w14:paraId="49B83DD5" w14:textId="77777777" w:rsidR="006D50B9" w:rsidRDefault="006D50B9" w:rsidP="006D50B9">
            <w:pPr>
              <w:rPr>
                <w:rFonts w:ascii="Verdana" w:hAnsi="Verdana"/>
                <w:b/>
                <w:sz w:val="20"/>
                <w:szCs w:val="20"/>
              </w:rPr>
            </w:pPr>
            <w:r w:rsidRPr="0064330D">
              <w:rPr>
                <w:rFonts w:ascii="Verdana" w:hAnsi="Verdana"/>
                <w:b/>
                <w:sz w:val="20"/>
                <w:szCs w:val="20"/>
              </w:rPr>
              <w:t xml:space="preserve">NOTES </w:t>
            </w:r>
          </w:p>
          <w:p w14:paraId="49B83DD6" w14:textId="77777777" w:rsidR="006D50B9" w:rsidRPr="0064330D" w:rsidRDefault="006D50B9" w:rsidP="006D50B9">
            <w:pPr>
              <w:rPr>
                <w:rFonts w:ascii="Verdana" w:hAnsi="Verdana"/>
                <w:b/>
                <w:sz w:val="20"/>
                <w:szCs w:val="20"/>
              </w:rPr>
            </w:pPr>
          </w:p>
          <w:p w14:paraId="49B83DD7" w14:textId="77777777" w:rsidR="006D50B9" w:rsidRPr="0064330D" w:rsidRDefault="006D50B9" w:rsidP="006D50B9">
            <w:pPr>
              <w:pStyle w:val="p5"/>
              <w:spacing w:line="240" w:lineRule="auto"/>
              <w:jc w:val="left"/>
              <w:rPr>
                <w:rFonts w:ascii="Verdana" w:hAnsi="Verdana" w:cs="Calibri"/>
                <w:b/>
                <w:bCs/>
                <w:i/>
                <w:iCs/>
                <w:color w:val="000000"/>
                <w:sz w:val="20"/>
                <w:szCs w:val="20"/>
              </w:rPr>
            </w:pPr>
            <w:r w:rsidRPr="0064330D">
              <w:rPr>
                <w:rFonts w:ascii="Verdana" w:hAnsi="Verdana" w:cs="Calibri"/>
                <w:b/>
                <w:bCs/>
                <w:i/>
                <w:iCs/>
                <w:color w:val="000000"/>
                <w:sz w:val="20"/>
                <w:szCs w:val="20"/>
              </w:rPr>
              <w:t>ACTING (40)</w:t>
            </w:r>
          </w:p>
          <w:p w14:paraId="49B83DD8" w14:textId="77777777" w:rsidR="006D50B9" w:rsidRDefault="006D50B9" w:rsidP="006D50B9">
            <w:pPr>
              <w:pStyle w:val="p3"/>
              <w:spacing w:line="240" w:lineRule="auto"/>
              <w:jc w:val="left"/>
              <w:rPr>
                <w:rFonts w:ascii="Verdana" w:hAnsi="Verdana" w:cs="Calibri"/>
                <w:color w:val="000000"/>
                <w:sz w:val="20"/>
                <w:szCs w:val="20"/>
              </w:rPr>
            </w:pPr>
            <w:r>
              <w:rPr>
                <w:rFonts w:ascii="Verdana" w:hAnsi="Verdana" w:cs="Calibri"/>
                <w:color w:val="000000"/>
                <w:sz w:val="20"/>
                <w:szCs w:val="20"/>
              </w:rPr>
              <w:t>Not so much examples of outstanding individual performances as the general standard of the performance as a whole, teamwork and high average level of acting, audibility, timing, light and shade, movement and gesture and variety of tone.</w:t>
            </w:r>
          </w:p>
          <w:p w14:paraId="49B83DD9" w14:textId="77777777" w:rsidR="006D50B9" w:rsidRDefault="006D50B9" w:rsidP="006D50B9">
            <w:pPr>
              <w:pStyle w:val="p3"/>
              <w:spacing w:line="240" w:lineRule="auto"/>
              <w:jc w:val="left"/>
              <w:rPr>
                <w:rFonts w:ascii="Verdana" w:hAnsi="Verdana" w:cs="Calibri"/>
                <w:color w:val="000000"/>
                <w:sz w:val="20"/>
                <w:szCs w:val="20"/>
              </w:rPr>
            </w:pPr>
          </w:p>
          <w:p w14:paraId="49B83DDA" w14:textId="77777777" w:rsidR="006D50B9" w:rsidRDefault="006D50B9" w:rsidP="006D50B9">
            <w:pPr>
              <w:pStyle w:val="p3"/>
              <w:spacing w:line="240" w:lineRule="auto"/>
              <w:jc w:val="left"/>
              <w:rPr>
                <w:rFonts w:ascii="Verdana" w:hAnsi="Verdana" w:cs="Calibri"/>
                <w:color w:val="000000"/>
                <w:sz w:val="20"/>
                <w:szCs w:val="20"/>
              </w:rPr>
            </w:pPr>
          </w:p>
          <w:p w14:paraId="49B83DDB" w14:textId="77777777" w:rsidR="006D50B9" w:rsidRPr="0064330D" w:rsidRDefault="006D50B9" w:rsidP="006D50B9">
            <w:pPr>
              <w:pStyle w:val="p5"/>
              <w:spacing w:line="240" w:lineRule="auto"/>
              <w:jc w:val="left"/>
              <w:rPr>
                <w:rFonts w:ascii="Verdana" w:hAnsi="Verdana" w:cs="Calibri"/>
                <w:b/>
                <w:bCs/>
                <w:i/>
                <w:iCs/>
                <w:color w:val="000000"/>
                <w:sz w:val="20"/>
                <w:szCs w:val="20"/>
              </w:rPr>
            </w:pPr>
            <w:r w:rsidRPr="0064330D">
              <w:rPr>
                <w:rFonts w:ascii="Verdana" w:hAnsi="Verdana" w:cs="Calibri"/>
                <w:b/>
                <w:bCs/>
                <w:i/>
                <w:iCs/>
                <w:color w:val="000000"/>
                <w:sz w:val="20"/>
                <w:szCs w:val="20"/>
              </w:rPr>
              <w:t>PRODUCTION (35)</w:t>
            </w:r>
          </w:p>
          <w:p w14:paraId="49B83DDC" w14:textId="77777777" w:rsidR="006D50B9" w:rsidRDefault="006D50B9" w:rsidP="006D50B9">
            <w:pPr>
              <w:pStyle w:val="p3"/>
              <w:spacing w:line="240" w:lineRule="auto"/>
              <w:jc w:val="left"/>
              <w:rPr>
                <w:rFonts w:ascii="Verdana" w:hAnsi="Verdana" w:cs="Calibri"/>
                <w:color w:val="000000"/>
                <w:sz w:val="20"/>
                <w:szCs w:val="20"/>
              </w:rPr>
            </w:pPr>
            <w:r>
              <w:rPr>
                <w:rFonts w:ascii="Verdana" w:hAnsi="Verdana" w:cs="Calibri"/>
                <w:color w:val="000000"/>
                <w:sz w:val="20"/>
                <w:szCs w:val="20"/>
              </w:rPr>
              <w:t>Interpretation of the play; tempo and variety of pace, casting and the blending of the players into a team; grouping; business; smoothness of the presentation as a whole.</w:t>
            </w:r>
          </w:p>
          <w:p w14:paraId="49B83DDD" w14:textId="77777777" w:rsidR="006D50B9" w:rsidRDefault="006D50B9" w:rsidP="006D50B9">
            <w:pPr>
              <w:pStyle w:val="p3"/>
              <w:spacing w:line="240" w:lineRule="auto"/>
              <w:jc w:val="left"/>
              <w:rPr>
                <w:rFonts w:ascii="Verdana" w:hAnsi="Verdana" w:cs="Calibri"/>
                <w:color w:val="000000"/>
                <w:sz w:val="20"/>
                <w:szCs w:val="20"/>
              </w:rPr>
            </w:pPr>
          </w:p>
          <w:p w14:paraId="49B83DDE" w14:textId="77777777" w:rsidR="006D50B9" w:rsidRPr="0064330D" w:rsidRDefault="006D50B9" w:rsidP="006D50B9">
            <w:pPr>
              <w:pStyle w:val="p5"/>
              <w:spacing w:line="240" w:lineRule="auto"/>
              <w:jc w:val="left"/>
              <w:rPr>
                <w:rFonts w:ascii="Verdana" w:hAnsi="Verdana" w:cs="Calibri"/>
                <w:b/>
                <w:bCs/>
                <w:i/>
                <w:iCs/>
                <w:color w:val="000000"/>
                <w:sz w:val="20"/>
                <w:szCs w:val="20"/>
              </w:rPr>
            </w:pPr>
            <w:r>
              <w:rPr>
                <w:rFonts w:ascii="Verdana" w:hAnsi="Verdana" w:cs="Calibri"/>
                <w:b/>
                <w:bCs/>
                <w:i/>
                <w:iCs/>
                <w:color w:val="000000"/>
                <w:sz w:val="20"/>
                <w:szCs w:val="20"/>
              </w:rPr>
              <w:t xml:space="preserve">STAGE </w:t>
            </w:r>
            <w:r w:rsidRPr="0064330D">
              <w:rPr>
                <w:rFonts w:ascii="Verdana" w:hAnsi="Verdana" w:cs="Calibri"/>
                <w:b/>
                <w:bCs/>
                <w:i/>
                <w:iCs/>
                <w:color w:val="000000"/>
                <w:sz w:val="20"/>
                <w:szCs w:val="20"/>
              </w:rPr>
              <w:t>PRESENTATION(15)</w:t>
            </w:r>
          </w:p>
          <w:p w14:paraId="49B83DDF" w14:textId="77777777" w:rsidR="006D50B9" w:rsidRDefault="006D50B9" w:rsidP="006D50B9">
            <w:pPr>
              <w:pStyle w:val="p3"/>
              <w:spacing w:line="240" w:lineRule="auto"/>
              <w:jc w:val="left"/>
              <w:rPr>
                <w:rFonts w:ascii="Verdana" w:hAnsi="Verdana" w:cs="Calibri"/>
                <w:color w:val="000000"/>
                <w:sz w:val="20"/>
                <w:szCs w:val="20"/>
              </w:rPr>
            </w:pPr>
            <w:r w:rsidRPr="0064330D">
              <w:rPr>
                <w:rFonts w:ascii="Verdana" w:hAnsi="Verdana" w:cs="Calibri"/>
                <w:color w:val="000000"/>
                <w:sz w:val="20"/>
                <w:szCs w:val="20"/>
              </w:rPr>
              <w:t>Th</w:t>
            </w:r>
            <w:r>
              <w:rPr>
                <w:rFonts w:ascii="Verdana" w:hAnsi="Verdana" w:cs="Calibri"/>
                <w:color w:val="000000"/>
                <w:sz w:val="20"/>
                <w:szCs w:val="20"/>
              </w:rPr>
              <w:t xml:space="preserve">e setting; stage dressings; properties; efficiency of stage </w:t>
            </w:r>
            <w:proofErr w:type="spellStart"/>
            <w:r>
              <w:rPr>
                <w:rFonts w:ascii="Verdana" w:hAnsi="Verdana" w:cs="Calibri"/>
                <w:color w:val="000000"/>
                <w:sz w:val="20"/>
                <w:szCs w:val="20"/>
              </w:rPr>
              <w:t>mamnagement</w:t>
            </w:r>
            <w:proofErr w:type="spellEnd"/>
            <w:r>
              <w:rPr>
                <w:rFonts w:ascii="Verdana" w:hAnsi="Verdana" w:cs="Calibri"/>
                <w:color w:val="000000"/>
                <w:sz w:val="20"/>
                <w:szCs w:val="20"/>
              </w:rPr>
              <w:t>; effects; costumes; make-up lighting; safety considerations.</w:t>
            </w:r>
          </w:p>
          <w:p w14:paraId="49B83DE0" w14:textId="77777777" w:rsidR="006D50B9" w:rsidRDefault="006D50B9" w:rsidP="006D50B9">
            <w:pPr>
              <w:pStyle w:val="p3"/>
              <w:spacing w:line="240" w:lineRule="auto"/>
              <w:jc w:val="left"/>
              <w:rPr>
                <w:rFonts w:ascii="Verdana" w:hAnsi="Verdana" w:cs="Calibri"/>
                <w:color w:val="000000"/>
                <w:sz w:val="20"/>
                <w:szCs w:val="20"/>
              </w:rPr>
            </w:pPr>
          </w:p>
          <w:p w14:paraId="49B83DE1" w14:textId="77777777" w:rsidR="006D50B9" w:rsidRDefault="006D50B9" w:rsidP="006D50B9">
            <w:pPr>
              <w:pStyle w:val="p3"/>
              <w:spacing w:line="240" w:lineRule="auto"/>
              <w:jc w:val="left"/>
              <w:rPr>
                <w:rFonts w:ascii="Verdana" w:hAnsi="Verdana" w:cs="Calibri"/>
                <w:color w:val="000000"/>
                <w:sz w:val="20"/>
                <w:szCs w:val="20"/>
              </w:rPr>
            </w:pPr>
          </w:p>
          <w:p w14:paraId="49B83DE2" w14:textId="77777777" w:rsidR="006D50B9" w:rsidRPr="0064330D" w:rsidRDefault="006D50B9" w:rsidP="006D50B9">
            <w:pPr>
              <w:pStyle w:val="p3"/>
              <w:spacing w:line="240" w:lineRule="auto"/>
              <w:jc w:val="left"/>
              <w:rPr>
                <w:rFonts w:ascii="Verdana" w:hAnsi="Verdana" w:cs="Calibri"/>
                <w:b/>
                <w:bCs/>
                <w:i/>
                <w:iCs/>
                <w:color w:val="000000"/>
                <w:sz w:val="20"/>
                <w:szCs w:val="20"/>
              </w:rPr>
            </w:pPr>
            <w:r w:rsidRPr="0064330D">
              <w:rPr>
                <w:rFonts w:ascii="Verdana" w:hAnsi="Verdana" w:cs="Calibri"/>
                <w:b/>
                <w:bCs/>
                <w:i/>
                <w:iCs/>
                <w:color w:val="000000"/>
                <w:sz w:val="20"/>
                <w:szCs w:val="20"/>
              </w:rPr>
              <w:t>DRAMATIC ACHIEVEMENT (10)</w:t>
            </w:r>
          </w:p>
          <w:p w14:paraId="49B83DE3" w14:textId="77777777" w:rsidR="006D50B9" w:rsidRDefault="006D50B9" w:rsidP="006D50B9">
            <w:pPr>
              <w:jc w:val="both"/>
              <w:rPr>
                <w:rFonts w:ascii="Verdana" w:hAnsi="Verdana"/>
                <w:b/>
                <w:sz w:val="20"/>
                <w:szCs w:val="22"/>
              </w:rPr>
            </w:pPr>
            <w:r>
              <w:rPr>
                <w:rFonts w:ascii="Verdana" w:hAnsi="Verdana" w:cs="Calibri"/>
                <w:color w:val="000000"/>
                <w:sz w:val="20"/>
                <w:szCs w:val="20"/>
              </w:rPr>
              <w:t>Suitability of the play for the available cast; effectiveness of the performance within the scope of the play; endeavours and general standards.</w:t>
            </w:r>
          </w:p>
          <w:p w14:paraId="49B83DE4" w14:textId="77777777" w:rsidR="005E3346" w:rsidRDefault="005E3346" w:rsidP="00B97F9F">
            <w:pPr>
              <w:jc w:val="both"/>
              <w:rPr>
                <w:rFonts w:ascii="Verdana" w:hAnsi="Verdana"/>
                <w:b/>
                <w:sz w:val="20"/>
                <w:szCs w:val="22"/>
              </w:rPr>
            </w:pPr>
          </w:p>
          <w:p w14:paraId="49B83DE5" w14:textId="77777777" w:rsidR="005E3346" w:rsidRPr="005E3346" w:rsidRDefault="005E3346" w:rsidP="005E3346">
            <w:pPr>
              <w:rPr>
                <w:rFonts w:ascii="Verdana" w:hAnsi="Verdana"/>
                <w:sz w:val="20"/>
                <w:szCs w:val="22"/>
              </w:rPr>
            </w:pPr>
          </w:p>
          <w:p w14:paraId="49B83DE6" w14:textId="77777777" w:rsidR="005E3346" w:rsidRPr="005E3346" w:rsidRDefault="005E3346" w:rsidP="005E3346">
            <w:pPr>
              <w:rPr>
                <w:rFonts w:ascii="Verdana" w:hAnsi="Verdana"/>
                <w:sz w:val="20"/>
                <w:szCs w:val="22"/>
              </w:rPr>
            </w:pPr>
          </w:p>
          <w:p w14:paraId="49B83DE7" w14:textId="77777777" w:rsidR="005E3346" w:rsidRPr="005E3346" w:rsidRDefault="005E3346" w:rsidP="005E3346">
            <w:pPr>
              <w:rPr>
                <w:rFonts w:ascii="Verdana" w:hAnsi="Verdana"/>
                <w:sz w:val="20"/>
                <w:szCs w:val="22"/>
              </w:rPr>
            </w:pPr>
          </w:p>
          <w:p w14:paraId="49B83DE8" w14:textId="77777777" w:rsidR="005E3346" w:rsidRPr="005E3346" w:rsidRDefault="005E3346" w:rsidP="005E3346">
            <w:pPr>
              <w:rPr>
                <w:rFonts w:ascii="Verdana" w:hAnsi="Verdana"/>
                <w:sz w:val="20"/>
                <w:szCs w:val="22"/>
              </w:rPr>
            </w:pPr>
          </w:p>
          <w:p w14:paraId="49B83DE9" w14:textId="77777777" w:rsidR="005E3346" w:rsidRPr="005E3346" w:rsidRDefault="005E3346" w:rsidP="005E3346">
            <w:pPr>
              <w:rPr>
                <w:rFonts w:ascii="Verdana" w:hAnsi="Verdana"/>
                <w:sz w:val="20"/>
                <w:szCs w:val="22"/>
              </w:rPr>
            </w:pPr>
          </w:p>
          <w:p w14:paraId="49B83DEA" w14:textId="77777777" w:rsidR="005E3346" w:rsidRPr="005E3346" w:rsidRDefault="005E3346" w:rsidP="005E3346">
            <w:pPr>
              <w:rPr>
                <w:rFonts w:ascii="Verdana" w:hAnsi="Verdana"/>
                <w:sz w:val="20"/>
                <w:szCs w:val="22"/>
              </w:rPr>
            </w:pPr>
          </w:p>
          <w:p w14:paraId="49B83DEB" w14:textId="77777777" w:rsidR="005E3346" w:rsidRPr="005E3346" w:rsidRDefault="005E3346" w:rsidP="005E3346">
            <w:pPr>
              <w:rPr>
                <w:rFonts w:ascii="Verdana" w:hAnsi="Verdana"/>
                <w:sz w:val="20"/>
                <w:szCs w:val="22"/>
              </w:rPr>
            </w:pPr>
          </w:p>
          <w:p w14:paraId="49B83DEC" w14:textId="77777777" w:rsidR="005E3346" w:rsidRPr="005E3346" w:rsidRDefault="005E3346" w:rsidP="005E3346">
            <w:pPr>
              <w:rPr>
                <w:rFonts w:ascii="Verdana" w:hAnsi="Verdana"/>
                <w:sz w:val="20"/>
                <w:szCs w:val="22"/>
              </w:rPr>
            </w:pPr>
          </w:p>
          <w:p w14:paraId="49B83DED" w14:textId="77777777" w:rsidR="005E3346" w:rsidRPr="005E3346" w:rsidRDefault="005E3346" w:rsidP="005E3346">
            <w:pPr>
              <w:rPr>
                <w:rFonts w:ascii="Verdana" w:hAnsi="Verdana"/>
                <w:sz w:val="20"/>
                <w:szCs w:val="22"/>
              </w:rPr>
            </w:pPr>
          </w:p>
          <w:p w14:paraId="49B83DEE" w14:textId="77777777" w:rsidR="005E3346" w:rsidRPr="005E3346" w:rsidRDefault="005E3346" w:rsidP="005E3346">
            <w:pPr>
              <w:rPr>
                <w:rFonts w:ascii="Verdana" w:hAnsi="Verdana"/>
                <w:sz w:val="20"/>
                <w:szCs w:val="22"/>
              </w:rPr>
            </w:pPr>
          </w:p>
          <w:p w14:paraId="49B83DEF" w14:textId="77777777" w:rsidR="005E3346" w:rsidRPr="005E3346" w:rsidRDefault="005E3346" w:rsidP="005E3346">
            <w:pPr>
              <w:rPr>
                <w:rFonts w:ascii="Verdana" w:hAnsi="Verdana"/>
                <w:sz w:val="20"/>
                <w:szCs w:val="22"/>
              </w:rPr>
            </w:pPr>
          </w:p>
          <w:p w14:paraId="49B83DF0" w14:textId="77777777" w:rsidR="005E3346" w:rsidRPr="005E3346" w:rsidRDefault="005E3346" w:rsidP="005E3346">
            <w:pPr>
              <w:rPr>
                <w:rFonts w:ascii="Verdana" w:hAnsi="Verdana"/>
                <w:sz w:val="20"/>
                <w:szCs w:val="22"/>
              </w:rPr>
            </w:pPr>
          </w:p>
          <w:p w14:paraId="49B83DF1" w14:textId="77777777" w:rsidR="00902B68" w:rsidRPr="005E3346" w:rsidRDefault="00902B68" w:rsidP="005E3346">
            <w:pPr>
              <w:rPr>
                <w:rFonts w:ascii="Verdana" w:hAnsi="Verdana"/>
                <w:sz w:val="20"/>
                <w:szCs w:val="22"/>
              </w:rPr>
            </w:pPr>
          </w:p>
        </w:tc>
      </w:tr>
    </w:tbl>
    <w:p w14:paraId="49B83DF3" w14:textId="77777777" w:rsidR="00902B68" w:rsidRDefault="00902B68" w:rsidP="00510EB4">
      <w:pPr>
        <w:rPr>
          <w:rFonts w:ascii="Verdana" w:hAnsi="Verdana"/>
          <w:b/>
          <w:color w:val="000000"/>
          <w:sz w:val="20"/>
          <w:szCs w:val="20"/>
        </w:rPr>
      </w:pPr>
    </w:p>
    <w:p w14:paraId="49B83DF4" w14:textId="77777777" w:rsidR="00902B68" w:rsidRDefault="00902B68" w:rsidP="00510EB4">
      <w:pPr>
        <w:rPr>
          <w:rFonts w:ascii="Verdana" w:hAnsi="Verdana"/>
          <w:b/>
          <w:color w:val="000000"/>
          <w:sz w:val="20"/>
          <w:szCs w:val="20"/>
        </w:rPr>
      </w:pPr>
    </w:p>
    <w:p w14:paraId="49B83DF5" w14:textId="77777777" w:rsidR="00902B68" w:rsidRPr="0064330D" w:rsidRDefault="00902B68" w:rsidP="00510EB4">
      <w:pPr>
        <w:rPr>
          <w:rFonts w:ascii="Verdana" w:hAnsi="Verdana"/>
          <w:b/>
          <w:color w:val="000000"/>
          <w:sz w:val="20"/>
          <w:szCs w:val="20"/>
        </w:rPr>
      </w:pPr>
    </w:p>
    <w:tbl>
      <w:tblPr>
        <w:tblW w:w="10774" w:type="dxa"/>
        <w:tblInd w:w="-34" w:type="dxa"/>
        <w:tblLook w:val="04A0" w:firstRow="1" w:lastRow="0" w:firstColumn="1" w:lastColumn="0" w:noHBand="0" w:noVBand="1"/>
      </w:tblPr>
      <w:tblGrid>
        <w:gridCol w:w="5387"/>
        <w:gridCol w:w="5387"/>
      </w:tblGrid>
      <w:tr w:rsidR="00510EB4" w:rsidRPr="0064330D" w14:paraId="49B83DF8" w14:textId="77777777" w:rsidTr="003066F2">
        <w:tc>
          <w:tcPr>
            <w:tcW w:w="5387" w:type="dxa"/>
          </w:tcPr>
          <w:p w14:paraId="49B83DF6" w14:textId="77777777" w:rsidR="00510EB4" w:rsidRPr="0064330D" w:rsidRDefault="00510EB4" w:rsidP="00510EB4">
            <w:pPr>
              <w:rPr>
                <w:rFonts w:ascii="Verdana" w:hAnsi="Verdana"/>
                <w:sz w:val="20"/>
                <w:szCs w:val="20"/>
              </w:rPr>
            </w:pPr>
          </w:p>
        </w:tc>
        <w:tc>
          <w:tcPr>
            <w:tcW w:w="5387" w:type="dxa"/>
          </w:tcPr>
          <w:p w14:paraId="49B83DF7" w14:textId="77777777" w:rsidR="00510EB4" w:rsidRPr="0064330D" w:rsidRDefault="00510EB4" w:rsidP="00510EB4">
            <w:pPr>
              <w:rPr>
                <w:rFonts w:ascii="Verdana" w:hAnsi="Verdana"/>
                <w:sz w:val="20"/>
                <w:szCs w:val="20"/>
              </w:rPr>
            </w:pPr>
          </w:p>
        </w:tc>
      </w:tr>
    </w:tbl>
    <w:p w14:paraId="49B83DF9" w14:textId="77777777" w:rsidR="006D50B9" w:rsidRDefault="006D50B9" w:rsidP="00510EB4">
      <w:pPr>
        <w:pStyle w:val="Heading1"/>
        <w:jc w:val="left"/>
        <w:rPr>
          <w:rFonts w:ascii="Verdana" w:hAnsi="Verdana"/>
          <w:b/>
          <w:bCs/>
          <w:i w:val="0"/>
          <w:iCs w:val="0"/>
          <w:sz w:val="20"/>
          <w:szCs w:val="22"/>
          <w:lang w:val="cy-GB"/>
        </w:rPr>
      </w:pPr>
    </w:p>
    <w:p w14:paraId="359A4956" w14:textId="77777777" w:rsidR="00366191" w:rsidRDefault="00366191" w:rsidP="00510EB4">
      <w:pPr>
        <w:rPr>
          <w:rFonts w:ascii="Verdana" w:hAnsi="Verdana" w:cs="Arial"/>
          <w:b/>
          <w:bCs/>
          <w:sz w:val="22"/>
          <w:szCs w:val="22"/>
          <w:highlight w:val="yellow"/>
          <w:lang w:val="cy-GB"/>
        </w:rPr>
      </w:pPr>
    </w:p>
    <w:p w14:paraId="5555E466" w14:textId="77777777" w:rsidR="009C677F" w:rsidRDefault="009C677F" w:rsidP="00510EB4">
      <w:pPr>
        <w:rPr>
          <w:rFonts w:ascii="Verdana" w:hAnsi="Verdana" w:cs="Arial"/>
          <w:b/>
          <w:bCs/>
          <w:sz w:val="22"/>
          <w:szCs w:val="22"/>
          <w:highlight w:val="yellow"/>
          <w:lang w:val="cy-GB"/>
        </w:rPr>
      </w:pPr>
    </w:p>
    <w:p w14:paraId="28541410" w14:textId="77777777" w:rsidR="009C677F" w:rsidRDefault="009C677F" w:rsidP="00510EB4">
      <w:pPr>
        <w:rPr>
          <w:rFonts w:ascii="Verdana" w:hAnsi="Verdana" w:cs="Arial"/>
          <w:b/>
          <w:bCs/>
          <w:sz w:val="22"/>
          <w:szCs w:val="22"/>
          <w:highlight w:val="yellow"/>
          <w:lang w:val="cy-GB"/>
        </w:rPr>
      </w:pPr>
    </w:p>
    <w:p w14:paraId="5819FA25" w14:textId="77777777" w:rsidR="009C677F" w:rsidRDefault="009C677F" w:rsidP="00510EB4">
      <w:pPr>
        <w:rPr>
          <w:rFonts w:ascii="Verdana" w:hAnsi="Verdana" w:cs="Arial"/>
          <w:b/>
          <w:bCs/>
          <w:sz w:val="22"/>
          <w:szCs w:val="22"/>
          <w:highlight w:val="yellow"/>
          <w:lang w:val="cy-GB"/>
        </w:rPr>
      </w:pPr>
    </w:p>
    <w:p w14:paraId="0EDD92C0" w14:textId="77777777" w:rsidR="009C677F" w:rsidRDefault="009C677F" w:rsidP="00510EB4">
      <w:pPr>
        <w:rPr>
          <w:rFonts w:ascii="Verdana" w:hAnsi="Verdana" w:cs="Arial"/>
          <w:b/>
          <w:bCs/>
          <w:sz w:val="22"/>
          <w:szCs w:val="22"/>
          <w:highlight w:val="yellow"/>
          <w:lang w:val="cy-GB"/>
        </w:rPr>
      </w:pPr>
    </w:p>
    <w:p w14:paraId="4FFAD873" w14:textId="77777777" w:rsidR="009C677F" w:rsidRDefault="009C677F" w:rsidP="00510EB4">
      <w:pPr>
        <w:rPr>
          <w:rFonts w:ascii="Verdana" w:hAnsi="Verdana" w:cs="Arial"/>
          <w:b/>
          <w:bCs/>
          <w:sz w:val="22"/>
          <w:szCs w:val="22"/>
          <w:highlight w:val="yellow"/>
          <w:lang w:val="cy-GB"/>
        </w:rPr>
      </w:pPr>
    </w:p>
    <w:p w14:paraId="3AFE6B9C" w14:textId="77777777" w:rsidR="00366191" w:rsidRPr="00F5140A" w:rsidRDefault="00366191" w:rsidP="00510EB4">
      <w:pPr>
        <w:rPr>
          <w:rFonts w:ascii="Verdana" w:hAnsi="Verdana" w:cs="Arial"/>
          <w:b/>
          <w:bCs/>
          <w:sz w:val="22"/>
          <w:szCs w:val="22"/>
          <w:highlight w:val="yellow"/>
          <w:lang w:val="cy-GB"/>
        </w:rPr>
      </w:pPr>
    </w:p>
    <w:p w14:paraId="5080DA40" w14:textId="77777777" w:rsidR="00C76E1D" w:rsidRDefault="00C76E1D" w:rsidP="00C76E1D">
      <w:pPr>
        <w:rPr>
          <w:rFonts w:ascii="Verdana" w:hAnsi="Verdana" w:cs="Arial"/>
          <w:b/>
          <w:bCs/>
          <w:sz w:val="22"/>
          <w:szCs w:val="22"/>
          <w:lang w:val="cy-GB"/>
        </w:rPr>
      </w:pPr>
      <w:r>
        <w:rPr>
          <w:rFonts w:ascii="Verdana" w:hAnsi="Verdana" w:cs="Arial"/>
          <w:b/>
          <w:bCs/>
          <w:sz w:val="22"/>
          <w:szCs w:val="22"/>
          <w:lang w:val="cy-GB"/>
        </w:rPr>
        <w:lastRenderedPageBreak/>
        <w:t>AELOD IAU Y FLWYDDYN</w:t>
      </w:r>
    </w:p>
    <w:p w14:paraId="7A41B9F0" w14:textId="77777777" w:rsidR="00C76E1D" w:rsidRDefault="00C76E1D" w:rsidP="00C76E1D">
      <w:pPr>
        <w:rPr>
          <w:rFonts w:ascii="Verdana" w:hAnsi="Verdana" w:cs="Arial"/>
          <w:b/>
          <w:bCs/>
          <w:sz w:val="22"/>
          <w:szCs w:val="22"/>
          <w:lang w:val="cy-GB"/>
        </w:rPr>
      </w:pPr>
      <w:r>
        <w:rPr>
          <w:rFonts w:ascii="Verdana" w:hAnsi="Verdana" w:cs="Arial"/>
          <w:b/>
          <w:bCs/>
          <w:sz w:val="22"/>
          <w:szCs w:val="22"/>
          <w:lang w:val="cy-GB"/>
        </w:rPr>
        <w:t xml:space="preserve">JUNIOR MEMBER OF THE YEAR </w:t>
      </w:r>
    </w:p>
    <w:p w14:paraId="46873395" w14:textId="77777777" w:rsidR="00C76E1D" w:rsidRDefault="00C76E1D" w:rsidP="00C76E1D">
      <w:pPr>
        <w:rPr>
          <w:rFonts w:ascii="Verdana" w:hAnsi="Verdana" w:cs="Arial"/>
          <w:b/>
          <w:bCs/>
          <w:sz w:val="22"/>
          <w:szCs w:val="22"/>
          <w:lang w:val="cy-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C76E1D" w:rsidRPr="00564ED6" w14:paraId="2AF6435A" w14:textId="77777777" w:rsidTr="00072511">
        <w:tc>
          <w:tcPr>
            <w:tcW w:w="5387" w:type="dxa"/>
            <w:tcBorders>
              <w:top w:val="single" w:sz="4" w:space="0" w:color="auto"/>
              <w:left w:val="single" w:sz="4" w:space="0" w:color="auto"/>
              <w:bottom w:val="single" w:sz="4" w:space="0" w:color="auto"/>
              <w:right w:val="single" w:sz="4" w:space="0" w:color="auto"/>
            </w:tcBorders>
          </w:tcPr>
          <w:p w14:paraId="4BD2BDA9" w14:textId="77777777" w:rsidR="00C76E1D" w:rsidRPr="00BE067A" w:rsidRDefault="00C76E1D" w:rsidP="00072511">
            <w:pPr>
              <w:jc w:val="both"/>
              <w:rPr>
                <w:rFonts w:ascii="Verdana" w:hAnsi="Verdana"/>
                <w:b/>
                <w:sz w:val="20"/>
                <w:szCs w:val="22"/>
              </w:rPr>
            </w:pPr>
            <w:r w:rsidRPr="00BE067A">
              <w:rPr>
                <w:rFonts w:ascii="Verdana" w:hAnsi="Verdana"/>
                <w:b/>
                <w:sz w:val="20"/>
                <w:szCs w:val="22"/>
              </w:rPr>
              <w:t>LLEOLIAD</w:t>
            </w:r>
          </w:p>
          <w:p w14:paraId="6EC2D0C3" w14:textId="1FBF111A" w:rsidR="00C76E1D" w:rsidRPr="00BE067A" w:rsidRDefault="00C76E1D" w:rsidP="00072511">
            <w:pPr>
              <w:jc w:val="both"/>
              <w:rPr>
                <w:rFonts w:ascii="Verdana" w:hAnsi="Verdana"/>
                <w:sz w:val="20"/>
                <w:szCs w:val="20"/>
              </w:rPr>
            </w:pPr>
            <w:r w:rsidRPr="00BE067A">
              <w:rPr>
                <w:rFonts w:ascii="Verdana" w:hAnsi="Verdana"/>
                <w:sz w:val="20"/>
                <w:szCs w:val="20"/>
                <w:lang w:val="cy-GB"/>
              </w:rPr>
              <w:t>Cynhelir y rowndia</w:t>
            </w:r>
            <w:r>
              <w:rPr>
                <w:rFonts w:ascii="Verdana" w:hAnsi="Verdana"/>
                <w:sz w:val="20"/>
                <w:szCs w:val="20"/>
                <w:lang w:val="cy-GB"/>
              </w:rPr>
              <w:t>u terfynol yn mis Mawrth 2024.</w:t>
            </w:r>
          </w:p>
          <w:p w14:paraId="42CFB6E9" w14:textId="77777777" w:rsidR="00C76E1D" w:rsidRPr="00BE067A" w:rsidRDefault="00C76E1D" w:rsidP="00072511">
            <w:pPr>
              <w:jc w:val="both"/>
              <w:rPr>
                <w:rFonts w:ascii="Verdana" w:hAnsi="Verdana"/>
                <w:sz w:val="20"/>
                <w:szCs w:val="22"/>
              </w:rPr>
            </w:pPr>
          </w:p>
          <w:p w14:paraId="35A8DC0A" w14:textId="77777777" w:rsidR="00C76E1D" w:rsidRPr="00BE067A" w:rsidRDefault="00C76E1D" w:rsidP="00072511">
            <w:pPr>
              <w:jc w:val="both"/>
              <w:rPr>
                <w:rFonts w:ascii="Verdana" w:hAnsi="Verdana"/>
                <w:sz w:val="20"/>
                <w:szCs w:val="22"/>
              </w:rPr>
            </w:pPr>
          </w:p>
        </w:tc>
        <w:tc>
          <w:tcPr>
            <w:tcW w:w="5387" w:type="dxa"/>
            <w:tcBorders>
              <w:top w:val="single" w:sz="4" w:space="0" w:color="auto"/>
              <w:left w:val="single" w:sz="4" w:space="0" w:color="auto"/>
              <w:bottom w:val="single" w:sz="4" w:space="0" w:color="auto"/>
              <w:right w:val="single" w:sz="4" w:space="0" w:color="auto"/>
            </w:tcBorders>
          </w:tcPr>
          <w:p w14:paraId="2A0E4BD8" w14:textId="77777777" w:rsidR="00C76E1D" w:rsidRPr="00BE067A" w:rsidRDefault="00C76E1D" w:rsidP="00072511">
            <w:pPr>
              <w:jc w:val="both"/>
              <w:rPr>
                <w:rFonts w:ascii="Verdana" w:hAnsi="Verdana"/>
                <w:b/>
                <w:sz w:val="20"/>
                <w:szCs w:val="22"/>
              </w:rPr>
            </w:pPr>
            <w:r w:rsidRPr="00BE067A">
              <w:rPr>
                <w:rFonts w:ascii="Verdana" w:hAnsi="Verdana"/>
                <w:b/>
                <w:sz w:val="20"/>
                <w:szCs w:val="22"/>
              </w:rPr>
              <w:t>VENUE</w:t>
            </w:r>
          </w:p>
          <w:p w14:paraId="018059A4" w14:textId="041B539E" w:rsidR="00C76E1D" w:rsidRPr="00BE067A" w:rsidRDefault="00C76E1D" w:rsidP="00072511">
            <w:pPr>
              <w:jc w:val="both"/>
              <w:rPr>
                <w:rFonts w:ascii="Verdana" w:hAnsi="Verdana"/>
                <w:sz w:val="20"/>
                <w:szCs w:val="22"/>
              </w:rPr>
            </w:pPr>
            <w:r w:rsidRPr="00BE067A">
              <w:rPr>
                <w:rFonts w:ascii="Verdana" w:hAnsi="Verdana"/>
                <w:sz w:val="20"/>
                <w:szCs w:val="22"/>
              </w:rPr>
              <w:t xml:space="preserve">The final will be held </w:t>
            </w:r>
            <w:r>
              <w:rPr>
                <w:rFonts w:ascii="Verdana" w:hAnsi="Verdana"/>
                <w:sz w:val="20"/>
                <w:szCs w:val="22"/>
              </w:rPr>
              <w:t xml:space="preserve">in </w:t>
            </w:r>
            <w:r w:rsidRPr="00BE067A">
              <w:rPr>
                <w:rFonts w:ascii="Verdana" w:hAnsi="Verdana"/>
                <w:sz w:val="20"/>
                <w:szCs w:val="22"/>
              </w:rPr>
              <w:t>March 20</w:t>
            </w:r>
            <w:r>
              <w:rPr>
                <w:rFonts w:ascii="Verdana" w:hAnsi="Verdana"/>
                <w:sz w:val="20"/>
                <w:szCs w:val="22"/>
              </w:rPr>
              <w:t xml:space="preserve">24. </w:t>
            </w:r>
          </w:p>
          <w:p w14:paraId="33FB9696" w14:textId="77777777" w:rsidR="00C76E1D" w:rsidRPr="00BE067A" w:rsidRDefault="00C76E1D" w:rsidP="00072511">
            <w:pPr>
              <w:jc w:val="both"/>
              <w:rPr>
                <w:rFonts w:ascii="Verdana" w:hAnsi="Verdana"/>
                <w:sz w:val="20"/>
                <w:szCs w:val="22"/>
              </w:rPr>
            </w:pPr>
          </w:p>
          <w:p w14:paraId="55CCC033" w14:textId="77777777" w:rsidR="00C76E1D" w:rsidRPr="00BE067A" w:rsidRDefault="00C76E1D" w:rsidP="00072511">
            <w:pPr>
              <w:jc w:val="both"/>
              <w:rPr>
                <w:rFonts w:ascii="Verdana" w:hAnsi="Verdana"/>
                <w:sz w:val="20"/>
                <w:szCs w:val="22"/>
              </w:rPr>
            </w:pPr>
          </w:p>
        </w:tc>
      </w:tr>
      <w:tr w:rsidR="00C76E1D" w:rsidRPr="00F5140A" w14:paraId="4456C34A" w14:textId="77777777" w:rsidTr="00072511">
        <w:tc>
          <w:tcPr>
            <w:tcW w:w="5387" w:type="dxa"/>
            <w:tcBorders>
              <w:top w:val="single" w:sz="4" w:space="0" w:color="auto"/>
              <w:left w:val="single" w:sz="4" w:space="0" w:color="auto"/>
              <w:bottom w:val="single" w:sz="4" w:space="0" w:color="auto"/>
              <w:right w:val="single" w:sz="4" w:space="0" w:color="auto"/>
            </w:tcBorders>
          </w:tcPr>
          <w:p w14:paraId="4482952F" w14:textId="77777777" w:rsidR="00C76E1D" w:rsidRPr="00F464C8" w:rsidRDefault="00C76E1D" w:rsidP="00072511">
            <w:pPr>
              <w:jc w:val="both"/>
              <w:rPr>
                <w:rFonts w:ascii="Verdana" w:hAnsi="Verdana"/>
                <w:b/>
                <w:sz w:val="20"/>
                <w:szCs w:val="22"/>
              </w:rPr>
            </w:pPr>
            <w:r w:rsidRPr="00F464C8">
              <w:rPr>
                <w:rFonts w:ascii="Verdana" w:hAnsi="Verdana"/>
                <w:b/>
                <w:sz w:val="20"/>
                <w:szCs w:val="22"/>
              </w:rPr>
              <w:t>CYNRYCHIOLAETH</w:t>
            </w:r>
          </w:p>
          <w:p w14:paraId="60A1FC78" w14:textId="77777777" w:rsidR="00C76E1D" w:rsidRPr="00AF059B" w:rsidRDefault="00C76E1D" w:rsidP="00072511">
            <w:pPr>
              <w:jc w:val="both"/>
              <w:rPr>
                <w:rFonts w:ascii="Verdana" w:hAnsi="Verdana"/>
                <w:sz w:val="20"/>
                <w:szCs w:val="22"/>
              </w:rPr>
            </w:pPr>
            <w:proofErr w:type="spellStart"/>
            <w:r w:rsidRPr="0053524F">
              <w:rPr>
                <w:rFonts w:ascii="Verdana" w:hAnsi="Verdana"/>
                <w:sz w:val="20"/>
                <w:szCs w:val="22"/>
              </w:rPr>
              <w:t>Gallu</w:t>
            </w:r>
            <w:proofErr w:type="spellEnd"/>
            <w:r w:rsidRPr="0053524F">
              <w:rPr>
                <w:rFonts w:ascii="Verdana" w:hAnsi="Verdana"/>
                <w:sz w:val="20"/>
                <w:szCs w:val="22"/>
              </w:rPr>
              <w:t xml:space="preserve"> un </w:t>
            </w:r>
            <w:proofErr w:type="spellStart"/>
            <w:r w:rsidRPr="0053524F">
              <w:rPr>
                <w:rFonts w:ascii="Verdana" w:hAnsi="Verdana"/>
                <w:sz w:val="20"/>
                <w:szCs w:val="22"/>
              </w:rPr>
              <w:t>cystadleuydd</w:t>
            </w:r>
            <w:proofErr w:type="spellEnd"/>
            <w:r w:rsidRPr="0053524F">
              <w:rPr>
                <w:rFonts w:ascii="Verdana" w:hAnsi="Verdana"/>
                <w:sz w:val="20"/>
                <w:szCs w:val="22"/>
              </w:rPr>
              <w:t xml:space="preserve"> o bob </w:t>
            </w:r>
            <w:proofErr w:type="spellStart"/>
            <w:r w:rsidRPr="0053524F">
              <w:rPr>
                <w:rFonts w:ascii="Verdana" w:hAnsi="Verdana"/>
                <w:sz w:val="20"/>
                <w:szCs w:val="22"/>
              </w:rPr>
              <w:t>Ffederasiwn</w:t>
            </w:r>
            <w:proofErr w:type="spellEnd"/>
            <w:r w:rsidRPr="0053524F">
              <w:rPr>
                <w:rFonts w:ascii="Verdana" w:hAnsi="Verdana"/>
                <w:sz w:val="20"/>
                <w:szCs w:val="22"/>
              </w:rPr>
              <w:t xml:space="preserve"> </w:t>
            </w:r>
            <w:proofErr w:type="spellStart"/>
            <w:r w:rsidRPr="0053524F">
              <w:rPr>
                <w:rFonts w:ascii="Verdana" w:hAnsi="Verdana"/>
                <w:sz w:val="20"/>
                <w:szCs w:val="22"/>
              </w:rPr>
              <w:t>Sirol</w:t>
            </w:r>
            <w:proofErr w:type="spellEnd"/>
            <w:r w:rsidRPr="0053524F">
              <w:rPr>
                <w:rFonts w:ascii="Verdana" w:hAnsi="Verdana"/>
                <w:sz w:val="20"/>
                <w:szCs w:val="22"/>
              </w:rPr>
              <w:t xml:space="preserve"> </w:t>
            </w:r>
            <w:proofErr w:type="spellStart"/>
            <w:r w:rsidRPr="0053524F">
              <w:rPr>
                <w:rFonts w:ascii="Verdana" w:hAnsi="Verdana"/>
                <w:sz w:val="20"/>
                <w:szCs w:val="22"/>
              </w:rPr>
              <w:t>yn</w:t>
            </w:r>
            <w:proofErr w:type="spellEnd"/>
            <w:r w:rsidRPr="0053524F">
              <w:rPr>
                <w:rFonts w:ascii="Verdana" w:hAnsi="Verdana"/>
                <w:sz w:val="20"/>
                <w:szCs w:val="22"/>
              </w:rPr>
              <w:t xml:space="preserve"> </w:t>
            </w:r>
            <w:proofErr w:type="spellStart"/>
            <w:r w:rsidRPr="0053524F">
              <w:rPr>
                <w:rFonts w:ascii="Verdana" w:hAnsi="Verdana"/>
                <w:sz w:val="20"/>
                <w:szCs w:val="22"/>
              </w:rPr>
              <w:t>rownd</w:t>
            </w:r>
            <w:proofErr w:type="spellEnd"/>
            <w:r w:rsidRPr="0053524F">
              <w:rPr>
                <w:rFonts w:ascii="Verdana" w:hAnsi="Verdana"/>
                <w:sz w:val="20"/>
                <w:szCs w:val="22"/>
              </w:rPr>
              <w:t xml:space="preserve"> </w:t>
            </w:r>
            <w:proofErr w:type="spellStart"/>
            <w:r w:rsidRPr="0053524F">
              <w:rPr>
                <w:rFonts w:ascii="Verdana" w:hAnsi="Verdana"/>
                <w:sz w:val="20"/>
                <w:szCs w:val="22"/>
              </w:rPr>
              <w:t>derfynol</w:t>
            </w:r>
            <w:proofErr w:type="spellEnd"/>
            <w:r w:rsidRPr="0053524F">
              <w:rPr>
                <w:rFonts w:ascii="Verdana" w:hAnsi="Verdana"/>
                <w:sz w:val="20"/>
                <w:szCs w:val="22"/>
              </w:rPr>
              <w:t xml:space="preserve"> Cymru.</w:t>
            </w:r>
          </w:p>
          <w:p w14:paraId="415F83FA" w14:textId="77777777" w:rsidR="00C76E1D" w:rsidRPr="0053524F" w:rsidRDefault="00C76E1D" w:rsidP="00072511">
            <w:pPr>
              <w:jc w:val="both"/>
              <w:rPr>
                <w:rFonts w:ascii="Verdana" w:hAnsi="Verdana"/>
                <w:sz w:val="20"/>
                <w:szCs w:val="22"/>
              </w:rPr>
            </w:pPr>
          </w:p>
          <w:p w14:paraId="0856D561" w14:textId="77777777" w:rsidR="00C76E1D" w:rsidRPr="0053524F" w:rsidRDefault="00C76E1D" w:rsidP="00072511">
            <w:pPr>
              <w:jc w:val="both"/>
              <w:rPr>
                <w:rFonts w:ascii="Verdana" w:hAnsi="Verdana"/>
                <w:sz w:val="20"/>
                <w:szCs w:val="22"/>
              </w:rPr>
            </w:pPr>
          </w:p>
        </w:tc>
        <w:tc>
          <w:tcPr>
            <w:tcW w:w="5387" w:type="dxa"/>
            <w:tcBorders>
              <w:top w:val="single" w:sz="4" w:space="0" w:color="auto"/>
              <w:left w:val="single" w:sz="4" w:space="0" w:color="auto"/>
              <w:bottom w:val="single" w:sz="4" w:space="0" w:color="auto"/>
              <w:right w:val="single" w:sz="4" w:space="0" w:color="auto"/>
            </w:tcBorders>
          </w:tcPr>
          <w:p w14:paraId="0644AFA0" w14:textId="77777777" w:rsidR="00C76E1D" w:rsidRPr="00F464C8" w:rsidRDefault="00C76E1D" w:rsidP="00072511">
            <w:pPr>
              <w:jc w:val="both"/>
              <w:rPr>
                <w:rFonts w:ascii="Verdana" w:hAnsi="Verdana"/>
                <w:b/>
                <w:sz w:val="20"/>
                <w:szCs w:val="22"/>
              </w:rPr>
            </w:pPr>
            <w:r w:rsidRPr="00F464C8">
              <w:rPr>
                <w:rFonts w:ascii="Verdana" w:hAnsi="Verdana"/>
                <w:b/>
                <w:sz w:val="20"/>
                <w:szCs w:val="22"/>
              </w:rPr>
              <w:t>REPRESENTATION</w:t>
            </w:r>
          </w:p>
          <w:p w14:paraId="1412483F" w14:textId="77777777" w:rsidR="00C76E1D" w:rsidRPr="00AF059B" w:rsidRDefault="00C76E1D" w:rsidP="00072511">
            <w:pPr>
              <w:jc w:val="both"/>
              <w:rPr>
                <w:rFonts w:ascii="Verdana" w:hAnsi="Verdana"/>
                <w:sz w:val="20"/>
                <w:szCs w:val="22"/>
              </w:rPr>
            </w:pPr>
            <w:r>
              <w:rPr>
                <w:rFonts w:ascii="Verdana" w:hAnsi="Verdana"/>
                <w:sz w:val="20"/>
                <w:szCs w:val="22"/>
              </w:rPr>
              <w:t xml:space="preserve">County Federation </w:t>
            </w:r>
            <w:r w:rsidRPr="00AF059B">
              <w:rPr>
                <w:rFonts w:ascii="Verdana" w:hAnsi="Verdana"/>
                <w:sz w:val="20"/>
                <w:szCs w:val="22"/>
              </w:rPr>
              <w:t>may enter on</w:t>
            </w:r>
            <w:r>
              <w:rPr>
                <w:rFonts w:ascii="Verdana" w:hAnsi="Verdana"/>
                <w:sz w:val="20"/>
                <w:szCs w:val="22"/>
              </w:rPr>
              <w:t xml:space="preserve">e competitor </w:t>
            </w:r>
            <w:r w:rsidRPr="00AF059B">
              <w:rPr>
                <w:rFonts w:ascii="Verdana" w:hAnsi="Verdana"/>
                <w:sz w:val="20"/>
                <w:szCs w:val="22"/>
              </w:rPr>
              <w:t>for the Wales final.</w:t>
            </w:r>
          </w:p>
          <w:p w14:paraId="1C6A586E" w14:textId="77777777" w:rsidR="00C76E1D" w:rsidRPr="0053524F" w:rsidRDefault="00C76E1D" w:rsidP="00072511">
            <w:pPr>
              <w:jc w:val="both"/>
              <w:rPr>
                <w:rFonts w:ascii="Verdana" w:hAnsi="Verdana"/>
                <w:sz w:val="20"/>
                <w:szCs w:val="22"/>
              </w:rPr>
            </w:pPr>
          </w:p>
          <w:p w14:paraId="36CF28A3" w14:textId="77777777" w:rsidR="00C76E1D" w:rsidRPr="0053524F" w:rsidRDefault="00C76E1D" w:rsidP="00072511">
            <w:pPr>
              <w:jc w:val="both"/>
              <w:rPr>
                <w:rFonts w:ascii="Verdana" w:hAnsi="Verdana"/>
                <w:sz w:val="20"/>
                <w:szCs w:val="22"/>
              </w:rPr>
            </w:pPr>
          </w:p>
        </w:tc>
      </w:tr>
      <w:tr w:rsidR="00C76E1D" w:rsidRPr="00F5140A" w14:paraId="32FD7259" w14:textId="77777777" w:rsidTr="00072511">
        <w:tc>
          <w:tcPr>
            <w:tcW w:w="5387" w:type="dxa"/>
            <w:tcBorders>
              <w:top w:val="single" w:sz="4" w:space="0" w:color="auto"/>
              <w:left w:val="single" w:sz="4" w:space="0" w:color="auto"/>
              <w:bottom w:val="single" w:sz="4" w:space="0" w:color="auto"/>
              <w:right w:val="single" w:sz="4" w:space="0" w:color="auto"/>
            </w:tcBorders>
          </w:tcPr>
          <w:p w14:paraId="4F8ED210" w14:textId="77777777" w:rsidR="00C76E1D" w:rsidRPr="00F464C8" w:rsidRDefault="00C76E1D" w:rsidP="00072511">
            <w:pPr>
              <w:jc w:val="both"/>
              <w:rPr>
                <w:rFonts w:ascii="Verdana" w:hAnsi="Verdana"/>
                <w:b/>
                <w:sz w:val="20"/>
                <w:szCs w:val="22"/>
              </w:rPr>
            </w:pPr>
            <w:r w:rsidRPr="00F464C8">
              <w:rPr>
                <w:rFonts w:ascii="Verdana" w:hAnsi="Verdana"/>
                <w:b/>
                <w:sz w:val="20"/>
                <w:szCs w:val="22"/>
              </w:rPr>
              <w:t>CYMHWYSTRA</w:t>
            </w:r>
          </w:p>
          <w:p w14:paraId="351D8408" w14:textId="77777777" w:rsidR="00C76E1D" w:rsidRPr="0053524F" w:rsidRDefault="00C76E1D" w:rsidP="00072511">
            <w:pPr>
              <w:jc w:val="both"/>
              <w:rPr>
                <w:rFonts w:ascii="Verdana" w:hAnsi="Verdana"/>
                <w:sz w:val="20"/>
                <w:szCs w:val="22"/>
              </w:rPr>
            </w:pPr>
          </w:p>
          <w:p w14:paraId="485F070A" w14:textId="71698A7F" w:rsidR="00C76E1D" w:rsidRPr="0053524F" w:rsidRDefault="00C76E1D" w:rsidP="00072511">
            <w:pPr>
              <w:jc w:val="both"/>
              <w:rPr>
                <w:rFonts w:ascii="Verdana" w:hAnsi="Verdana"/>
                <w:sz w:val="20"/>
                <w:szCs w:val="22"/>
              </w:rPr>
            </w:pPr>
            <w:proofErr w:type="spellStart"/>
            <w:r w:rsidRPr="0053524F">
              <w:rPr>
                <w:rFonts w:ascii="Verdana" w:hAnsi="Verdana"/>
                <w:sz w:val="20"/>
                <w:szCs w:val="22"/>
              </w:rPr>
              <w:t>Bydd</w:t>
            </w:r>
            <w:proofErr w:type="spellEnd"/>
            <w:r w:rsidRPr="0053524F">
              <w:rPr>
                <w:rFonts w:ascii="Verdana" w:hAnsi="Verdana"/>
                <w:sz w:val="20"/>
                <w:szCs w:val="22"/>
              </w:rPr>
              <w:t xml:space="preserve"> </w:t>
            </w:r>
            <w:proofErr w:type="spellStart"/>
            <w:r w:rsidRPr="0053524F">
              <w:rPr>
                <w:rFonts w:ascii="Verdana" w:hAnsi="Verdana"/>
                <w:sz w:val="20"/>
                <w:szCs w:val="22"/>
              </w:rPr>
              <w:t>rhaid</w:t>
            </w:r>
            <w:proofErr w:type="spellEnd"/>
            <w:r w:rsidRPr="0053524F">
              <w:rPr>
                <w:rFonts w:ascii="Verdana" w:hAnsi="Verdana"/>
                <w:sz w:val="20"/>
                <w:szCs w:val="22"/>
              </w:rPr>
              <w:t xml:space="preserve"> </w:t>
            </w:r>
            <w:proofErr w:type="spellStart"/>
            <w:r w:rsidRPr="0053524F">
              <w:rPr>
                <w:rFonts w:ascii="Verdana" w:hAnsi="Verdana"/>
                <w:sz w:val="20"/>
                <w:szCs w:val="22"/>
              </w:rPr>
              <w:t>i’r</w:t>
            </w:r>
            <w:proofErr w:type="spellEnd"/>
            <w:r w:rsidRPr="0053524F">
              <w:rPr>
                <w:rFonts w:ascii="Verdana" w:hAnsi="Verdana"/>
                <w:sz w:val="20"/>
                <w:szCs w:val="22"/>
              </w:rPr>
              <w:t xml:space="preserve"> </w:t>
            </w:r>
            <w:proofErr w:type="spellStart"/>
            <w:r w:rsidRPr="0053524F">
              <w:rPr>
                <w:rFonts w:ascii="Verdana" w:hAnsi="Verdana"/>
                <w:sz w:val="20"/>
                <w:szCs w:val="22"/>
              </w:rPr>
              <w:t>cystadleuydd</w:t>
            </w:r>
            <w:proofErr w:type="spellEnd"/>
            <w:r w:rsidRPr="0053524F">
              <w:rPr>
                <w:rFonts w:ascii="Verdana" w:hAnsi="Verdana"/>
                <w:sz w:val="20"/>
                <w:szCs w:val="22"/>
              </w:rPr>
              <w:t xml:space="preserve"> </w:t>
            </w:r>
            <w:proofErr w:type="spellStart"/>
            <w:r w:rsidRPr="0053524F">
              <w:rPr>
                <w:rFonts w:ascii="Verdana" w:hAnsi="Verdana"/>
                <w:sz w:val="20"/>
                <w:szCs w:val="22"/>
              </w:rPr>
              <w:t>fod</w:t>
            </w:r>
            <w:proofErr w:type="spellEnd"/>
            <w:r w:rsidRPr="0053524F">
              <w:rPr>
                <w:rFonts w:ascii="Verdana" w:hAnsi="Verdana"/>
                <w:sz w:val="20"/>
                <w:szCs w:val="22"/>
              </w:rPr>
              <w:t xml:space="preserve"> </w:t>
            </w:r>
            <w:proofErr w:type="spellStart"/>
            <w:r w:rsidRPr="0053524F">
              <w:rPr>
                <w:rFonts w:ascii="Verdana" w:hAnsi="Verdana"/>
                <w:sz w:val="20"/>
                <w:szCs w:val="22"/>
              </w:rPr>
              <w:t>yn</w:t>
            </w:r>
            <w:proofErr w:type="spellEnd"/>
            <w:r w:rsidRPr="0053524F">
              <w:rPr>
                <w:rFonts w:ascii="Verdana" w:hAnsi="Verdana"/>
                <w:sz w:val="20"/>
                <w:szCs w:val="22"/>
              </w:rPr>
              <w:t xml:space="preserve"> 17 </w:t>
            </w:r>
            <w:proofErr w:type="spellStart"/>
            <w:r w:rsidRPr="0053524F">
              <w:rPr>
                <w:rFonts w:ascii="Verdana" w:hAnsi="Verdana"/>
                <w:sz w:val="20"/>
                <w:szCs w:val="22"/>
              </w:rPr>
              <w:t>mlwydd</w:t>
            </w:r>
            <w:proofErr w:type="spellEnd"/>
            <w:r w:rsidRPr="0053524F">
              <w:rPr>
                <w:rFonts w:ascii="Verdana" w:hAnsi="Verdana"/>
                <w:sz w:val="20"/>
                <w:szCs w:val="22"/>
              </w:rPr>
              <w:t xml:space="preserve"> </w:t>
            </w:r>
            <w:proofErr w:type="spellStart"/>
            <w:r w:rsidRPr="0053524F">
              <w:rPr>
                <w:rFonts w:ascii="Verdana" w:hAnsi="Verdana"/>
                <w:sz w:val="20"/>
                <w:szCs w:val="22"/>
              </w:rPr>
              <w:t>oed</w:t>
            </w:r>
            <w:proofErr w:type="spellEnd"/>
            <w:r w:rsidRPr="0053524F">
              <w:rPr>
                <w:rFonts w:ascii="Verdana" w:hAnsi="Verdana"/>
                <w:sz w:val="20"/>
                <w:szCs w:val="22"/>
              </w:rPr>
              <w:t xml:space="preserve"> </w:t>
            </w:r>
            <w:proofErr w:type="spellStart"/>
            <w:r w:rsidRPr="0053524F">
              <w:rPr>
                <w:rFonts w:ascii="Verdana" w:hAnsi="Verdana"/>
                <w:sz w:val="20"/>
                <w:szCs w:val="22"/>
              </w:rPr>
              <w:t>neu’n</w:t>
            </w:r>
            <w:proofErr w:type="spellEnd"/>
            <w:r w:rsidRPr="0053524F">
              <w:rPr>
                <w:rFonts w:ascii="Verdana" w:hAnsi="Verdana"/>
                <w:sz w:val="20"/>
                <w:szCs w:val="22"/>
              </w:rPr>
              <w:t xml:space="preserve"> </w:t>
            </w:r>
            <w:proofErr w:type="spellStart"/>
            <w:r w:rsidRPr="0053524F">
              <w:rPr>
                <w:rFonts w:ascii="Verdana" w:hAnsi="Verdana"/>
                <w:sz w:val="20"/>
                <w:szCs w:val="22"/>
              </w:rPr>
              <w:t>iau</w:t>
            </w:r>
            <w:proofErr w:type="spellEnd"/>
            <w:r w:rsidRPr="0053524F">
              <w:rPr>
                <w:rFonts w:ascii="Verdana" w:hAnsi="Verdana"/>
                <w:sz w:val="20"/>
                <w:szCs w:val="22"/>
              </w:rPr>
              <w:t xml:space="preserve"> </w:t>
            </w:r>
            <w:proofErr w:type="spellStart"/>
            <w:r w:rsidRPr="0053524F">
              <w:rPr>
                <w:rFonts w:ascii="Verdana" w:hAnsi="Verdana"/>
                <w:sz w:val="20"/>
                <w:szCs w:val="22"/>
              </w:rPr>
              <w:t>ar</w:t>
            </w:r>
            <w:proofErr w:type="spellEnd"/>
            <w:r w:rsidRPr="0053524F">
              <w:rPr>
                <w:rFonts w:ascii="Verdana" w:hAnsi="Verdana"/>
                <w:sz w:val="20"/>
                <w:szCs w:val="22"/>
              </w:rPr>
              <w:t xml:space="preserve"> 1 Medi </w:t>
            </w:r>
            <w:r>
              <w:rPr>
                <w:rFonts w:ascii="Verdana" w:hAnsi="Verdana"/>
                <w:sz w:val="20"/>
                <w:szCs w:val="22"/>
              </w:rPr>
              <w:t>2023</w:t>
            </w:r>
            <w:r w:rsidRPr="0053524F">
              <w:rPr>
                <w:rFonts w:ascii="Verdana" w:hAnsi="Verdana"/>
                <w:sz w:val="20"/>
                <w:szCs w:val="22"/>
              </w:rPr>
              <w:t xml:space="preserve"> ac </w:t>
            </w:r>
            <w:proofErr w:type="spellStart"/>
            <w:r w:rsidRPr="0053524F">
              <w:rPr>
                <w:rFonts w:ascii="Verdana" w:hAnsi="Verdana"/>
                <w:sz w:val="20"/>
                <w:szCs w:val="22"/>
              </w:rPr>
              <w:t>yn</w:t>
            </w:r>
            <w:proofErr w:type="spellEnd"/>
            <w:r w:rsidRPr="0053524F">
              <w:rPr>
                <w:rFonts w:ascii="Verdana" w:hAnsi="Verdana"/>
                <w:sz w:val="20"/>
                <w:szCs w:val="22"/>
              </w:rPr>
              <w:t xml:space="preserve"> </w:t>
            </w:r>
            <w:proofErr w:type="spellStart"/>
            <w:r w:rsidRPr="0053524F">
              <w:rPr>
                <w:rFonts w:ascii="Verdana" w:hAnsi="Verdana"/>
                <w:sz w:val="20"/>
                <w:szCs w:val="22"/>
              </w:rPr>
              <w:t>aelod</w:t>
            </w:r>
            <w:proofErr w:type="spellEnd"/>
            <w:r w:rsidRPr="0053524F">
              <w:rPr>
                <w:rFonts w:ascii="Verdana" w:hAnsi="Verdana"/>
                <w:sz w:val="20"/>
                <w:szCs w:val="22"/>
              </w:rPr>
              <w:t xml:space="preserve"> </w:t>
            </w:r>
            <w:proofErr w:type="spellStart"/>
            <w:r w:rsidRPr="0053524F">
              <w:rPr>
                <w:rFonts w:ascii="Verdana" w:hAnsi="Verdana"/>
                <w:sz w:val="20"/>
                <w:szCs w:val="22"/>
              </w:rPr>
              <w:t>llawn</w:t>
            </w:r>
            <w:proofErr w:type="spellEnd"/>
            <w:r w:rsidRPr="0053524F">
              <w:rPr>
                <w:rFonts w:ascii="Verdana" w:hAnsi="Verdana"/>
                <w:sz w:val="20"/>
                <w:szCs w:val="22"/>
              </w:rPr>
              <w:t xml:space="preserve"> o </w:t>
            </w:r>
            <w:proofErr w:type="spellStart"/>
            <w:r w:rsidRPr="0053524F">
              <w:rPr>
                <w:rFonts w:ascii="Verdana" w:hAnsi="Verdana"/>
                <w:sz w:val="20"/>
                <w:szCs w:val="22"/>
              </w:rPr>
              <w:t>Glwb</w:t>
            </w:r>
            <w:proofErr w:type="spellEnd"/>
            <w:r w:rsidRPr="0053524F">
              <w:rPr>
                <w:rFonts w:ascii="Verdana" w:hAnsi="Verdana"/>
                <w:sz w:val="20"/>
                <w:szCs w:val="22"/>
              </w:rPr>
              <w:t xml:space="preserve"> CFfI </w:t>
            </w:r>
            <w:proofErr w:type="spellStart"/>
            <w:r w:rsidRPr="0053524F">
              <w:rPr>
                <w:rFonts w:ascii="Verdana" w:hAnsi="Verdana"/>
                <w:sz w:val="20"/>
                <w:szCs w:val="22"/>
              </w:rPr>
              <w:t>yng</w:t>
            </w:r>
            <w:proofErr w:type="spellEnd"/>
            <w:r w:rsidRPr="0053524F">
              <w:rPr>
                <w:rFonts w:ascii="Verdana" w:hAnsi="Verdana"/>
                <w:sz w:val="20"/>
                <w:szCs w:val="22"/>
              </w:rPr>
              <w:t xml:space="preserve"> </w:t>
            </w:r>
            <w:proofErr w:type="spellStart"/>
            <w:r w:rsidRPr="0053524F">
              <w:rPr>
                <w:rFonts w:ascii="Verdana" w:hAnsi="Verdana"/>
                <w:sz w:val="20"/>
                <w:szCs w:val="22"/>
              </w:rPr>
              <w:t>Nghymru</w:t>
            </w:r>
            <w:proofErr w:type="spellEnd"/>
            <w:r w:rsidRPr="0053524F">
              <w:rPr>
                <w:rFonts w:ascii="Verdana" w:hAnsi="Verdana"/>
                <w:sz w:val="20"/>
                <w:szCs w:val="22"/>
              </w:rPr>
              <w:t xml:space="preserve"> </w:t>
            </w:r>
            <w:proofErr w:type="spellStart"/>
            <w:r w:rsidRPr="0053524F">
              <w:rPr>
                <w:rFonts w:ascii="Verdana" w:hAnsi="Verdana"/>
                <w:sz w:val="20"/>
                <w:szCs w:val="22"/>
              </w:rPr>
              <w:t>sy’n</w:t>
            </w:r>
            <w:proofErr w:type="spellEnd"/>
            <w:r w:rsidRPr="0053524F">
              <w:rPr>
                <w:rFonts w:ascii="Verdana" w:hAnsi="Verdana"/>
                <w:sz w:val="20"/>
                <w:szCs w:val="22"/>
              </w:rPr>
              <w:t xml:space="preserve"> </w:t>
            </w:r>
            <w:proofErr w:type="spellStart"/>
            <w:r w:rsidRPr="0053524F">
              <w:rPr>
                <w:rFonts w:ascii="Verdana" w:hAnsi="Verdana"/>
                <w:sz w:val="20"/>
                <w:szCs w:val="22"/>
              </w:rPr>
              <w:t>gysylltiedig</w:t>
            </w:r>
            <w:proofErr w:type="spellEnd"/>
            <w:r w:rsidRPr="0053524F">
              <w:rPr>
                <w:rFonts w:ascii="Verdana" w:hAnsi="Verdana"/>
                <w:sz w:val="20"/>
                <w:szCs w:val="22"/>
              </w:rPr>
              <w:t xml:space="preserve"> â CFfI Cymru neu </w:t>
            </w:r>
            <w:proofErr w:type="spellStart"/>
            <w:r w:rsidRPr="0053524F">
              <w:rPr>
                <w:rFonts w:ascii="Verdana" w:hAnsi="Verdana"/>
                <w:sz w:val="20"/>
                <w:szCs w:val="22"/>
              </w:rPr>
              <w:t>FfCCFfI</w:t>
            </w:r>
            <w:proofErr w:type="spellEnd"/>
            <w:r w:rsidRPr="0053524F">
              <w:rPr>
                <w:rFonts w:ascii="Verdana" w:hAnsi="Verdana"/>
                <w:sz w:val="20"/>
                <w:szCs w:val="22"/>
              </w:rPr>
              <w:t xml:space="preserve">.  </w:t>
            </w:r>
          </w:p>
          <w:p w14:paraId="009DE633" w14:textId="77777777" w:rsidR="00C76E1D" w:rsidRDefault="00C76E1D" w:rsidP="00072511">
            <w:pPr>
              <w:jc w:val="both"/>
              <w:rPr>
                <w:rFonts w:ascii="Verdana" w:hAnsi="Verdana"/>
                <w:sz w:val="20"/>
                <w:szCs w:val="22"/>
              </w:rPr>
            </w:pPr>
          </w:p>
          <w:p w14:paraId="4494E4A8" w14:textId="77777777" w:rsidR="00C76E1D" w:rsidRPr="00316138" w:rsidRDefault="00C76E1D" w:rsidP="00072511">
            <w:pPr>
              <w:ind w:hanging="18"/>
              <w:jc w:val="both"/>
              <w:rPr>
                <w:rFonts w:ascii="Verdana" w:hAnsi="Verdana" w:cs="Arial"/>
                <w:bCs/>
                <w:sz w:val="20"/>
                <w:szCs w:val="20"/>
                <w:lang w:val="cy-GB"/>
              </w:rPr>
            </w:pPr>
            <w:r w:rsidRPr="00EE799D">
              <w:rPr>
                <w:rFonts w:ascii="Verdana" w:hAnsi="Verdana" w:cs="Arial"/>
                <w:bCs/>
                <w:sz w:val="20"/>
                <w:szCs w:val="20"/>
                <w:lang w:val="cy-GB"/>
              </w:rPr>
              <w:t>Bydd yn ofynnol i gystadleuwyr ddangos eu cardiau aelodaeth.</w:t>
            </w:r>
          </w:p>
          <w:p w14:paraId="1F14C85E" w14:textId="77777777" w:rsidR="00C76E1D" w:rsidRPr="0053524F" w:rsidRDefault="00C76E1D" w:rsidP="00072511">
            <w:pPr>
              <w:jc w:val="both"/>
              <w:rPr>
                <w:rFonts w:ascii="Verdana" w:hAnsi="Verdana"/>
                <w:sz w:val="20"/>
                <w:szCs w:val="22"/>
              </w:rPr>
            </w:pPr>
          </w:p>
          <w:p w14:paraId="7B577A16" w14:textId="77777777" w:rsidR="00C76E1D" w:rsidRPr="0053524F" w:rsidRDefault="00C76E1D" w:rsidP="00072511">
            <w:pPr>
              <w:jc w:val="both"/>
              <w:rPr>
                <w:rFonts w:ascii="Verdana" w:hAnsi="Verdana"/>
                <w:sz w:val="20"/>
                <w:szCs w:val="22"/>
              </w:rPr>
            </w:pPr>
            <w:proofErr w:type="spellStart"/>
            <w:r w:rsidRPr="0053524F">
              <w:rPr>
                <w:rFonts w:ascii="Verdana" w:hAnsi="Verdana"/>
                <w:sz w:val="20"/>
                <w:szCs w:val="22"/>
              </w:rPr>
              <w:t>Bydd</w:t>
            </w:r>
            <w:proofErr w:type="spellEnd"/>
            <w:r w:rsidRPr="0053524F">
              <w:rPr>
                <w:rFonts w:ascii="Verdana" w:hAnsi="Verdana"/>
                <w:sz w:val="20"/>
                <w:szCs w:val="22"/>
              </w:rPr>
              <w:t xml:space="preserve"> </w:t>
            </w:r>
            <w:proofErr w:type="spellStart"/>
            <w:r w:rsidRPr="0053524F">
              <w:rPr>
                <w:rFonts w:ascii="Verdana" w:hAnsi="Verdana"/>
                <w:sz w:val="20"/>
                <w:szCs w:val="22"/>
              </w:rPr>
              <w:t>methu</w:t>
            </w:r>
            <w:proofErr w:type="spellEnd"/>
            <w:r w:rsidRPr="0053524F">
              <w:rPr>
                <w:rFonts w:ascii="Verdana" w:hAnsi="Verdana"/>
                <w:sz w:val="20"/>
                <w:szCs w:val="22"/>
              </w:rPr>
              <w:t xml:space="preserve"> </w:t>
            </w:r>
            <w:proofErr w:type="spellStart"/>
            <w:r w:rsidRPr="0053524F">
              <w:rPr>
                <w:rFonts w:ascii="Verdana" w:hAnsi="Verdana"/>
                <w:sz w:val="20"/>
                <w:szCs w:val="22"/>
              </w:rPr>
              <w:t>dangos</w:t>
            </w:r>
            <w:proofErr w:type="spellEnd"/>
            <w:r w:rsidRPr="0053524F">
              <w:rPr>
                <w:rFonts w:ascii="Verdana" w:hAnsi="Verdana"/>
                <w:sz w:val="20"/>
                <w:szCs w:val="22"/>
              </w:rPr>
              <w:t xml:space="preserve"> </w:t>
            </w:r>
            <w:proofErr w:type="spellStart"/>
            <w:r w:rsidRPr="0053524F">
              <w:rPr>
                <w:rFonts w:ascii="Verdana" w:hAnsi="Verdana"/>
                <w:sz w:val="20"/>
                <w:szCs w:val="22"/>
              </w:rPr>
              <w:t>cerdyn</w:t>
            </w:r>
            <w:proofErr w:type="spellEnd"/>
            <w:r w:rsidRPr="0053524F">
              <w:rPr>
                <w:rFonts w:ascii="Verdana" w:hAnsi="Verdana"/>
                <w:sz w:val="20"/>
                <w:szCs w:val="22"/>
              </w:rPr>
              <w:t xml:space="preserve"> </w:t>
            </w:r>
            <w:proofErr w:type="spellStart"/>
            <w:r w:rsidRPr="0053524F">
              <w:rPr>
                <w:rFonts w:ascii="Verdana" w:hAnsi="Verdana"/>
                <w:sz w:val="20"/>
                <w:szCs w:val="22"/>
              </w:rPr>
              <w:t>aelodaeth</w:t>
            </w:r>
            <w:proofErr w:type="spellEnd"/>
            <w:r w:rsidRPr="0053524F">
              <w:rPr>
                <w:rFonts w:ascii="Verdana" w:hAnsi="Verdana"/>
                <w:sz w:val="20"/>
                <w:szCs w:val="22"/>
              </w:rPr>
              <w:t xml:space="preserve"> </w:t>
            </w:r>
            <w:proofErr w:type="spellStart"/>
            <w:r w:rsidRPr="0053524F">
              <w:rPr>
                <w:rFonts w:ascii="Verdana" w:hAnsi="Verdana"/>
                <w:sz w:val="20"/>
                <w:szCs w:val="22"/>
              </w:rPr>
              <w:t>yn</w:t>
            </w:r>
            <w:proofErr w:type="spellEnd"/>
            <w:r w:rsidRPr="0053524F">
              <w:rPr>
                <w:rFonts w:ascii="Verdana" w:hAnsi="Verdana"/>
                <w:sz w:val="20"/>
                <w:szCs w:val="22"/>
              </w:rPr>
              <w:t xml:space="preserve"> </w:t>
            </w:r>
            <w:proofErr w:type="spellStart"/>
            <w:r w:rsidRPr="0053524F">
              <w:rPr>
                <w:rFonts w:ascii="Verdana" w:hAnsi="Verdana"/>
                <w:sz w:val="20"/>
                <w:szCs w:val="22"/>
              </w:rPr>
              <w:t>arwain</w:t>
            </w:r>
            <w:proofErr w:type="spellEnd"/>
            <w:r w:rsidRPr="0053524F">
              <w:rPr>
                <w:rFonts w:ascii="Verdana" w:hAnsi="Verdana"/>
                <w:sz w:val="20"/>
                <w:szCs w:val="22"/>
              </w:rPr>
              <w:t xml:space="preserve"> at </w:t>
            </w:r>
            <w:proofErr w:type="spellStart"/>
            <w:r w:rsidRPr="0053524F">
              <w:rPr>
                <w:rFonts w:ascii="Verdana" w:hAnsi="Verdana"/>
                <w:sz w:val="20"/>
                <w:szCs w:val="22"/>
              </w:rPr>
              <w:t>daliad</w:t>
            </w:r>
            <w:proofErr w:type="spellEnd"/>
            <w:r w:rsidRPr="0053524F">
              <w:rPr>
                <w:rFonts w:ascii="Verdana" w:hAnsi="Verdana"/>
                <w:sz w:val="20"/>
                <w:szCs w:val="22"/>
              </w:rPr>
              <w:t xml:space="preserve"> </w:t>
            </w:r>
            <w:proofErr w:type="spellStart"/>
            <w:r w:rsidRPr="0053524F">
              <w:rPr>
                <w:rFonts w:ascii="Verdana" w:hAnsi="Verdana"/>
                <w:sz w:val="20"/>
                <w:szCs w:val="22"/>
              </w:rPr>
              <w:t>cosb</w:t>
            </w:r>
            <w:proofErr w:type="spellEnd"/>
            <w:r w:rsidRPr="0053524F">
              <w:rPr>
                <w:rFonts w:ascii="Verdana" w:hAnsi="Verdana"/>
                <w:sz w:val="20"/>
                <w:szCs w:val="22"/>
              </w:rPr>
              <w:t xml:space="preserve"> o £10.  Ni </w:t>
            </w:r>
            <w:proofErr w:type="spellStart"/>
            <w:r w:rsidRPr="0053524F">
              <w:rPr>
                <w:rFonts w:ascii="Verdana" w:hAnsi="Verdana"/>
                <w:sz w:val="20"/>
                <w:szCs w:val="22"/>
              </w:rPr>
              <w:t>chaniateir</w:t>
            </w:r>
            <w:proofErr w:type="spellEnd"/>
            <w:r w:rsidRPr="0053524F">
              <w:rPr>
                <w:rFonts w:ascii="Verdana" w:hAnsi="Verdana"/>
                <w:sz w:val="20"/>
                <w:szCs w:val="22"/>
              </w:rPr>
              <w:t xml:space="preserve"> </w:t>
            </w:r>
            <w:proofErr w:type="spellStart"/>
            <w:r w:rsidRPr="0053524F">
              <w:rPr>
                <w:rFonts w:ascii="Verdana" w:hAnsi="Verdana"/>
                <w:sz w:val="20"/>
                <w:szCs w:val="22"/>
              </w:rPr>
              <w:t>i</w:t>
            </w:r>
            <w:proofErr w:type="spellEnd"/>
            <w:r w:rsidRPr="0053524F">
              <w:rPr>
                <w:rFonts w:ascii="Verdana" w:hAnsi="Verdana"/>
                <w:sz w:val="20"/>
                <w:szCs w:val="22"/>
              </w:rPr>
              <w:t xml:space="preserve"> </w:t>
            </w:r>
            <w:proofErr w:type="spellStart"/>
            <w:r w:rsidRPr="0053524F">
              <w:rPr>
                <w:rFonts w:ascii="Verdana" w:hAnsi="Verdana"/>
                <w:sz w:val="20"/>
                <w:szCs w:val="22"/>
              </w:rPr>
              <w:t>aelodau</w:t>
            </w:r>
            <w:proofErr w:type="spellEnd"/>
            <w:r w:rsidRPr="0053524F">
              <w:rPr>
                <w:rFonts w:ascii="Verdana" w:hAnsi="Verdana"/>
                <w:sz w:val="20"/>
                <w:szCs w:val="22"/>
              </w:rPr>
              <w:t xml:space="preserve"> </w:t>
            </w:r>
            <w:proofErr w:type="spellStart"/>
            <w:r w:rsidRPr="0053524F">
              <w:rPr>
                <w:rFonts w:ascii="Verdana" w:hAnsi="Verdana"/>
                <w:sz w:val="20"/>
                <w:szCs w:val="22"/>
              </w:rPr>
              <w:t>gystadlu</w:t>
            </w:r>
            <w:proofErr w:type="spellEnd"/>
            <w:r w:rsidRPr="0053524F">
              <w:rPr>
                <w:rFonts w:ascii="Verdana" w:hAnsi="Verdana"/>
                <w:sz w:val="20"/>
                <w:szCs w:val="22"/>
              </w:rPr>
              <w:t xml:space="preserve"> </w:t>
            </w:r>
            <w:proofErr w:type="spellStart"/>
            <w:r w:rsidRPr="0053524F">
              <w:rPr>
                <w:rFonts w:ascii="Verdana" w:hAnsi="Verdana"/>
                <w:sz w:val="20"/>
                <w:szCs w:val="22"/>
              </w:rPr>
              <w:t>os</w:t>
            </w:r>
            <w:proofErr w:type="spellEnd"/>
            <w:r w:rsidRPr="0053524F">
              <w:rPr>
                <w:rFonts w:ascii="Verdana" w:hAnsi="Verdana"/>
                <w:sz w:val="20"/>
                <w:szCs w:val="22"/>
              </w:rPr>
              <w:t xml:space="preserve"> </w:t>
            </w:r>
            <w:proofErr w:type="spellStart"/>
            <w:r w:rsidRPr="0053524F">
              <w:rPr>
                <w:rFonts w:ascii="Verdana" w:hAnsi="Verdana"/>
                <w:sz w:val="20"/>
                <w:szCs w:val="22"/>
              </w:rPr>
              <w:t>nad</w:t>
            </w:r>
            <w:proofErr w:type="spellEnd"/>
            <w:r w:rsidRPr="0053524F">
              <w:rPr>
                <w:rFonts w:ascii="Verdana" w:hAnsi="Verdana"/>
                <w:sz w:val="20"/>
                <w:szCs w:val="22"/>
              </w:rPr>
              <w:t xml:space="preserve"> </w:t>
            </w:r>
            <w:proofErr w:type="spellStart"/>
            <w:r w:rsidRPr="0053524F">
              <w:rPr>
                <w:rFonts w:ascii="Verdana" w:hAnsi="Verdana"/>
                <w:sz w:val="20"/>
                <w:szCs w:val="22"/>
              </w:rPr>
              <w:t>yw</w:t>
            </w:r>
            <w:proofErr w:type="spellEnd"/>
            <w:r w:rsidRPr="0053524F">
              <w:rPr>
                <w:rFonts w:ascii="Verdana" w:hAnsi="Verdana"/>
                <w:sz w:val="20"/>
                <w:szCs w:val="22"/>
              </w:rPr>
              <w:t xml:space="preserve"> </w:t>
            </w:r>
            <w:proofErr w:type="spellStart"/>
            <w:r w:rsidRPr="0053524F">
              <w:rPr>
                <w:rFonts w:ascii="Verdana" w:hAnsi="Verdana"/>
                <w:sz w:val="20"/>
                <w:szCs w:val="22"/>
              </w:rPr>
              <w:t>eu</w:t>
            </w:r>
            <w:proofErr w:type="spellEnd"/>
            <w:r w:rsidRPr="0053524F">
              <w:rPr>
                <w:rFonts w:ascii="Verdana" w:hAnsi="Verdana"/>
                <w:sz w:val="20"/>
                <w:szCs w:val="22"/>
              </w:rPr>
              <w:t xml:space="preserve"> </w:t>
            </w:r>
            <w:proofErr w:type="spellStart"/>
            <w:r w:rsidRPr="0053524F">
              <w:rPr>
                <w:rFonts w:ascii="Verdana" w:hAnsi="Verdana"/>
                <w:sz w:val="20"/>
                <w:szCs w:val="22"/>
              </w:rPr>
              <w:t>henwau</w:t>
            </w:r>
            <w:proofErr w:type="spellEnd"/>
            <w:r w:rsidRPr="0053524F">
              <w:rPr>
                <w:rFonts w:ascii="Verdana" w:hAnsi="Verdana"/>
                <w:sz w:val="20"/>
                <w:szCs w:val="22"/>
              </w:rPr>
              <w:t xml:space="preserve"> </w:t>
            </w:r>
            <w:proofErr w:type="spellStart"/>
            <w:r w:rsidRPr="0053524F">
              <w:rPr>
                <w:rFonts w:ascii="Verdana" w:hAnsi="Verdana"/>
                <w:sz w:val="20"/>
                <w:szCs w:val="22"/>
              </w:rPr>
              <w:t>wedi’u</w:t>
            </w:r>
            <w:proofErr w:type="spellEnd"/>
            <w:r w:rsidRPr="0053524F">
              <w:rPr>
                <w:rFonts w:ascii="Verdana" w:hAnsi="Verdana"/>
                <w:sz w:val="20"/>
                <w:szCs w:val="22"/>
              </w:rPr>
              <w:t xml:space="preserve"> </w:t>
            </w:r>
            <w:proofErr w:type="spellStart"/>
            <w:r w:rsidRPr="0053524F">
              <w:rPr>
                <w:rFonts w:ascii="Verdana" w:hAnsi="Verdana"/>
                <w:sz w:val="20"/>
                <w:szCs w:val="22"/>
              </w:rPr>
              <w:t>cynnwys</w:t>
            </w:r>
            <w:proofErr w:type="spellEnd"/>
            <w:r w:rsidRPr="0053524F">
              <w:rPr>
                <w:rFonts w:ascii="Verdana" w:hAnsi="Verdana"/>
                <w:sz w:val="20"/>
                <w:szCs w:val="22"/>
              </w:rPr>
              <w:t xml:space="preserve"> </w:t>
            </w:r>
            <w:proofErr w:type="spellStart"/>
            <w:r w:rsidRPr="0053524F">
              <w:rPr>
                <w:rFonts w:ascii="Verdana" w:hAnsi="Verdana"/>
                <w:sz w:val="20"/>
                <w:szCs w:val="22"/>
              </w:rPr>
              <w:t>yn</w:t>
            </w:r>
            <w:proofErr w:type="spellEnd"/>
            <w:r w:rsidRPr="0053524F">
              <w:rPr>
                <w:rFonts w:ascii="Verdana" w:hAnsi="Verdana"/>
                <w:sz w:val="20"/>
                <w:szCs w:val="22"/>
              </w:rPr>
              <w:t xml:space="preserve"> y </w:t>
            </w:r>
            <w:proofErr w:type="spellStart"/>
            <w:r w:rsidRPr="0053524F">
              <w:rPr>
                <w:rFonts w:ascii="Verdana" w:hAnsi="Verdana"/>
                <w:sz w:val="20"/>
                <w:szCs w:val="22"/>
              </w:rPr>
              <w:t>rhestr</w:t>
            </w:r>
            <w:proofErr w:type="spellEnd"/>
            <w:r w:rsidRPr="0053524F">
              <w:rPr>
                <w:rFonts w:ascii="Verdana" w:hAnsi="Verdana"/>
                <w:sz w:val="20"/>
                <w:szCs w:val="22"/>
              </w:rPr>
              <w:t xml:space="preserve"> o’r </w:t>
            </w:r>
            <w:proofErr w:type="spellStart"/>
            <w:r w:rsidRPr="0053524F">
              <w:rPr>
                <w:rFonts w:ascii="Verdana" w:hAnsi="Verdana"/>
                <w:sz w:val="20"/>
                <w:szCs w:val="22"/>
              </w:rPr>
              <w:t>sawl</w:t>
            </w:r>
            <w:proofErr w:type="spellEnd"/>
            <w:r w:rsidRPr="0053524F">
              <w:rPr>
                <w:rFonts w:ascii="Verdana" w:hAnsi="Verdana"/>
                <w:sz w:val="20"/>
                <w:szCs w:val="22"/>
              </w:rPr>
              <w:t xml:space="preserve"> </w:t>
            </w:r>
            <w:proofErr w:type="spellStart"/>
            <w:r w:rsidRPr="0053524F">
              <w:rPr>
                <w:rFonts w:ascii="Verdana" w:hAnsi="Verdana"/>
                <w:sz w:val="20"/>
                <w:szCs w:val="22"/>
              </w:rPr>
              <w:t>sydd</w:t>
            </w:r>
            <w:proofErr w:type="spellEnd"/>
            <w:r w:rsidRPr="0053524F">
              <w:rPr>
                <w:rFonts w:ascii="Verdana" w:hAnsi="Verdana"/>
                <w:sz w:val="20"/>
                <w:szCs w:val="22"/>
              </w:rPr>
              <w:t xml:space="preserve"> </w:t>
            </w:r>
            <w:proofErr w:type="spellStart"/>
            <w:r w:rsidRPr="0053524F">
              <w:rPr>
                <w:rFonts w:ascii="Verdana" w:hAnsi="Verdana"/>
                <w:sz w:val="20"/>
                <w:szCs w:val="22"/>
              </w:rPr>
              <w:t>wedi</w:t>
            </w:r>
            <w:proofErr w:type="spellEnd"/>
            <w:r w:rsidRPr="0053524F">
              <w:rPr>
                <w:rFonts w:ascii="Verdana" w:hAnsi="Verdana"/>
                <w:sz w:val="20"/>
                <w:szCs w:val="22"/>
              </w:rPr>
              <w:t xml:space="preserve"> </w:t>
            </w:r>
            <w:proofErr w:type="spellStart"/>
            <w:r w:rsidRPr="0053524F">
              <w:rPr>
                <w:rFonts w:ascii="Verdana" w:hAnsi="Verdana"/>
                <w:sz w:val="20"/>
                <w:szCs w:val="22"/>
              </w:rPr>
              <w:t>talu</w:t>
            </w:r>
            <w:proofErr w:type="spellEnd"/>
            <w:r w:rsidRPr="0053524F">
              <w:rPr>
                <w:rFonts w:ascii="Verdana" w:hAnsi="Verdana"/>
                <w:sz w:val="20"/>
                <w:szCs w:val="22"/>
              </w:rPr>
              <w:t xml:space="preserve"> </w:t>
            </w:r>
            <w:proofErr w:type="spellStart"/>
            <w:r w:rsidRPr="0053524F">
              <w:rPr>
                <w:rFonts w:ascii="Verdana" w:hAnsi="Verdana"/>
                <w:sz w:val="20"/>
                <w:szCs w:val="22"/>
              </w:rPr>
              <w:t>i</w:t>
            </w:r>
            <w:proofErr w:type="spellEnd"/>
            <w:r w:rsidRPr="0053524F">
              <w:rPr>
                <w:rFonts w:ascii="Verdana" w:hAnsi="Verdana"/>
                <w:sz w:val="20"/>
                <w:szCs w:val="22"/>
              </w:rPr>
              <w:t xml:space="preserve"> </w:t>
            </w:r>
            <w:proofErr w:type="spellStart"/>
            <w:r w:rsidRPr="0053524F">
              <w:rPr>
                <w:rFonts w:ascii="Verdana" w:hAnsi="Verdana"/>
                <w:sz w:val="20"/>
                <w:szCs w:val="22"/>
              </w:rPr>
              <w:t>fod</w:t>
            </w:r>
            <w:proofErr w:type="spellEnd"/>
            <w:r w:rsidRPr="0053524F">
              <w:rPr>
                <w:rFonts w:ascii="Verdana" w:hAnsi="Verdana"/>
                <w:sz w:val="20"/>
                <w:szCs w:val="22"/>
              </w:rPr>
              <w:t xml:space="preserve"> </w:t>
            </w:r>
            <w:proofErr w:type="spellStart"/>
            <w:r w:rsidRPr="0053524F">
              <w:rPr>
                <w:rFonts w:ascii="Verdana" w:hAnsi="Verdana"/>
                <w:sz w:val="20"/>
                <w:szCs w:val="22"/>
              </w:rPr>
              <w:t>yn</w:t>
            </w:r>
            <w:proofErr w:type="spellEnd"/>
            <w:r w:rsidRPr="0053524F">
              <w:rPr>
                <w:rFonts w:ascii="Verdana" w:hAnsi="Verdana"/>
                <w:sz w:val="20"/>
                <w:szCs w:val="22"/>
              </w:rPr>
              <w:t xml:space="preserve"> </w:t>
            </w:r>
            <w:proofErr w:type="spellStart"/>
            <w:r w:rsidRPr="0053524F">
              <w:rPr>
                <w:rFonts w:ascii="Verdana" w:hAnsi="Verdana"/>
                <w:sz w:val="20"/>
                <w:szCs w:val="22"/>
              </w:rPr>
              <w:t>aelod</w:t>
            </w:r>
            <w:proofErr w:type="spellEnd"/>
            <w:r w:rsidRPr="0053524F">
              <w:rPr>
                <w:rFonts w:ascii="Verdana" w:hAnsi="Verdana"/>
                <w:sz w:val="20"/>
                <w:szCs w:val="22"/>
              </w:rPr>
              <w:t xml:space="preserve"> o’r </w:t>
            </w:r>
            <w:proofErr w:type="spellStart"/>
            <w:r w:rsidRPr="0053524F">
              <w:rPr>
                <w:rFonts w:ascii="Verdana" w:hAnsi="Verdana"/>
                <w:sz w:val="20"/>
                <w:szCs w:val="22"/>
              </w:rPr>
              <w:t>Ffederasiwn</w:t>
            </w:r>
            <w:proofErr w:type="spellEnd"/>
            <w:r w:rsidRPr="0053524F">
              <w:rPr>
                <w:rFonts w:ascii="Verdana" w:hAnsi="Verdana"/>
                <w:sz w:val="20"/>
                <w:szCs w:val="22"/>
              </w:rPr>
              <w:t xml:space="preserve"> ac </w:t>
            </w:r>
            <w:proofErr w:type="spellStart"/>
            <w:r w:rsidRPr="0053524F">
              <w:rPr>
                <w:rFonts w:ascii="Verdana" w:hAnsi="Verdana"/>
                <w:sz w:val="20"/>
                <w:szCs w:val="22"/>
              </w:rPr>
              <w:t>os</w:t>
            </w:r>
            <w:proofErr w:type="spellEnd"/>
            <w:r w:rsidRPr="0053524F">
              <w:rPr>
                <w:rFonts w:ascii="Verdana" w:hAnsi="Verdana"/>
                <w:sz w:val="20"/>
                <w:szCs w:val="22"/>
              </w:rPr>
              <w:t xml:space="preserve"> </w:t>
            </w:r>
            <w:proofErr w:type="spellStart"/>
            <w:r w:rsidRPr="0053524F">
              <w:rPr>
                <w:rFonts w:ascii="Verdana" w:hAnsi="Verdana"/>
                <w:sz w:val="20"/>
                <w:szCs w:val="22"/>
              </w:rPr>
              <w:t>na</w:t>
            </w:r>
            <w:proofErr w:type="spellEnd"/>
            <w:r w:rsidRPr="0053524F">
              <w:rPr>
                <w:rFonts w:ascii="Verdana" w:hAnsi="Verdana"/>
                <w:sz w:val="20"/>
                <w:szCs w:val="22"/>
              </w:rPr>
              <w:t xml:space="preserve"> </w:t>
            </w:r>
            <w:proofErr w:type="spellStart"/>
            <w:r w:rsidRPr="0053524F">
              <w:rPr>
                <w:rFonts w:ascii="Verdana" w:hAnsi="Verdana"/>
                <w:sz w:val="20"/>
                <w:szCs w:val="22"/>
              </w:rPr>
              <w:t>fyddant</w:t>
            </w:r>
            <w:proofErr w:type="spellEnd"/>
            <w:r w:rsidRPr="0053524F">
              <w:rPr>
                <w:rFonts w:ascii="Verdana" w:hAnsi="Verdana"/>
                <w:sz w:val="20"/>
                <w:szCs w:val="22"/>
              </w:rPr>
              <w:t xml:space="preserve"> </w:t>
            </w:r>
            <w:proofErr w:type="spellStart"/>
            <w:r w:rsidRPr="0053524F">
              <w:rPr>
                <w:rFonts w:ascii="Verdana" w:hAnsi="Verdana"/>
                <w:sz w:val="20"/>
                <w:szCs w:val="22"/>
              </w:rPr>
              <w:t>yn</w:t>
            </w:r>
            <w:proofErr w:type="spellEnd"/>
            <w:r w:rsidRPr="0053524F">
              <w:rPr>
                <w:rFonts w:ascii="Verdana" w:hAnsi="Verdana"/>
                <w:sz w:val="20"/>
                <w:szCs w:val="22"/>
              </w:rPr>
              <w:t xml:space="preserve"> </w:t>
            </w:r>
            <w:proofErr w:type="spellStart"/>
            <w:r w:rsidRPr="0053524F">
              <w:rPr>
                <w:rFonts w:ascii="Verdana" w:hAnsi="Verdana"/>
                <w:sz w:val="20"/>
                <w:szCs w:val="22"/>
              </w:rPr>
              <w:t>gallu</w:t>
            </w:r>
            <w:proofErr w:type="spellEnd"/>
            <w:r w:rsidRPr="0053524F">
              <w:rPr>
                <w:rFonts w:ascii="Verdana" w:hAnsi="Verdana"/>
                <w:sz w:val="20"/>
                <w:szCs w:val="22"/>
              </w:rPr>
              <w:t xml:space="preserve"> </w:t>
            </w:r>
            <w:proofErr w:type="spellStart"/>
            <w:r w:rsidRPr="0053524F">
              <w:rPr>
                <w:rFonts w:ascii="Verdana" w:hAnsi="Verdana"/>
                <w:sz w:val="20"/>
                <w:szCs w:val="22"/>
              </w:rPr>
              <w:t>dangos</w:t>
            </w:r>
            <w:proofErr w:type="spellEnd"/>
            <w:r w:rsidRPr="0053524F">
              <w:rPr>
                <w:rFonts w:ascii="Verdana" w:hAnsi="Verdana"/>
                <w:sz w:val="20"/>
                <w:szCs w:val="22"/>
              </w:rPr>
              <w:t xml:space="preserve"> </w:t>
            </w:r>
            <w:proofErr w:type="spellStart"/>
            <w:r w:rsidRPr="0053524F">
              <w:rPr>
                <w:rFonts w:ascii="Verdana" w:hAnsi="Verdana"/>
                <w:sz w:val="20"/>
                <w:szCs w:val="22"/>
              </w:rPr>
              <w:t>cerdyn</w:t>
            </w:r>
            <w:proofErr w:type="spellEnd"/>
            <w:r w:rsidRPr="0053524F">
              <w:rPr>
                <w:rFonts w:ascii="Verdana" w:hAnsi="Verdana"/>
                <w:sz w:val="20"/>
                <w:szCs w:val="22"/>
              </w:rPr>
              <w:t xml:space="preserve"> </w:t>
            </w:r>
            <w:proofErr w:type="spellStart"/>
            <w:r w:rsidRPr="0053524F">
              <w:rPr>
                <w:rFonts w:ascii="Verdana" w:hAnsi="Verdana"/>
                <w:sz w:val="20"/>
                <w:szCs w:val="22"/>
              </w:rPr>
              <w:t>aelodaeth</w:t>
            </w:r>
            <w:proofErr w:type="spellEnd"/>
            <w:r w:rsidRPr="0053524F">
              <w:rPr>
                <w:rFonts w:ascii="Verdana" w:hAnsi="Verdana"/>
                <w:sz w:val="20"/>
                <w:szCs w:val="22"/>
              </w:rPr>
              <w:t xml:space="preserve"> </w:t>
            </w:r>
            <w:proofErr w:type="spellStart"/>
            <w:r w:rsidRPr="0053524F">
              <w:rPr>
                <w:rFonts w:ascii="Verdana" w:hAnsi="Verdana"/>
                <w:sz w:val="20"/>
                <w:szCs w:val="22"/>
              </w:rPr>
              <w:t>ar</w:t>
            </w:r>
            <w:proofErr w:type="spellEnd"/>
            <w:r w:rsidRPr="0053524F">
              <w:rPr>
                <w:rFonts w:ascii="Verdana" w:hAnsi="Verdana"/>
                <w:sz w:val="20"/>
                <w:szCs w:val="22"/>
              </w:rPr>
              <w:t xml:space="preserve"> </w:t>
            </w:r>
            <w:proofErr w:type="spellStart"/>
            <w:r w:rsidRPr="0053524F">
              <w:rPr>
                <w:rFonts w:ascii="Verdana" w:hAnsi="Verdana"/>
                <w:sz w:val="20"/>
                <w:szCs w:val="22"/>
              </w:rPr>
              <w:t>ddechrau’r</w:t>
            </w:r>
            <w:proofErr w:type="spellEnd"/>
            <w:r w:rsidRPr="0053524F">
              <w:rPr>
                <w:rFonts w:ascii="Verdana" w:hAnsi="Verdana"/>
                <w:sz w:val="20"/>
                <w:szCs w:val="22"/>
              </w:rPr>
              <w:t xml:space="preserve"> </w:t>
            </w:r>
            <w:proofErr w:type="spellStart"/>
            <w:r w:rsidRPr="0053524F">
              <w:rPr>
                <w:rFonts w:ascii="Verdana" w:hAnsi="Verdana"/>
                <w:sz w:val="20"/>
                <w:szCs w:val="22"/>
              </w:rPr>
              <w:t>gystadleuaeth</w:t>
            </w:r>
            <w:proofErr w:type="spellEnd"/>
            <w:r w:rsidRPr="0053524F">
              <w:rPr>
                <w:rFonts w:ascii="Verdana" w:hAnsi="Verdana"/>
                <w:sz w:val="20"/>
                <w:szCs w:val="22"/>
              </w:rPr>
              <w:t xml:space="preserve">. </w:t>
            </w:r>
          </w:p>
          <w:p w14:paraId="65F3AA2E" w14:textId="77777777" w:rsidR="00C76E1D" w:rsidRPr="0053524F" w:rsidRDefault="00C76E1D" w:rsidP="00072511">
            <w:pPr>
              <w:jc w:val="both"/>
              <w:rPr>
                <w:rFonts w:ascii="Verdana" w:hAnsi="Verdana"/>
                <w:sz w:val="20"/>
                <w:szCs w:val="22"/>
              </w:rPr>
            </w:pPr>
          </w:p>
          <w:p w14:paraId="4FD4A138" w14:textId="77777777" w:rsidR="00C76E1D" w:rsidRPr="0053524F" w:rsidRDefault="00C76E1D" w:rsidP="00072511">
            <w:pPr>
              <w:jc w:val="both"/>
              <w:rPr>
                <w:rFonts w:ascii="Verdana" w:hAnsi="Verdana"/>
                <w:sz w:val="20"/>
                <w:szCs w:val="22"/>
              </w:rPr>
            </w:pPr>
            <w:r w:rsidRPr="0053524F">
              <w:rPr>
                <w:rFonts w:ascii="Verdana" w:hAnsi="Verdana"/>
                <w:sz w:val="20"/>
                <w:szCs w:val="22"/>
              </w:rPr>
              <w:t xml:space="preserve">  </w:t>
            </w:r>
          </w:p>
        </w:tc>
        <w:tc>
          <w:tcPr>
            <w:tcW w:w="5387" w:type="dxa"/>
            <w:tcBorders>
              <w:top w:val="single" w:sz="4" w:space="0" w:color="auto"/>
              <w:left w:val="single" w:sz="4" w:space="0" w:color="auto"/>
              <w:bottom w:val="single" w:sz="4" w:space="0" w:color="auto"/>
              <w:right w:val="single" w:sz="4" w:space="0" w:color="auto"/>
            </w:tcBorders>
          </w:tcPr>
          <w:p w14:paraId="2B39BA83" w14:textId="77777777" w:rsidR="00C76E1D" w:rsidRPr="00F464C8" w:rsidRDefault="00C76E1D" w:rsidP="00072511">
            <w:pPr>
              <w:jc w:val="both"/>
              <w:rPr>
                <w:rFonts w:ascii="Verdana" w:hAnsi="Verdana"/>
                <w:b/>
                <w:sz w:val="20"/>
                <w:szCs w:val="22"/>
              </w:rPr>
            </w:pPr>
            <w:r w:rsidRPr="00F464C8">
              <w:rPr>
                <w:rFonts w:ascii="Verdana" w:hAnsi="Verdana"/>
                <w:b/>
                <w:sz w:val="20"/>
                <w:szCs w:val="22"/>
              </w:rPr>
              <w:t>ELIGIBILITY</w:t>
            </w:r>
          </w:p>
          <w:p w14:paraId="60B4ECE9" w14:textId="77777777" w:rsidR="00C76E1D" w:rsidRPr="0053524F" w:rsidRDefault="00C76E1D" w:rsidP="00072511">
            <w:pPr>
              <w:jc w:val="both"/>
              <w:rPr>
                <w:rFonts w:ascii="Verdana" w:hAnsi="Verdana"/>
                <w:sz w:val="20"/>
                <w:szCs w:val="22"/>
              </w:rPr>
            </w:pPr>
          </w:p>
          <w:p w14:paraId="17F17EC3" w14:textId="126CDF81" w:rsidR="00C76E1D" w:rsidRPr="0053524F" w:rsidRDefault="00C76E1D" w:rsidP="00072511">
            <w:pPr>
              <w:jc w:val="both"/>
              <w:rPr>
                <w:rFonts w:ascii="Verdana" w:hAnsi="Verdana"/>
                <w:sz w:val="20"/>
                <w:szCs w:val="22"/>
              </w:rPr>
            </w:pPr>
            <w:r w:rsidRPr="0053524F">
              <w:rPr>
                <w:rFonts w:ascii="Verdana" w:hAnsi="Verdana"/>
                <w:sz w:val="20"/>
                <w:szCs w:val="22"/>
              </w:rPr>
              <w:t xml:space="preserve">The competitor shall be 17 years or under on 1st September </w:t>
            </w:r>
            <w:r>
              <w:rPr>
                <w:rFonts w:ascii="Verdana" w:hAnsi="Verdana"/>
                <w:sz w:val="20"/>
                <w:szCs w:val="22"/>
              </w:rPr>
              <w:t>2023</w:t>
            </w:r>
            <w:r w:rsidRPr="0053524F">
              <w:rPr>
                <w:rFonts w:ascii="Verdana" w:hAnsi="Verdana"/>
                <w:sz w:val="20"/>
                <w:szCs w:val="22"/>
              </w:rPr>
              <w:t xml:space="preserve"> and a full member of a YFC Club based in Wales and affiliated to either Wales YFC or NFYFC.  </w:t>
            </w:r>
          </w:p>
          <w:p w14:paraId="2698C9B2" w14:textId="77777777" w:rsidR="00C76E1D" w:rsidRDefault="00C76E1D" w:rsidP="00072511">
            <w:pPr>
              <w:jc w:val="both"/>
              <w:rPr>
                <w:rFonts w:ascii="Verdana" w:hAnsi="Verdana"/>
                <w:sz w:val="20"/>
                <w:szCs w:val="22"/>
              </w:rPr>
            </w:pPr>
          </w:p>
          <w:p w14:paraId="4E7E76BF" w14:textId="77777777" w:rsidR="00C76E1D" w:rsidRPr="00316138" w:rsidRDefault="00C76E1D" w:rsidP="00072511">
            <w:pPr>
              <w:ind w:hanging="18"/>
              <w:jc w:val="both"/>
              <w:rPr>
                <w:rFonts w:ascii="Verdana" w:hAnsi="Verdana" w:cs="Arial"/>
                <w:bCs/>
                <w:sz w:val="20"/>
                <w:szCs w:val="20"/>
                <w:lang w:val="cy-GB"/>
              </w:rPr>
            </w:pPr>
            <w:r w:rsidRPr="00316138">
              <w:rPr>
                <w:rFonts w:ascii="Verdana" w:hAnsi="Verdana" w:cs="Arial"/>
                <w:bCs/>
                <w:sz w:val="20"/>
                <w:szCs w:val="20"/>
                <w:lang w:val="cy-GB"/>
              </w:rPr>
              <w:t>Competitors will be required to show their membership cards.</w:t>
            </w:r>
          </w:p>
          <w:p w14:paraId="649E695B" w14:textId="77777777" w:rsidR="00C76E1D" w:rsidRPr="0053524F" w:rsidRDefault="00C76E1D" w:rsidP="00072511">
            <w:pPr>
              <w:jc w:val="both"/>
              <w:rPr>
                <w:rFonts w:ascii="Verdana" w:hAnsi="Verdana"/>
                <w:sz w:val="20"/>
                <w:szCs w:val="22"/>
              </w:rPr>
            </w:pPr>
          </w:p>
          <w:p w14:paraId="2C3CBE72" w14:textId="77777777" w:rsidR="00C76E1D" w:rsidRPr="0053524F" w:rsidRDefault="00C76E1D" w:rsidP="00072511">
            <w:pPr>
              <w:jc w:val="both"/>
              <w:rPr>
                <w:rFonts w:ascii="Verdana" w:hAnsi="Verdana"/>
                <w:sz w:val="20"/>
                <w:szCs w:val="22"/>
              </w:rPr>
            </w:pPr>
            <w:r w:rsidRPr="0053524F">
              <w:rPr>
                <w:rFonts w:ascii="Verdana" w:hAnsi="Verdana"/>
                <w:sz w:val="20"/>
                <w:szCs w:val="22"/>
              </w:rPr>
              <w:t xml:space="preserve">Failure to produce a card will result in a £10 penalty charge.  Any member whose name is not listed as a current paid up member of the Federation and who cannot produce a membership card at the start of the competition will not be allowed to compete. </w:t>
            </w:r>
          </w:p>
          <w:p w14:paraId="3162F4F4" w14:textId="77777777" w:rsidR="00C76E1D" w:rsidRPr="0053524F" w:rsidRDefault="00C76E1D" w:rsidP="00072511">
            <w:pPr>
              <w:jc w:val="both"/>
              <w:rPr>
                <w:rFonts w:ascii="Verdana" w:hAnsi="Verdana"/>
                <w:sz w:val="20"/>
                <w:szCs w:val="22"/>
              </w:rPr>
            </w:pPr>
          </w:p>
          <w:p w14:paraId="3C5C10CE" w14:textId="77777777" w:rsidR="00C76E1D" w:rsidRPr="0053524F" w:rsidRDefault="00C76E1D" w:rsidP="00072511">
            <w:pPr>
              <w:jc w:val="both"/>
              <w:rPr>
                <w:rFonts w:ascii="Verdana" w:hAnsi="Verdana"/>
                <w:sz w:val="20"/>
                <w:szCs w:val="22"/>
              </w:rPr>
            </w:pPr>
            <w:r w:rsidRPr="0053524F">
              <w:rPr>
                <w:rFonts w:ascii="Verdana" w:hAnsi="Verdana"/>
                <w:sz w:val="20"/>
                <w:szCs w:val="22"/>
              </w:rPr>
              <w:t xml:space="preserve">  </w:t>
            </w:r>
          </w:p>
        </w:tc>
      </w:tr>
      <w:tr w:rsidR="00C76E1D" w:rsidRPr="00F5140A" w14:paraId="4563C38D" w14:textId="77777777" w:rsidTr="00072511">
        <w:tc>
          <w:tcPr>
            <w:tcW w:w="5387" w:type="dxa"/>
            <w:tcBorders>
              <w:top w:val="single" w:sz="4" w:space="0" w:color="auto"/>
              <w:left w:val="single" w:sz="4" w:space="0" w:color="auto"/>
              <w:bottom w:val="single" w:sz="4" w:space="0" w:color="auto"/>
              <w:right w:val="single" w:sz="4" w:space="0" w:color="auto"/>
            </w:tcBorders>
          </w:tcPr>
          <w:p w14:paraId="40188D0F" w14:textId="77777777" w:rsidR="00C76E1D" w:rsidRPr="00AE567F" w:rsidRDefault="00C76E1D" w:rsidP="00072511">
            <w:pPr>
              <w:jc w:val="both"/>
              <w:rPr>
                <w:rFonts w:ascii="Verdana" w:hAnsi="Verdana"/>
                <w:b/>
                <w:sz w:val="20"/>
                <w:szCs w:val="22"/>
              </w:rPr>
            </w:pPr>
            <w:r w:rsidRPr="00AE567F">
              <w:rPr>
                <w:rFonts w:ascii="Verdana" w:hAnsi="Verdana"/>
                <w:b/>
                <w:sz w:val="20"/>
                <w:szCs w:val="22"/>
              </w:rPr>
              <w:t xml:space="preserve">EILYDDION </w:t>
            </w:r>
          </w:p>
          <w:p w14:paraId="08E8524B" w14:textId="77777777" w:rsidR="00C76E1D" w:rsidRPr="00AE567F" w:rsidRDefault="00C76E1D" w:rsidP="00072511">
            <w:pPr>
              <w:jc w:val="both"/>
              <w:rPr>
                <w:rFonts w:ascii="Verdana" w:hAnsi="Verdana"/>
                <w:sz w:val="20"/>
                <w:szCs w:val="22"/>
              </w:rPr>
            </w:pPr>
            <w:proofErr w:type="spellStart"/>
            <w:r w:rsidRPr="00AE567F">
              <w:rPr>
                <w:rFonts w:ascii="Verdana" w:hAnsi="Verdana"/>
                <w:sz w:val="20"/>
                <w:szCs w:val="22"/>
              </w:rPr>
              <w:t>Os</w:t>
            </w:r>
            <w:proofErr w:type="spellEnd"/>
            <w:r w:rsidRPr="00AE567F">
              <w:rPr>
                <w:rFonts w:ascii="Verdana" w:hAnsi="Verdana"/>
                <w:sz w:val="20"/>
                <w:szCs w:val="22"/>
              </w:rPr>
              <w:t xml:space="preserve"> </w:t>
            </w:r>
            <w:proofErr w:type="spellStart"/>
            <w:r w:rsidRPr="00AE567F">
              <w:rPr>
                <w:rFonts w:ascii="Verdana" w:hAnsi="Verdana"/>
                <w:sz w:val="20"/>
                <w:szCs w:val="22"/>
              </w:rPr>
              <w:t>bydd</w:t>
            </w:r>
            <w:proofErr w:type="spellEnd"/>
            <w:r w:rsidRPr="00AE567F">
              <w:rPr>
                <w:rFonts w:ascii="Verdana" w:hAnsi="Verdana"/>
                <w:sz w:val="20"/>
                <w:szCs w:val="22"/>
              </w:rPr>
              <w:t xml:space="preserve"> </w:t>
            </w:r>
            <w:proofErr w:type="spellStart"/>
            <w:r w:rsidRPr="00AE567F">
              <w:rPr>
                <w:rFonts w:ascii="Verdana" w:hAnsi="Verdana"/>
                <w:sz w:val="20"/>
                <w:szCs w:val="22"/>
              </w:rPr>
              <w:t>cystadleuydd</w:t>
            </w:r>
            <w:proofErr w:type="spellEnd"/>
            <w:r w:rsidRPr="00AE567F">
              <w:rPr>
                <w:rFonts w:ascii="Verdana" w:hAnsi="Verdana"/>
                <w:sz w:val="20"/>
                <w:szCs w:val="22"/>
              </w:rPr>
              <w:t xml:space="preserve"> </w:t>
            </w:r>
            <w:proofErr w:type="spellStart"/>
            <w:r w:rsidRPr="00AE567F">
              <w:rPr>
                <w:rFonts w:ascii="Verdana" w:hAnsi="Verdana"/>
                <w:sz w:val="20"/>
                <w:szCs w:val="22"/>
              </w:rPr>
              <w:t>sydd</w:t>
            </w:r>
            <w:proofErr w:type="spellEnd"/>
            <w:r w:rsidRPr="00AE567F">
              <w:rPr>
                <w:rFonts w:ascii="Verdana" w:hAnsi="Verdana"/>
                <w:sz w:val="20"/>
                <w:szCs w:val="22"/>
              </w:rPr>
              <w:t xml:space="preserve"> </w:t>
            </w:r>
            <w:proofErr w:type="spellStart"/>
            <w:r w:rsidRPr="00AE567F">
              <w:rPr>
                <w:rFonts w:ascii="Verdana" w:hAnsi="Verdana"/>
                <w:sz w:val="20"/>
                <w:szCs w:val="22"/>
              </w:rPr>
              <w:t>wedi</w:t>
            </w:r>
            <w:proofErr w:type="spellEnd"/>
            <w:r w:rsidRPr="00AE567F">
              <w:rPr>
                <w:rFonts w:ascii="Verdana" w:hAnsi="Verdana"/>
                <w:sz w:val="20"/>
                <w:szCs w:val="22"/>
              </w:rPr>
              <w:t xml:space="preserve"> </w:t>
            </w:r>
            <w:proofErr w:type="spellStart"/>
            <w:r w:rsidRPr="00AE567F">
              <w:rPr>
                <w:rFonts w:ascii="Verdana" w:hAnsi="Verdana"/>
                <w:sz w:val="20"/>
                <w:szCs w:val="22"/>
              </w:rPr>
              <w:t>cyrraedd</w:t>
            </w:r>
            <w:proofErr w:type="spellEnd"/>
            <w:r w:rsidRPr="00AE567F">
              <w:rPr>
                <w:rFonts w:ascii="Verdana" w:hAnsi="Verdana"/>
                <w:sz w:val="20"/>
                <w:szCs w:val="22"/>
              </w:rPr>
              <w:t xml:space="preserve"> </w:t>
            </w:r>
            <w:proofErr w:type="spellStart"/>
            <w:r w:rsidRPr="00AE567F">
              <w:rPr>
                <w:rFonts w:ascii="Verdana" w:hAnsi="Verdana"/>
                <w:sz w:val="20"/>
                <w:szCs w:val="22"/>
              </w:rPr>
              <w:t>Rownd</w:t>
            </w:r>
            <w:proofErr w:type="spellEnd"/>
            <w:r w:rsidRPr="00AE567F">
              <w:rPr>
                <w:rFonts w:ascii="Verdana" w:hAnsi="Verdana"/>
                <w:sz w:val="20"/>
                <w:szCs w:val="22"/>
              </w:rPr>
              <w:t xml:space="preserve"> </w:t>
            </w:r>
            <w:proofErr w:type="spellStart"/>
            <w:r w:rsidRPr="00AE567F">
              <w:rPr>
                <w:rFonts w:ascii="Verdana" w:hAnsi="Verdana"/>
                <w:sz w:val="20"/>
                <w:szCs w:val="22"/>
              </w:rPr>
              <w:t>Derfynol</w:t>
            </w:r>
            <w:proofErr w:type="spellEnd"/>
            <w:r w:rsidRPr="00AE567F">
              <w:rPr>
                <w:rFonts w:ascii="Verdana" w:hAnsi="Verdana"/>
                <w:sz w:val="20"/>
                <w:szCs w:val="22"/>
              </w:rPr>
              <w:t xml:space="preserve"> </w:t>
            </w:r>
            <w:proofErr w:type="spellStart"/>
            <w:r w:rsidRPr="00AE567F">
              <w:rPr>
                <w:rFonts w:ascii="Verdana" w:hAnsi="Verdana"/>
                <w:sz w:val="20"/>
                <w:szCs w:val="22"/>
              </w:rPr>
              <w:t>FfCCFfI</w:t>
            </w:r>
            <w:proofErr w:type="spellEnd"/>
            <w:r w:rsidRPr="00AE567F">
              <w:rPr>
                <w:rFonts w:ascii="Verdana" w:hAnsi="Verdana"/>
                <w:sz w:val="20"/>
                <w:szCs w:val="22"/>
              </w:rPr>
              <w:t xml:space="preserve"> </w:t>
            </w:r>
            <w:proofErr w:type="spellStart"/>
            <w:r w:rsidRPr="00AE567F">
              <w:rPr>
                <w:rFonts w:ascii="Verdana" w:hAnsi="Verdana"/>
                <w:sz w:val="20"/>
                <w:szCs w:val="22"/>
              </w:rPr>
              <w:t>yn</w:t>
            </w:r>
            <w:proofErr w:type="spellEnd"/>
            <w:r w:rsidRPr="00AE567F">
              <w:rPr>
                <w:rFonts w:ascii="Verdana" w:hAnsi="Verdana"/>
                <w:sz w:val="20"/>
                <w:szCs w:val="22"/>
              </w:rPr>
              <w:t xml:space="preserve"> </w:t>
            </w:r>
            <w:proofErr w:type="spellStart"/>
            <w:r w:rsidRPr="00AE567F">
              <w:rPr>
                <w:rFonts w:ascii="Verdana" w:hAnsi="Verdana"/>
                <w:sz w:val="20"/>
                <w:szCs w:val="22"/>
              </w:rPr>
              <w:t>gorfod</w:t>
            </w:r>
            <w:proofErr w:type="spellEnd"/>
            <w:r w:rsidRPr="00AE567F">
              <w:rPr>
                <w:rFonts w:ascii="Verdana" w:hAnsi="Verdana"/>
                <w:sz w:val="20"/>
                <w:szCs w:val="22"/>
              </w:rPr>
              <w:t xml:space="preserve"> </w:t>
            </w:r>
            <w:proofErr w:type="spellStart"/>
            <w:r w:rsidRPr="00AE567F">
              <w:rPr>
                <w:rFonts w:ascii="Verdana" w:hAnsi="Verdana"/>
                <w:sz w:val="20"/>
                <w:szCs w:val="22"/>
              </w:rPr>
              <w:t>tynnu'n</w:t>
            </w:r>
            <w:proofErr w:type="spellEnd"/>
            <w:r w:rsidRPr="00AE567F">
              <w:rPr>
                <w:rFonts w:ascii="Verdana" w:hAnsi="Verdana"/>
                <w:sz w:val="20"/>
                <w:szCs w:val="22"/>
              </w:rPr>
              <w:t xml:space="preserve"> </w:t>
            </w:r>
            <w:proofErr w:type="spellStart"/>
            <w:r w:rsidRPr="00AE567F">
              <w:rPr>
                <w:rFonts w:ascii="Verdana" w:hAnsi="Verdana"/>
                <w:sz w:val="20"/>
                <w:szCs w:val="22"/>
              </w:rPr>
              <w:t>ôl</w:t>
            </w:r>
            <w:proofErr w:type="spellEnd"/>
            <w:r w:rsidRPr="00AE567F">
              <w:rPr>
                <w:rFonts w:ascii="Verdana" w:hAnsi="Verdana"/>
                <w:sz w:val="20"/>
                <w:szCs w:val="22"/>
              </w:rPr>
              <w:t xml:space="preserve"> o’r </w:t>
            </w:r>
            <w:proofErr w:type="spellStart"/>
            <w:r w:rsidRPr="00AE567F">
              <w:rPr>
                <w:rFonts w:ascii="Verdana" w:hAnsi="Verdana"/>
                <w:sz w:val="20"/>
                <w:szCs w:val="22"/>
              </w:rPr>
              <w:t>gystadleuaeth</w:t>
            </w:r>
            <w:proofErr w:type="spellEnd"/>
            <w:r w:rsidRPr="00AE567F">
              <w:rPr>
                <w:rFonts w:ascii="Verdana" w:hAnsi="Verdana"/>
                <w:sz w:val="20"/>
                <w:szCs w:val="22"/>
              </w:rPr>
              <w:t xml:space="preserve">, </w:t>
            </w:r>
            <w:proofErr w:type="spellStart"/>
            <w:r w:rsidRPr="00AE567F">
              <w:rPr>
                <w:rFonts w:ascii="Verdana" w:hAnsi="Verdana"/>
                <w:sz w:val="20"/>
                <w:szCs w:val="22"/>
              </w:rPr>
              <w:t>yna</w:t>
            </w:r>
            <w:proofErr w:type="spellEnd"/>
            <w:r w:rsidRPr="00AE567F">
              <w:rPr>
                <w:rFonts w:ascii="Verdana" w:hAnsi="Verdana"/>
                <w:sz w:val="20"/>
                <w:szCs w:val="22"/>
              </w:rPr>
              <w:t xml:space="preserve"> </w:t>
            </w:r>
            <w:proofErr w:type="spellStart"/>
            <w:r w:rsidRPr="00AE567F">
              <w:rPr>
                <w:rFonts w:ascii="Verdana" w:hAnsi="Verdana"/>
                <w:sz w:val="20"/>
                <w:szCs w:val="22"/>
              </w:rPr>
              <w:t>bydd</w:t>
            </w:r>
            <w:proofErr w:type="spellEnd"/>
            <w:r w:rsidRPr="00AE567F">
              <w:rPr>
                <w:rFonts w:ascii="Verdana" w:hAnsi="Verdana"/>
                <w:sz w:val="20"/>
                <w:szCs w:val="22"/>
              </w:rPr>
              <w:t xml:space="preserve"> y </w:t>
            </w:r>
            <w:proofErr w:type="spellStart"/>
            <w:r w:rsidRPr="00AE567F">
              <w:rPr>
                <w:rFonts w:ascii="Verdana" w:hAnsi="Verdana"/>
                <w:sz w:val="20"/>
                <w:szCs w:val="22"/>
              </w:rPr>
              <w:t>cystadleuydd</w:t>
            </w:r>
            <w:proofErr w:type="spellEnd"/>
            <w:r w:rsidRPr="00AE567F">
              <w:rPr>
                <w:rFonts w:ascii="Verdana" w:hAnsi="Verdana"/>
                <w:sz w:val="20"/>
                <w:szCs w:val="22"/>
              </w:rPr>
              <w:t xml:space="preserve"> </w:t>
            </w:r>
            <w:proofErr w:type="spellStart"/>
            <w:r w:rsidRPr="00AE567F">
              <w:rPr>
                <w:rFonts w:ascii="Verdana" w:hAnsi="Verdana"/>
                <w:sz w:val="20"/>
                <w:szCs w:val="22"/>
              </w:rPr>
              <w:t>uchaf</w:t>
            </w:r>
            <w:proofErr w:type="spellEnd"/>
            <w:r w:rsidRPr="00AE567F">
              <w:rPr>
                <w:rFonts w:ascii="Verdana" w:hAnsi="Verdana"/>
                <w:sz w:val="20"/>
                <w:szCs w:val="22"/>
              </w:rPr>
              <w:t xml:space="preserve"> </w:t>
            </w:r>
            <w:proofErr w:type="spellStart"/>
            <w:r w:rsidRPr="00AE567F">
              <w:rPr>
                <w:rFonts w:ascii="Verdana" w:hAnsi="Verdana"/>
                <w:sz w:val="20"/>
                <w:szCs w:val="22"/>
              </w:rPr>
              <w:t>nesaf</w:t>
            </w:r>
            <w:proofErr w:type="spellEnd"/>
            <w:r w:rsidRPr="00AE567F">
              <w:rPr>
                <w:rFonts w:ascii="Verdana" w:hAnsi="Verdana"/>
                <w:sz w:val="20"/>
                <w:szCs w:val="22"/>
              </w:rPr>
              <w:t xml:space="preserve"> o </w:t>
            </w:r>
            <w:proofErr w:type="spellStart"/>
            <w:r w:rsidRPr="00AE567F">
              <w:rPr>
                <w:rFonts w:ascii="Verdana" w:hAnsi="Verdana"/>
                <w:sz w:val="20"/>
                <w:szCs w:val="22"/>
              </w:rPr>
              <w:t>glwb</w:t>
            </w:r>
            <w:proofErr w:type="spellEnd"/>
            <w:r w:rsidRPr="00AE567F">
              <w:rPr>
                <w:rFonts w:ascii="Verdana" w:hAnsi="Verdana"/>
                <w:sz w:val="20"/>
                <w:szCs w:val="22"/>
              </w:rPr>
              <w:t xml:space="preserve"> </w:t>
            </w:r>
            <w:proofErr w:type="spellStart"/>
            <w:r w:rsidRPr="00AE567F">
              <w:rPr>
                <w:rFonts w:ascii="Verdana" w:hAnsi="Verdana"/>
                <w:sz w:val="20"/>
                <w:szCs w:val="22"/>
              </w:rPr>
              <w:t>sy’n</w:t>
            </w:r>
            <w:proofErr w:type="spellEnd"/>
            <w:r w:rsidRPr="00AE567F">
              <w:rPr>
                <w:rFonts w:ascii="Verdana" w:hAnsi="Verdana"/>
                <w:sz w:val="20"/>
                <w:szCs w:val="22"/>
              </w:rPr>
              <w:t xml:space="preserve"> </w:t>
            </w:r>
            <w:proofErr w:type="spellStart"/>
            <w:r w:rsidRPr="00AE567F">
              <w:rPr>
                <w:rFonts w:ascii="Verdana" w:hAnsi="Verdana"/>
                <w:sz w:val="20"/>
                <w:szCs w:val="22"/>
              </w:rPr>
              <w:t>gysylltiedig</w:t>
            </w:r>
            <w:proofErr w:type="spellEnd"/>
            <w:r w:rsidRPr="00AE567F">
              <w:rPr>
                <w:rFonts w:ascii="Verdana" w:hAnsi="Verdana"/>
                <w:sz w:val="20"/>
                <w:szCs w:val="22"/>
              </w:rPr>
              <w:t xml:space="preserve"> â </w:t>
            </w:r>
            <w:proofErr w:type="spellStart"/>
            <w:r w:rsidRPr="00AE567F">
              <w:rPr>
                <w:rFonts w:ascii="Verdana" w:hAnsi="Verdana"/>
                <w:sz w:val="20"/>
                <w:szCs w:val="22"/>
              </w:rPr>
              <w:t>FfCCFfI</w:t>
            </w:r>
            <w:proofErr w:type="spellEnd"/>
            <w:r w:rsidRPr="00AE567F">
              <w:rPr>
                <w:rFonts w:ascii="Verdana" w:hAnsi="Verdana"/>
                <w:sz w:val="20"/>
                <w:szCs w:val="22"/>
              </w:rPr>
              <w:t xml:space="preserve"> </w:t>
            </w:r>
            <w:proofErr w:type="spellStart"/>
            <w:r w:rsidRPr="00AE567F">
              <w:rPr>
                <w:rFonts w:ascii="Verdana" w:hAnsi="Verdana"/>
                <w:sz w:val="20"/>
                <w:szCs w:val="22"/>
              </w:rPr>
              <w:t>yn</w:t>
            </w:r>
            <w:proofErr w:type="spellEnd"/>
            <w:r w:rsidRPr="00AE567F">
              <w:rPr>
                <w:rFonts w:ascii="Verdana" w:hAnsi="Verdana"/>
                <w:sz w:val="20"/>
                <w:szCs w:val="22"/>
              </w:rPr>
              <w:t xml:space="preserve"> </w:t>
            </w:r>
            <w:proofErr w:type="spellStart"/>
            <w:r w:rsidRPr="00AE567F">
              <w:rPr>
                <w:rFonts w:ascii="Verdana" w:hAnsi="Verdana"/>
                <w:sz w:val="20"/>
                <w:szCs w:val="22"/>
              </w:rPr>
              <w:t>cynrychioli</w:t>
            </w:r>
            <w:proofErr w:type="spellEnd"/>
            <w:r w:rsidRPr="00AE567F">
              <w:rPr>
                <w:rFonts w:ascii="Verdana" w:hAnsi="Verdana"/>
                <w:sz w:val="20"/>
                <w:szCs w:val="22"/>
              </w:rPr>
              <w:t xml:space="preserve"> Cymru.  </w:t>
            </w:r>
          </w:p>
          <w:p w14:paraId="53A9B28E" w14:textId="77777777" w:rsidR="00C76E1D" w:rsidRPr="00AE567F" w:rsidRDefault="00C76E1D" w:rsidP="00072511">
            <w:pPr>
              <w:jc w:val="both"/>
              <w:rPr>
                <w:rFonts w:ascii="Verdana" w:hAnsi="Verdana"/>
                <w:sz w:val="20"/>
                <w:szCs w:val="22"/>
              </w:rPr>
            </w:pPr>
          </w:p>
          <w:p w14:paraId="3033CAFA" w14:textId="77777777" w:rsidR="00C76E1D" w:rsidRPr="00AE567F" w:rsidRDefault="00C76E1D" w:rsidP="00072511">
            <w:pPr>
              <w:jc w:val="both"/>
              <w:rPr>
                <w:rFonts w:ascii="Verdana" w:hAnsi="Verdana"/>
                <w:sz w:val="20"/>
                <w:szCs w:val="22"/>
              </w:rPr>
            </w:pPr>
          </w:p>
        </w:tc>
        <w:tc>
          <w:tcPr>
            <w:tcW w:w="5387" w:type="dxa"/>
            <w:tcBorders>
              <w:top w:val="single" w:sz="4" w:space="0" w:color="auto"/>
              <w:left w:val="single" w:sz="4" w:space="0" w:color="auto"/>
              <w:bottom w:val="single" w:sz="4" w:space="0" w:color="auto"/>
              <w:right w:val="single" w:sz="4" w:space="0" w:color="auto"/>
            </w:tcBorders>
          </w:tcPr>
          <w:p w14:paraId="4DFEA70C" w14:textId="77777777" w:rsidR="00C76E1D" w:rsidRPr="00AE567F" w:rsidRDefault="00C76E1D" w:rsidP="00072511">
            <w:pPr>
              <w:jc w:val="both"/>
              <w:rPr>
                <w:rFonts w:ascii="Verdana" w:hAnsi="Verdana"/>
                <w:b/>
                <w:sz w:val="20"/>
                <w:szCs w:val="22"/>
              </w:rPr>
            </w:pPr>
            <w:r w:rsidRPr="00AE567F">
              <w:rPr>
                <w:rFonts w:ascii="Verdana" w:hAnsi="Verdana"/>
                <w:b/>
                <w:sz w:val="20"/>
                <w:szCs w:val="22"/>
              </w:rPr>
              <w:t xml:space="preserve">SUBSTITUTION </w:t>
            </w:r>
          </w:p>
          <w:p w14:paraId="3D5B431D" w14:textId="77777777" w:rsidR="00C76E1D" w:rsidRDefault="00C76E1D" w:rsidP="00072511">
            <w:pPr>
              <w:jc w:val="both"/>
              <w:rPr>
                <w:rFonts w:ascii="Verdana" w:hAnsi="Verdana"/>
                <w:sz w:val="20"/>
                <w:szCs w:val="22"/>
              </w:rPr>
            </w:pPr>
            <w:r w:rsidRPr="00AF059B">
              <w:rPr>
                <w:rFonts w:ascii="Verdana" w:hAnsi="Verdana"/>
                <w:sz w:val="20"/>
                <w:szCs w:val="22"/>
              </w:rPr>
              <w:t xml:space="preserve">If the competitor through to the NFYFC Final has to withdraw from the competition, then the next highest placed competitor affiliated to NFYFC will represent Wales.  </w:t>
            </w:r>
          </w:p>
          <w:p w14:paraId="712A7B83" w14:textId="77777777" w:rsidR="00C76E1D" w:rsidRPr="00AF059B" w:rsidRDefault="00C76E1D" w:rsidP="00072511">
            <w:pPr>
              <w:jc w:val="both"/>
              <w:rPr>
                <w:rFonts w:ascii="Verdana" w:hAnsi="Verdana"/>
                <w:sz w:val="20"/>
                <w:szCs w:val="22"/>
              </w:rPr>
            </w:pPr>
          </w:p>
          <w:p w14:paraId="05D1317A" w14:textId="77777777" w:rsidR="00C76E1D" w:rsidRPr="0053524F" w:rsidRDefault="00C76E1D" w:rsidP="00072511">
            <w:pPr>
              <w:jc w:val="both"/>
              <w:rPr>
                <w:rFonts w:ascii="Verdana" w:hAnsi="Verdana"/>
                <w:sz w:val="20"/>
                <w:szCs w:val="22"/>
              </w:rPr>
            </w:pPr>
          </w:p>
        </w:tc>
      </w:tr>
      <w:tr w:rsidR="00C76E1D" w:rsidRPr="00564ED6" w14:paraId="64A0F253" w14:textId="77777777" w:rsidTr="00072511">
        <w:tc>
          <w:tcPr>
            <w:tcW w:w="5387" w:type="dxa"/>
            <w:tcBorders>
              <w:top w:val="single" w:sz="4" w:space="0" w:color="auto"/>
              <w:bottom w:val="single" w:sz="4" w:space="0" w:color="auto"/>
            </w:tcBorders>
          </w:tcPr>
          <w:p w14:paraId="1F51D4D6" w14:textId="77777777" w:rsidR="00C76E1D" w:rsidRPr="00AE567F" w:rsidRDefault="00C76E1D" w:rsidP="00072511">
            <w:pPr>
              <w:rPr>
                <w:rFonts w:ascii="Verdana" w:hAnsi="Verdana"/>
                <w:b/>
                <w:sz w:val="20"/>
                <w:szCs w:val="20"/>
              </w:rPr>
            </w:pPr>
            <w:r w:rsidRPr="00DA635E">
              <w:rPr>
                <w:rFonts w:ascii="Verdana" w:hAnsi="Verdana"/>
                <w:b/>
                <w:sz w:val="20"/>
                <w:szCs w:val="20"/>
                <w:lang w:val="cy-GB"/>
              </w:rPr>
              <w:t>TREFN</w:t>
            </w:r>
          </w:p>
          <w:p w14:paraId="215EDCB4" w14:textId="77777777" w:rsidR="00C76E1D" w:rsidRPr="00AE567F" w:rsidRDefault="00C76E1D" w:rsidP="00072511">
            <w:pPr>
              <w:rPr>
                <w:rFonts w:ascii="Verdana" w:hAnsi="Verdana"/>
                <w:b/>
                <w:sz w:val="20"/>
                <w:szCs w:val="20"/>
              </w:rPr>
            </w:pPr>
            <w:r w:rsidRPr="00993655">
              <w:rPr>
                <w:rFonts w:ascii="Verdana" w:hAnsi="Verdana"/>
                <w:b/>
                <w:sz w:val="20"/>
                <w:szCs w:val="20"/>
                <w:lang w:val="cy-GB"/>
              </w:rPr>
              <w:t xml:space="preserve">RHAN 1 – FFURFLEN CRYNODEB </w:t>
            </w:r>
            <w:r w:rsidRPr="00AE567F">
              <w:rPr>
                <w:rFonts w:ascii="Verdana" w:hAnsi="Verdana"/>
                <w:b/>
                <w:sz w:val="20"/>
                <w:szCs w:val="20"/>
              </w:rPr>
              <w:t xml:space="preserve"> </w:t>
            </w:r>
          </w:p>
          <w:p w14:paraId="4F459964" w14:textId="77777777" w:rsidR="00C76E1D" w:rsidRDefault="00C76E1D" w:rsidP="00072511">
            <w:pPr>
              <w:jc w:val="both"/>
              <w:rPr>
                <w:rFonts w:ascii="Verdana" w:hAnsi="Verdana" w:cs="Arial"/>
                <w:sz w:val="20"/>
                <w:szCs w:val="20"/>
              </w:rPr>
            </w:pPr>
            <w:r>
              <w:rPr>
                <w:rFonts w:ascii="Verdana" w:eastAsiaTheme="minorHAnsi" w:hAnsi="Verdana" w:cs="Verdana"/>
                <w:sz w:val="20"/>
                <w:szCs w:val="20"/>
                <w:u w:val="single"/>
                <w:lang w:val="cy-GB"/>
              </w:rPr>
              <w:t>28 DIWRNOD</w:t>
            </w:r>
            <w:r>
              <w:rPr>
                <w:rFonts w:ascii="Verdana" w:eastAsiaTheme="minorHAnsi" w:hAnsi="Verdana" w:cs="Verdana"/>
                <w:sz w:val="20"/>
                <w:szCs w:val="20"/>
                <w:lang w:val="cy-GB"/>
              </w:rPr>
              <w:t xml:space="preserve"> cyn Rownd Derfynol CFfI Cymru, bydd yn ofynnol i gystadleuwyr gyflwyno ffurflen crynodeb wedi’i llenwi (ar gael o CFfI Cymru) na ddylai fod yn hwy na dwy ochr o ddalen A4, yn amlinellu eu gweithgarwch yn y CFfI. </w:t>
            </w:r>
            <w:r>
              <w:rPr>
                <w:rFonts w:ascii="Verdana" w:eastAsiaTheme="minorHAnsi" w:hAnsi="Verdana" w:cs="Verdana"/>
                <w:sz w:val="20"/>
                <w:szCs w:val="20"/>
              </w:rPr>
              <w:t xml:space="preserve">  </w:t>
            </w:r>
            <w:r>
              <w:rPr>
                <w:rFonts w:ascii="Verdana" w:eastAsiaTheme="minorHAnsi" w:hAnsi="Verdana" w:cs="Verdana"/>
                <w:sz w:val="20"/>
                <w:szCs w:val="20"/>
                <w:lang w:val="cy-GB"/>
              </w:rPr>
              <w:t>(Dylid rhoi pwyslais arbennig ar eu gweithgarwch ar lefel Clwb).</w:t>
            </w:r>
          </w:p>
          <w:p w14:paraId="3C1A6D6A" w14:textId="77777777" w:rsidR="00C76E1D" w:rsidRDefault="00C76E1D" w:rsidP="00072511">
            <w:pPr>
              <w:jc w:val="both"/>
              <w:rPr>
                <w:rFonts w:ascii="Verdana" w:hAnsi="Verdana" w:cs="Arial"/>
                <w:sz w:val="20"/>
                <w:szCs w:val="20"/>
              </w:rPr>
            </w:pPr>
          </w:p>
          <w:p w14:paraId="5CE45E69" w14:textId="77777777" w:rsidR="00C76E1D" w:rsidRDefault="00C76E1D" w:rsidP="00072511">
            <w:pPr>
              <w:jc w:val="both"/>
              <w:rPr>
                <w:rFonts w:ascii="Verdana" w:hAnsi="Verdana"/>
                <w:b/>
                <w:sz w:val="20"/>
              </w:rPr>
            </w:pPr>
            <w:r w:rsidRPr="00993655">
              <w:rPr>
                <w:rFonts w:ascii="Verdana" w:hAnsi="Verdana"/>
                <w:b/>
                <w:sz w:val="20"/>
                <w:lang w:val="cy-GB"/>
              </w:rPr>
              <w:t>RHAN 2 – CYFLWYNIAD A CHYFWELIAD FFURFIOL</w:t>
            </w:r>
          </w:p>
          <w:p w14:paraId="4006D95B" w14:textId="77777777" w:rsidR="00C76E1D" w:rsidRDefault="00C76E1D" w:rsidP="00072511">
            <w:pPr>
              <w:jc w:val="both"/>
              <w:rPr>
                <w:rFonts w:ascii="Verdana" w:hAnsi="Verdana"/>
                <w:iCs/>
                <w:sz w:val="20"/>
              </w:rPr>
            </w:pPr>
            <w:r w:rsidRPr="00993655">
              <w:rPr>
                <w:rFonts w:ascii="Verdana" w:hAnsi="Verdana"/>
                <w:sz w:val="20"/>
                <w:lang w:val="cy-GB"/>
              </w:rPr>
              <w:t xml:space="preserve">Gofynnir i’r Cystadleuydd baratoi cyflwyniad gan ddefnyddio meddalwedd Microsoft PowerPoint, yn cynnwys eu profiad yn y CFfI ar lefelau’r Clwb a’r </w:t>
            </w:r>
            <w:r w:rsidRPr="00993655">
              <w:rPr>
                <w:rFonts w:ascii="Verdana" w:hAnsi="Verdana"/>
                <w:sz w:val="20"/>
                <w:lang w:val="cy-GB"/>
              </w:rPr>
              <w:lastRenderedPageBreak/>
              <w:t>Ffederasiwn Sirol, a dylid cynnwys gweithgareddau oddi allan i'r CFfI.</w:t>
            </w:r>
          </w:p>
          <w:p w14:paraId="61CD5185" w14:textId="77777777" w:rsidR="00C76E1D" w:rsidRDefault="00C76E1D" w:rsidP="00072511">
            <w:pPr>
              <w:jc w:val="both"/>
              <w:rPr>
                <w:rFonts w:ascii="Verdana" w:hAnsi="Verdana"/>
                <w:iCs/>
                <w:sz w:val="20"/>
              </w:rPr>
            </w:pPr>
          </w:p>
          <w:p w14:paraId="1CBD56E0" w14:textId="77777777" w:rsidR="00C76E1D" w:rsidRPr="00AE567F" w:rsidRDefault="00C76E1D" w:rsidP="00072511">
            <w:pPr>
              <w:jc w:val="both"/>
              <w:rPr>
                <w:rFonts w:ascii="Verdana" w:hAnsi="Verdana"/>
                <w:sz w:val="20"/>
              </w:rPr>
            </w:pPr>
            <w:r>
              <w:rPr>
                <w:rFonts w:ascii="Verdana" w:eastAsiaTheme="minorHAnsi" w:hAnsi="Verdana" w:cs="Verdana"/>
                <w:sz w:val="20"/>
                <w:szCs w:val="20"/>
                <w:lang w:val="cy-GB"/>
              </w:rPr>
              <w:t>Dylai’r cyflwyniad fod yn seiliedig ar brofiadau a gafwyd yn y 12 mis cyn rownd derfynol y gystadleuaeth.</w:t>
            </w:r>
            <w:r>
              <w:rPr>
                <w:rFonts w:ascii="Verdana" w:eastAsiaTheme="minorHAnsi" w:hAnsi="Verdana" w:cs="Verdana"/>
                <w:sz w:val="20"/>
                <w:szCs w:val="20"/>
              </w:rPr>
              <w:t xml:space="preserve">  </w:t>
            </w:r>
            <w:r>
              <w:rPr>
                <w:rFonts w:ascii="Verdana" w:eastAsiaTheme="minorHAnsi" w:hAnsi="Verdana" w:cs="Verdana"/>
                <w:sz w:val="20"/>
                <w:szCs w:val="20"/>
                <w:lang w:val="cy-GB"/>
              </w:rPr>
              <w:t>Disgwylir felly i gystadleuwyr ddatblygu'r cyflwyniadau a wneir ganddynt yn rownd Sirol y gystadleuaeth yn gynharach yn y flwyddyn.</w:t>
            </w:r>
          </w:p>
          <w:p w14:paraId="26BA9702" w14:textId="77777777" w:rsidR="00C76E1D" w:rsidRPr="00BE067A" w:rsidRDefault="00C76E1D" w:rsidP="00072511">
            <w:pPr>
              <w:jc w:val="both"/>
              <w:rPr>
                <w:rFonts w:ascii="Verdana" w:hAnsi="Verdana"/>
                <w:iCs/>
                <w:sz w:val="20"/>
              </w:rPr>
            </w:pPr>
          </w:p>
          <w:p w14:paraId="5F3FF414" w14:textId="77777777" w:rsidR="00C76E1D" w:rsidRPr="00AE567F" w:rsidRDefault="00C76E1D" w:rsidP="00072511">
            <w:pPr>
              <w:jc w:val="both"/>
              <w:rPr>
                <w:rFonts w:ascii="Verdana" w:hAnsi="Verdana"/>
                <w:sz w:val="20"/>
              </w:rPr>
            </w:pPr>
            <w:r w:rsidRPr="00993655">
              <w:rPr>
                <w:rFonts w:ascii="Verdana" w:hAnsi="Verdana"/>
                <w:sz w:val="20"/>
                <w:lang w:val="cy-GB"/>
              </w:rPr>
              <w:t xml:space="preserve">Bydd y cyflwyniad hwn yn ategu eich Ffurflen Crynodeb. </w:t>
            </w:r>
          </w:p>
          <w:p w14:paraId="338380A1" w14:textId="77777777" w:rsidR="00C76E1D" w:rsidRPr="00AE567F" w:rsidRDefault="00C76E1D" w:rsidP="00072511">
            <w:pPr>
              <w:jc w:val="both"/>
              <w:rPr>
                <w:rFonts w:ascii="Verdana" w:hAnsi="Verdana"/>
                <w:sz w:val="20"/>
              </w:rPr>
            </w:pPr>
          </w:p>
          <w:p w14:paraId="56EA6067" w14:textId="77777777" w:rsidR="00C76E1D" w:rsidRPr="00AE567F" w:rsidRDefault="00C76E1D" w:rsidP="00072511">
            <w:pPr>
              <w:jc w:val="both"/>
              <w:rPr>
                <w:rFonts w:ascii="Verdana" w:hAnsi="Verdana"/>
                <w:sz w:val="20"/>
              </w:rPr>
            </w:pPr>
            <w:r w:rsidRPr="00993655">
              <w:rPr>
                <w:rFonts w:ascii="Verdana" w:hAnsi="Verdana"/>
                <w:sz w:val="20"/>
                <w:lang w:val="cy-GB"/>
              </w:rPr>
              <w:t>Amseru – ddim llai na 3 munud a ddim mwy na 10 munud.</w:t>
            </w:r>
          </w:p>
          <w:p w14:paraId="788126EE" w14:textId="77777777" w:rsidR="00C76E1D" w:rsidRPr="00BE067A" w:rsidRDefault="00C76E1D" w:rsidP="00072511">
            <w:pPr>
              <w:jc w:val="both"/>
              <w:rPr>
                <w:rFonts w:ascii="Verdana" w:hAnsi="Verdana"/>
                <w:sz w:val="20"/>
                <w:szCs w:val="18"/>
              </w:rPr>
            </w:pPr>
          </w:p>
          <w:p w14:paraId="0DBF7EA9" w14:textId="77777777" w:rsidR="00C76E1D" w:rsidRPr="00AE567F" w:rsidRDefault="00C76E1D" w:rsidP="00072511">
            <w:pPr>
              <w:jc w:val="both"/>
              <w:rPr>
                <w:rFonts w:ascii="Verdana" w:hAnsi="Verdana"/>
                <w:sz w:val="20"/>
              </w:rPr>
            </w:pPr>
            <w:r w:rsidRPr="00993655">
              <w:rPr>
                <w:rFonts w:ascii="Verdana" w:hAnsi="Verdana"/>
                <w:sz w:val="20"/>
                <w:lang w:val="cy-GB"/>
              </w:rPr>
              <w:t>Gwneir y cyflwyniad o flaen y beirniaid</w:t>
            </w:r>
            <w:r>
              <w:rPr>
                <w:rFonts w:ascii="Verdana" w:hAnsi="Verdana"/>
                <w:sz w:val="20"/>
                <w:lang w:val="cy-GB"/>
              </w:rPr>
              <w:t xml:space="preserve"> yn unig</w:t>
            </w:r>
            <w:r w:rsidRPr="00993655">
              <w:rPr>
                <w:rFonts w:ascii="Verdana" w:hAnsi="Verdana"/>
                <w:sz w:val="20"/>
                <w:lang w:val="cy-GB"/>
              </w:rPr>
              <w:t>.</w:t>
            </w:r>
          </w:p>
          <w:p w14:paraId="066AD92A" w14:textId="77777777" w:rsidR="00C76E1D" w:rsidRDefault="00C76E1D" w:rsidP="00072511"/>
          <w:p w14:paraId="4C19C379" w14:textId="77777777" w:rsidR="00C76E1D" w:rsidRPr="00AE567F" w:rsidRDefault="00C76E1D" w:rsidP="00072511">
            <w:pPr>
              <w:jc w:val="both"/>
              <w:rPr>
                <w:rFonts w:ascii="Verdana" w:hAnsi="Verdana"/>
                <w:sz w:val="20"/>
              </w:rPr>
            </w:pPr>
            <w:r w:rsidRPr="00993655">
              <w:rPr>
                <w:rFonts w:ascii="Verdana" w:hAnsi="Verdana"/>
                <w:sz w:val="20"/>
                <w:lang w:val="cy-GB"/>
              </w:rPr>
              <w:t>Pan gwblheir y cyflwyniad, bydd y beirniaid yn holi cwestiynau ynghylch y Ffurflen Crynodeb, ynghylch gwybodaeth y cystadleuydd o’r CFfI a/neu faterion cyfoes neu newyddion sy’n ymwneud â phobl ifanc.</w:t>
            </w:r>
          </w:p>
          <w:p w14:paraId="136CE109" w14:textId="77777777" w:rsidR="00C76E1D" w:rsidRPr="00BE067A" w:rsidRDefault="00C76E1D" w:rsidP="00072511">
            <w:pPr>
              <w:ind w:left="720"/>
              <w:jc w:val="both"/>
              <w:rPr>
                <w:rFonts w:ascii="Verdana" w:hAnsi="Verdana"/>
                <w:iCs/>
                <w:sz w:val="20"/>
                <w:szCs w:val="18"/>
              </w:rPr>
            </w:pPr>
          </w:p>
          <w:p w14:paraId="5301D535" w14:textId="77777777" w:rsidR="00C76E1D" w:rsidRDefault="00C76E1D" w:rsidP="00072511">
            <w:pPr>
              <w:rPr>
                <w:rFonts w:ascii="Verdana" w:hAnsi="Verdana"/>
                <w:sz w:val="20"/>
              </w:rPr>
            </w:pPr>
            <w:r w:rsidRPr="00993655">
              <w:rPr>
                <w:rFonts w:ascii="Verdana" w:hAnsi="Verdana"/>
                <w:sz w:val="20"/>
                <w:lang w:val="cy-GB"/>
              </w:rPr>
              <w:t xml:space="preserve">Darperir gliniadur a thaflunydd yn Rownd Derfynol CFfI Cymru. </w:t>
            </w:r>
          </w:p>
          <w:p w14:paraId="085D4247" w14:textId="77777777" w:rsidR="00C76E1D" w:rsidRDefault="00C76E1D" w:rsidP="00072511">
            <w:pPr>
              <w:rPr>
                <w:rFonts w:ascii="Verdana" w:hAnsi="Verdana"/>
                <w:sz w:val="20"/>
              </w:rPr>
            </w:pPr>
          </w:p>
          <w:p w14:paraId="7CC4401B" w14:textId="77777777" w:rsidR="00C76E1D" w:rsidRPr="0053524F" w:rsidRDefault="00C76E1D" w:rsidP="00072511">
            <w:pPr>
              <w:jc w:val="both"/>
              <w:rPr>
                <w:rFonts w:ascii="Verdana" w:hAnsi="Verdana"/>
                <w:sz w:val="20"/>
                <w:szCs w:val="22"/>
              </w:rPr>
            </w:pPr>
          </w:p>
        </w:tc>
        <w:tc>
          <w:tcPr>
            <w:tcW w:w="5387" w:type="dxa"/>
            <w:tcBorders>
              <w:top w:val="single" w:sz="4" w:space="0" w:color="auto"/>
              <w:bottom w:val="single" w:sz="4" w:space="0" w:color="auto"/>
            </w:tcBorders>
          </w:tcPr>
          <w:p w14:paraId="0FDC535B" w14:textId="77777777" w:rsidR="00C76E1D" w:rsidRDefault="00C76E1D" w:rsidP="00072511">
            <w:pPr>
              <w:rPr>
                <w:rFonts w:ascii="Verdana" w:hAnsi="Verdana"/>
                <w:b/>
                <w:sz w:val="20"/>
                <w:szCs w:val="20"/>
              </w:rPr>
            </w:pPr>
            <w:r w:rsidRPr="00AE567F">
              <w:rPr>
                <w:rFonts w:ascii="Verdana" w:hAnsi="Verdana"/>
                <w:b/>
                <w:sz w:val="20"/>
                <w:szCs w:val="20"/>
              </w:rPr>
              <w:lastRenderedPageBreak/>
              <w:t>PROCEDURE</w:t>
            </w:r>
          </w:p>
          <w:p w14:paraId="1276942A" w14:textId="77777777" w:rsidR="00C76E1D" w:rsidRPr="00870EC1" w:rsidRDefault="00C76E1D" w:rsidP="00072511">
            <w:pPr>
              <w:rPr>
                <w:rFonts w:ascii="Verdana" w:hAnsi="Verdana"/>
                <w:b/>
                <w:sz w:val="20"/>
              </w:rPr>
            </w:pPr>
            <w:r w:rsidRPr="00870EC1">
              <w:rPr>
                <w:rFonts w:ascii="Verdana" w:hAnsi="Verdana"/>
                <w:b/>
                <w:sz w:val="20"/>
              </w:rPr>
              <w:t xml:space="preserve">PART 1 – SYNOPSIS FORM </w:t>
            </w:r>
          </w:p>
          <w:p w14:paraId="6A1EDB62" w14:textId="77777777" w:rsidR="00C76E1D" w:rsidRPr="00870EC1" w:rsidRDefault="00C76E1D" w:rsidP="00072511">
            <w:pPr>
              <w:rPr>
                <w:rFonts w:ascii="Verdana" w:hAnsi="Verdana"/>
                <w:sz w:val="14"/>
                <w:szCs w:val="18"/>
              </w:rPr>
            </w:pPr>
            <w:r w:rsidRPr="00870EC1">
              <w:rPr>
                <w:rFonts w:ascii="Verdana" w:hAnsi="Verdana" w:cs="Arial"/>
                <w:sz w:val="20"/>
                <w:u w:val="single"/>
              </w:rPr>
              <w:t xml:space="preserve">28 DAYS </w:t>
            </w:r>
            <w:r w:rsidRPr="00386A6B">
              <w:rPr>
                <w:rFonts w:ascii="Verdana" w:hAnsi="Verdana" w:cs="Arial"/>
                <w:sz w:val="20"/>
              </w:rPr>
              <w:t>prior</w:t>
            </w:r>
            <w:r w:rsidRPr="00870EC1">
              <w:rPr>
                <w:rFonts w:ascii="Verdana" w:hAnsi="Verdana" w:cs="Arial"/>
                <w:sz w:val="20"/>
              </w:rPr>
              <w:t xml:space="preserve"> to the Wales YFC Final competitors will be required to submit a completed synopsis form (available</w:t>
            </w:r>
            <w:r>
              <w:rPr>
                <w:rFonts w:ascii="Verdana" w:hAnsi="Verdana" w:cs="Arial"/>
                <w:sz w:val="20"/>
              </w:rPr>
              <w:t xml:space="preserve"> from Wales YFC) </w:t>
            </w:r>
            <w:r w:rsidRPr="00870EC1">
              <w:rPr>
                <w:rFonts w:ascii="Verdana" w:hAnsi="Verdana" w:cs="Arial"/>
                <w:sz w:val="20"/>
              </w:rPr>
              <w:t>to be no more than 2 sides of A4, detailing their YFC activities.  (Special emphasis should be placed on their involvement at Club level).</w:t>
            </w:r>
          </w:p>
          <w:p w14:paraId="3CD32D6C" w14:textId="77777777" w:rsidR="00C76E1D" w:rsidRPr="00870EC1" w:rsidRDefault="00C76E1D" w:rsidP="00072511">
            <w:pPr>
              <w:rPr>
                <w:rFonts w:ascii="Verdana" w:hAnsi="Verdana" w:cs="Arial"/>
                <w:sz w:val="18"/>
                <w:szCs w:val="22"/>
              </w:rPr>
            </w:pPr>
          </w:p>
          <w:p w14:paraId="0C825484" w14:textId="77777777" w:rsidR="00C76E1D" w:rsidRPr="00870EC1" w:rsidRDefault="00C76E1D" w:rsidP="00072511">
            <w:pPr>
              <w:rPr>
                <w:rFonts w:ascii="Verdana" w:hAnsi="Verdana"/>
                <w:b/>
                <w:sz w:val="18"/>
                <w:szCs w:val="22"/>
              </w:rPr>
            </w:pPr>
            <w:r w:rsidRPr="00870EC1">
              <w:rPr>
                <w:rFonts w:ascii="Verdana" w:hAnsi="Verdana"/>
                <w:b/>
                <w:sz w:val="20"/>
              </w:rPr>
              <w:t>PART 2 – PRESENTATION &amp; FORMAL INTERVIEW</w:t>
            </w:r>
          </w:p>
          <w:p w14:paraId="7EF0FBFB" w14:textId="77777777" w:rsidR="00C76E1D" w:rsidRPr="00870EC1" w:rsidRDefault="00C76E1D" w:rsidP="00072511">
            <w:pPr>
              <w:jc w:val="both"/>
              <w:rPr>
                <w:rFonts w:ascii="Verdana" w:hAnsi="Verdana"/>
                <w:iCs/>
                <w:sz w:val="20"/>
                <w:szCs w:val="20"/>
              </w:rPr>
            </w:pPr>
            <w:r w:rsidRPr="00870EC1">
              <w:rPr>
                <w:rFonts w:ascii="Verdana" w:hAnsi="Verdana"/>
                <w:sz w:val="20"/>
              </w:rPr>
              <w:t>The Competitor is requested to prepare a presentation using Microsoft power point software to</w:t>
            </w:r>
            <w:r w:rsidRPr="00870EC1">
              <w:rPr>
                <w:rFonts w:ascii="Verdana" w:hAnsi="Verdana"/>
                <w:iCs/>
                <w:sz w:val="20"/>
              </w:rPr>
              <w:t xml:space="preserve"> include the</w:t>
            </w:r>
            <w:r w:rsidRPr="00870EC1">
              <w:rPr>
                <w:iCs/>
                <w:sz w:val="20"/>
              </w:rPr>
              <w:t xml:space="preserve"> </w:t>
            </w:r>
            <w:r w:rsidRPr="00870EC1">
              <w:rPr>
                <w:rFonts w:ascii="Verdana" w:hAnsi="Verdana"/>
                <w:iCs/>
                <w:sz w:val="20"/>
                <w:szCs w:val="20"/>
              </w:rPr>
              <w:t xml:space="preserve">competitors experiences gained at </w:t>
            </w:r>
            <w:r w:rsidRPr="00870EC1">
              <w:rPr>
                <w:rFonts w:ascii="Verdana" w:hAnsi="Verdana"/>
                <w:iCs/>
                <w:sz w:val="20"/>
                <w:szCs w:val="20"/>
              </w:rPr>
              <w:lastRenderedPageBreak/>
              <w:t>YFC Club, County and including activities outside of YFC.</w:t>
            </w:r>
          </w:p>
          <w:p w14:paraId="7DFFB694" w14:textId="77777777" w:rsidR="00C76E1D" w:rsidRPr="00870EC1" w:rsidRDefault="00C76E1D" w:rsidP="00072511">
            <w:pPr>
              <w:jc w:val="both"/>
              <w:rPr>
                <w:rFonts w:ascii="Verdana" w:hAnsi="Verdana"/>
                <w:iCs/>
                <w:sz w:val="20"/>
                <w:szCs w:val="20"/>
              </w:rPr>
            </w:pPr>
          </w:p>
          <w:p w14:paraId="560C4945" w14:textId="77777777" w:rsidR="00C76E1D" w:rsidRPr="00870EC1" w:rsidRDefault="00C76E1D" w:rsidP="00072511">
            <w:pPr>
              <w:jc w:val="both"/>
              <w:rPr>
                <w:rFonts w:ascii="Verdana" w:hAnsi="Verdana"/>
                <w:sz w:val="20"/>
                <w:szCs w:val="20"/>
              </w:rPr>
            </w:pPr>
            <w:r w:rsidRPr="00870EC1">
              <w:rPr>
                <w:rFonts w:ascii="Verdana" w:hAnsi="Verdana"/>
                <w:iCs/>
                <w:sz w:val="20"/>
                <w:szCs w:val="20"/>
              </w:rPr>
              <w:t xml:space="preserve">The presentation should be based on experiences gained in the 12 months before the competition final.  Competitors are therefore expected to build on the presentations they give at the </w:t>
            </w:r>
            <w:r>
              <w:rPr>
                <w:rFonts w:ascii="Verdana" w:hAnsi="Verdana"/>
                <w:iCs/>
                <w:sz w:val="20"/>
                <w:szCs w:val="20"/>
              </w:rPr>
              <w:t>County</w:t>
            </w:r>
            <w:r w:rsidRPr="00870EC1">
              <w:rPr>
                <w:rFonts w:ascii="Verdana" w:hAnsi="Verdana"/>
                <w:iCs/>
                <w:sz w:val="20"/>
                <w:szCs w:val="20"/>
              </w:rPr>
              <w:t xml:space="preserve"> round of the competition held earlier in the year.</w:t>
            </w:r>
          </w:p>
          <w:p w14:paraId="3063BF7F" w14:textId="77777777" w:rsidR="00C76E1D" w:rsidRDefault="00C76E1D" w:rsidP="00072511">
            <w:pPr>
              <w:jc w:val="both"/>
              <w:rPr>
                <w:rFonts w:ascii="Verdana" w:hAnsi="Verdana"/>
                <w:sz w:val="20"/>
                <w:szCs w:val="20"/>
              </w:rPr>
            </w:pPr>
          </w:p>
          <w:p w14:paraId="7DB64665" w14:textId="77777777" w:rsidR="00C76E1D" w:rsidRPr="00870EC1" w:rsidRDefault="00C76E1D" w:rsidP="00072511">
            <w:pPr>
              <w:jc w:val="both"/>
              <w:rPr>
                <w:rFonts w:ascii="Verdana" w:hAnsi="Verdana"/>
                <w:sz w:val="20"/>
                <w:szCs w:val="20"/>
              </w:rPr>
            </w:pPr>
          </w:p>
          <w:p w14:paraId="54B79A09" w14:textId="77777777" w:rsidR="00C76E1D" w:rsidRPr="00870EC1" w:rsidRDefault="00C76E1D" w:rsidP="00072511">
            <w:pPr>
              <w:jc w:val="both"/>
              <w:rPr>
                <w:rFonts w:ascii="Verdana" w:hAnsi="Verdana"/>
                <w:sz w:val="20"/>
                <w:szCs w:val="20"/>
              </w:rPr>
            </w:pPr>
            <w:r w:rsidRPr="00870EC1">
              <w:rPr>
                <w:rFonts w:ascii="Verdana" w:hAnsi="Verdana"/>
                <w:sz w:val="20"/>
                <w:szCs w:val="20"/>
              </w:rPr>
              <w:t>This presentation is to compliment your Synopsis Form</w:t>
            </w:r>
          </w:p>
          <w:p w14:paraId="229D232A" w14:textId="77777777" w:rsidR="00C76E1D" w:rsidRPr="00870EC1" w:rsidRDefault="00C76E1D" w:rsidP="00072511">
            <w:pPr>
              <w:jc w:val="both"/>
              <w:rPr>
                <w:rFonts w:ascii="Verdana" w:hAnsi="Verdana"/>
                <w:sz w:val="20"/>
                <w:szCs w:val="20"/>
              </w:rPr>
            </w:pPr>
          </w:p>
          <w:p w14:paraId="015AB836" w14:textId="77777777" w:rsidR="00C76E1D" w:rsidRPr="00870EC1" w:rsidRDefault="00C76E1D" w:rsidP="00072511">
            <w:pPr>
              <w:jc w:val="both"/>
              <w:rPr>
                <w:rFonts w:ascii="Verdana" w:hAnsi="Verdana"/>
                <w:sz w:val="20"/>
                <w:szCs w:val="20"/>
              </w:rPr>
            </w:pPr>
            <w:r w:rsidRPr="00870EC1">
              <w:rPr>
                <w:rFonts w:ascii="Verdana" w:hAnsi="Verdana"/>
                <w:sz w:val="20"/>
                <w:szCs w:val="20"/>
              </w:rPr>
              <w:t>Timing – no less than 3 and no more than 10 minutes.</w:t>
            </w:r>
          </w:p>
          <w:p w14:paraId="10599AB4" w14:textId="77777777" w:rsidR="00C76E1D" w:rsidRPr="00870EC1" w:rsidRDefault="00C76E1D" w:rsidP="00072511">
            <w:pPr>
              <w:jc w:val="both"/>
              <w:rPr>
                <w:rFonts w:ascii="Verdana" w:hAnsi="Verdana"/>
                <w:sz w:val="20"/>
                <w:szCs w:val="20"/>
              </w:rPr>
            </w:pPr>
          </w:p>
          <w:p w14:paraId="5890AFE0" w14:textId="77777777" w:rsidR="00C76E1D" w:rsidRPr="00870EC1" w:rsidRDefault="00C76E1D" w:rsidP="00072511">
            <w:pPr>
              <w:jc w:val="both"/>
              <w:rPr>
                <w:rFonts w:ascii="Verdana" w:hAnsi="Verdana"/>
                <w:sz w:val="20"/>
                <w:szCs w:val="20"/>
              </w:rPr>
            </w:pPr>
            <w:r w:rsidRPr="00870EC1">
              <w:rPr>
                <w:rFonts w:ascii="Verdana" w:hAnsi="Verdana"/>
                <w:sz w:val="20"/>
                <w:szCs w:val="20"/>
              </w:rPr>
              <w:t>The presentation will be made to the judges</w:t>
            </w:r>
            <w:r>
              <w:rPr>
                <w:rFonts w:ascii="Verdana" w:hAnsi="Verdana"/>
                <w:sz w:val="20"/>
                <w:szCs w:val="20"/>
              </w:rPr>
              <w:t xml:space="preserve"> only</w:t>
            </w:r>
            <w:r w:rsidRPr="00870EC1">
              <w:rPr>
                <w:rFonts w:ascii="Verdana" w:hAnsi="Verdana"/>
                <w:sz w:val="20"/>
                <w:szCs w:val="20"/>
              </w:rPr>
              <w:t>.</w:t>
            </w:r>
          </w:p>
          <w:p w14:paraId="41B80A77" w14:textId="77777777" w:rsidR="00C76E1D" w:rsidRPr="00870EC1" w:rsidRDefault="00C76E1D" w:rsidP="00072511">
            <w:pPr>
              <w:jc w:val="both"/>
              <w:rPr>
                <w:rFonts w:ascii="Verdana" w:hAnsi="Verdana"/>
                <w:sz w:val="20"/>
                <w:szCs w:val="20"/>
              </w:rPr>
            </w:pPr>
          </w:p>
          <w:p w14:paraId="4C76508B" w14:textId="77777777" w:rsidR="00C76E1D" w:rsidRPr="00870EC1" w:rsidRDefault="00C76E1D" w:rsidP="00072511">
            <w:pPr>
              <w:rPr>
                <w:rFonts w:ascii="Verdana" w:hAnsi="Verdana"/>
                <w:b/>
                <w:sz w:val="20"/>
                <w:szCs w:val="20"/>
              </w:rPr>
            </w:pPr>
            <w:r w:rsidRPr="00870EC1">
              <w:rPr>
                <w:rFonts w:ascii="Verdana" w:hAnsi="Verdana"/>
                <w:sz w:val="20"/>
                <w:szCs w:val="20"/>
              </w:rPr>
              <w:t>On completion of the presentation judges will ask questions on the Synopsis Form, on the competitor’s k</w:t>
            </w:r>
            <w:r w:rsidRPr="00870EC1">
              <w:rPr>
                <w:rFonts w:ascii="Verdana" w:hAnsi="Verdana"/>
                <w:iCs/>
                <w:sz w:val="20"/>
                <w:szCs w:val="20"/>
              </w:rPr>
              <w:t>nowledge of YFC and/or current issues or news relating to young people.</w:t>
            </w:r>
          </w:p>
          <w:p w14:paraId="71FCD21D" w14:textId="77777777" w:rsidR="00C76E1D" w:rsidRDefault="00C76E1D" w:rsidP="00072511">
            <w:pPr>
              <w:ind w:left="720"/>
              <w:jc w:val="both"/>
              <w:rPr>
                <w:rFonts w:ascii="Verdana" w:hAnsi="Verdana"/>
                <w:iCs/>
                <w:sz w:val="20"/>
                <w:szCs w:val="20"/>
              </w:rPr>
            </w:pPr>
          </w:p>
          <w:p w14:paraId="0B1598C7" w14:textId="77777777" w:rsidR="00C76E1D" w:rsidRPr="00870EC1" w:rsidRDefault="00C76E1D" w:rsidP="00072511">
            <w:pPr>
              <w:ind w:left="720"/>
              <w:jc w:val="both"/>
              <w:rPr>
                <w:rFonts w:ascii="Verdana" w:hAnsi="Verdana"/>
                <w:iCs/>
                <w:sz w:val="20"/>
                <w:szCs w:val="20"/>
              </w:rPr>
            </w:pPr>
          </w:p>
          <w:p w14:paraId="5692AFAE" w14:textId="77777777" w:rsidR="00C76E1D" w:rsidRPr="00870EC1" w:rsidRDefault="00C76E1D" w:rsidP="00072511">
            <w:pPr>
              <w:jc w:val="both"/>
              <w:rPr>
                <w:rFonts w:ascii="Verdana" w:hAnsi="Verdana"/>
                <w:iCs/>
                <w:sz w:val="20"/>
                <w:szCs w:val="20"/>
              </w:rPr>
            </w:pPr>
            <w:r w:rsidRPr="00870EC1">
              <w:rPr>
                <w:rFonts w:ascii="Verdana" w:hAnsi="Verdana"/>
                <w:sz w:val="20"/>
                <w:szCs w:val="20"/>
              </w:rPr>
              <w:t xml:space="preserve">At the Wales YFC Final a laptop and projector will be provided. </w:t>
            </w:r>
          </w:p>
          <w:p w14:paraId="546A988D" w14:textId="77777777" w:rsidR="00C76E1D" w:rsidRPr="00AE567F" w:rsidRDefault="00C76E1D" w:rsidP="00072511">
            <w:pPr>
              <w:jc w:val="both"/>
              <w:rPr>
                <w:rFonts w:ascii="Verdana" w:hAnsi="Verdana"/>
                <w:sz w:val="20"/>
                <w:szCs w:val="20"/>
              </w:rPr>
            </w:pPr>
          </w:p>
          <w:p w14:paraId="186B3A1C" w14:textId="77777777" w:rsidR="00C76E1D" w:rsidRPr="00C076D6" w:rsidRDefault="00C76E1D" w:rsidP="00072511">
            <w:pPr>
              <w:jc w:val="both"/>
              <w:rPr>
                <w:rFonts w:ascii="Verdana" w:hAnsi="Verdana"/>
                <w:b/>
                <w:sz w:val="20"/>
                <w:szCs w:val="22"/>
              </w:rPr>
            </w:pPr>
          </w:p>
        </w:tc>
      </w:tr>
      <w:tr w:rsidR="00C76E1D" w:rsidRPr="00564ED6" w14:paraId="47284FBD" w14:textId="77777777" w:rsidTr="00072511">
        <w:tc>
          <w:tcPr>
            <w:tcW w:w="5387" w:type="dxa"/>
            <w:tcBorders>
              <w:top w:val="single" w:sz="4" w:space="0" w:color="auto"/>
              <w:bottom w:val="single" w:sz="4" w:space="0" w:color="auto"/>
            </w:tcBorders>
          </w:tcPr>
          <w:p w14:paraId="0D7D5629" w14:textId="77777777" w:rsidR="00C76E1D" w:rsidRDefault="00C76E1D" w:rsidP="00072511">
            <w:pPr>
              <w:rPr>
                <w:rFonts w:ascii="Verdana" w:hAnsi="Verdana"/>
                <w:b/>
                <w:iCs/>
                <w:sz w:val="20"/>
              </w:rPr>
            </w:pPr>
            <w:r w:rsidRPr="00993655">
              <w:rPr>
                <w:rFonts w:ascii="Verdana" w:hAnsi="Verdana"/>
                <w:b/>
                <w:iCs/>
                <w:sz w:val="20"/>
                <w:lang w:val="cy-GB"/>
              </w:rPr>
              <w:lastRenderedPageBreak/>
              <w:t>MARCIO</w:t>
            </w:r>
            <w:r w:rsidRPr="00AE567F">
              <w:rPr>
                <w:rFonts w:ascii="Verdana" w:hAnsi="Verdana"/>
                <w:b/>
                <w:iCs/>
                <w:sz w:val="20"/>
              </w:rPr>
              <w:t xml:space="preserve"> </w:t>
            </w:r>
          </w:p>
          <w:p w14:paraId="1C5F2DFA" w14:textId="77777777" w:rsidR="00C76E1D" w:rsidRDefault="00C76E1D" w:rsidP="00072511">
            <w:pPr>
              <w:jc w:val="both"/>
              <w:rPr>
                <w:rFonts w:ascii="Verdana" w:hAnsi="Verdana"/>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874"/>
            </w:tblGrid>
            <w:tr w:rsidR="00C76E1D" w14:paraId="20B69354" w14:textId="77777777" w:rsidTr="00072511">
              <w:tc>
                <w:tcPr>
                  <w:tcW w:w="4282" w:type="dxa"/>
                </w:tcPr>
                <w:p w14:paraId="0A738373" w14:textId="77777777" w:rsidR="00C76E1D" w:rsidRDefault="00C76E1D" w:rsidP="00072511">
                  <w:pPr>
                    <w:rPr>
                      <w:rFonts w:ascii="Verdana" w:hAnsi="Verdana"/>
                      <w:b/>
                      <w:iCs/>
                      <w:sz w:val="20"/>
                    </w:rPr>
                  </w:pPr>
                  <w:r w:rsidRPr="00993655">
                    <w:rPr>
                      <w:rFonts w:ascii="Verdana" w:hAnsi="Verdana"/>
                      <w:sz w:val="20"/>
                      <w:lang w:val="cy-GB"/>
                    </w:rPr>
                    <w:t>Ffurflen Crynodeb</w:t>
                  </w:r>
                </w:p>
              </w:tc>
              <w:tc>
                <w:tcPr>
                  <w:tcW w:w="874" w:type="dxa"/>
                </w:tcPr>
                <w:p w14:paraId="0C868C07" w14:textId="77777777" w:rsidR="00C76E1D" w:rsidRPr="00BE067A" w:rsidRDefault="00C76E1D" w:rsidP="00072511">
                  <w:pPr>
                    <w:rPr>
                      <w:rFonts w:ascii="Verdana" w:hAnsi="Verdana"/>
                      <w:iCs/>
                      <w:sz w:val="20"/>
                    </w:rPr>
                  </w:pPr>
                  <w:r w:rsidRPr="00BE067A">
                    <w:rPr>
                      <w:rFonts w:ascii="Verdana" w:hAnsi="Verdana"/>
                      <w:iCs/>
                      <w:sz w:val="20"/>
                    </w:rPr>
                    <w:t xml:space="preserve"> 30</w:t>
                  </w:r>
                </w:p>
              </w:tc>
            </w:tr>
            <w:tr w:rsidR="00C76E1D" w14:paraId="486E1AFA" w14:textId="77777777" w:rsidTr="00072511">
              <w:tc>
                <w:tcPr>
                  <w:tcW w:w="4282" w:type="dxa"/>
                </w:tcPr>
                <w:p w14:paraId="173ECC7E" w14:textId="77777777" w:rsidR="00C76E1D" w:rsidRDefault="00C76E1D" w:rsidP="00072511">
                  <w:pPr>
                    <w:rPr>
                      <w:rFonts w:ascii="Verdana" w:hAnsi="Verdana" w:cs="Calibri"/>
                      <w:color w:val="000000"/>
                      <w:sz w:val="20"/>
                      <w:lang w:val="cy-GB"/>
                    </w:rPr>
                  </w:pPr>
                  <w:r w:rsidRPr="00993655">
                    <w:rPr>
                      <w:rFonts w:ascii="Verdana" w:hAnsi="Verdana" w:cs="Calibri"/>
                      <w:color w:val="000000"/>
                      <w:sz w:val="20"/>
                      <w:lang w:val="cy-GB"/>
                    </w:rPr>
                    <w:t>Cyflwyniad i'r beirniaid</w:t>
                  </w:r>
                  <w:r>
                    <w:rPr>
                      <w:rFonts w:ascii="Verdana" w:hAnsi="Verdana" w:cs="Calibri"/>
                      <w:color w:val="000000"/>
                      <w:sz w:val="20"/>
                      <w:lang w:val="cy-GB"/>
                    </w:rPr>
                    <w:t xml:space="preserve"> </w:t>
                  </w:r>
                </w:p>
                <w:p w14:paraId="5F37C27B" w14:textId="77777777" w:rsidR="00C76E1D" w:rsidRPr="00BE067A" w:rsidRDefault="00C76E1D" w:rsidP="00072511">
                  <w:pPr>
                    <w:rPr>
                      <w:rFonts w:ascii="Verdana" w:hAnsi="Verdana" w:cs="Calibri"/>
                      <w:color w:val="000000"/>
                      <w:sz w:val="20"/>
                    </w:rPr>
                  </w:pPr>
                  <w:r>
                    <w:rPr>
                      <w:rFonts w:ascii="Verdana" w:hAnsi="Verdana" w:cs="Calibri"/>
                      <w:color w:val="000000"/>
                      <w:sz w:val="20"/>
                      <w:lang w:val="cy-GB"/>
                    </w:rPr>
                    <w:t>(</w:t>
                  </w:r>
                  <w:r w:rsidRPr="00993655">
                    <w:rPr>
                      <w:rFonts w:ascii="Verdana" w:hAnsi="Verdana" w:cs="Calibri"/>
                      <w:color w:val="000000"/>
                      <w:sz w:val="20"/>
                      <w:lang w:val="cy-GB"/>
                    </w:rPr>
                    <w:t>gweithgareddau yn y CFfI a rhai eraill)</w:t>
                  </w:r>
                </w:p>
              </w:tc>
              <w:tc>
                <w:tcPr>
                  <w:tcW w:w="874" w:type="dxa"/>
                </w:tcPr>
                <w:p w14:paraId="792CD82C" w14:textId="77777777" w:rsidR="00C76E1D" w:rsidRPr="00BE067A" w:rsidRDefault="00C76E1D" w:rsidP="00072511">
                  <w:pPr>
                    <w:rPr>
                      <w:rFonts w:ascii="Verdana" w:hAnsi="Verdana"/>
                      <w:iCs/>
                      <w:sz w:val="20"/>
                    </w:rPr>
                  </w:pPr>
                  <w:r w:rsidRPr="00BE067A">
                    <w:rPr>
                      <w:rFonts w:ascii="Verdana" w:hAnsi="Verdana"/>
                      <w:iCs/>
                      <w:sz w:val="20"/>
                    </w:rPr>
                    <w:t xml:space="preserve"> 30</w:t>
                  </w:r>
                </w:p>
              </w:tc>
            </w:tr>
            <w:tr w:rsidR="00C76E1D" w14:paraId="1DBC93A1" w14:textId="77777777" w:rsidTr="00072511">
              <w:tc>
                <w:tcPr>
                  <w:tcW w:w="4282" w:type="dxa"/>
                </w:tcPr>
                <w:p w14:paraId="430DC090" w14:textId="77777777" w:rsidR="00C76E1D" w:rsidRDefault="00C76E1D" w:rsidP="00072511">
                  <w:pPr>
                    <w:rPr>
                      <w:rFonts w:ascii="Verdana" w:hAnsi="Verdana"/>
                      <w:b/>
                      <w:iCs/>
                      <w:sz w:val="20"/>
                    </w:rPr>
                  </w:pPr>
                  <w:r w:rsidRPr="00993655">
                    <w:rPr>
                      <w:rFonts w:ascii="Verdana" w:hAnsi="Verdana"/>
                      <w:iCs/>
                      <w:sz w:val="20"/>
                      <w:lang w:val="cy-GB"/>
                    </w:rPr>
                    <w:t>Cyfweliad Ffurfiol</w:t>
                  </w:r>
                </w:p>
              </w:tc>
              <w:tc>
                <w:tcPr>
                  <w:tcW w:w="874" w:type="dxa"/>
                </w:tcPr>
                <w:p w14:paraId="01A122B1" w14:textId="77777777" w:rsidR="00C76E1D" w:rsidRPr="00BE067A" w:rsidRDefault="00C76E1D" w:rsidP="00072511">
                  <w:pPr>
                    <w:rPr>
                      <w:rFonts w:ascii="Verdana" w:hAnsi="Verdana"/>
                      <w:iCs/>
                      <w:sz w:val="20"/>
                    </w:rPr>
                  </w:pPr>
                  <w:r w:rsidRPr="00BE067A">
                    <w:rPr>
                      <w:rFonts w:ascii="Verdana" w:hAnsi="Verdana"/>
                      <w:iCs/>
                      <w:sz w:val="20"/>
                    </w:rPr>
                    <w:t xml:space="preserve"> 30</w:t>
                  </w:r>
                </w:p>
              </w:tc>
            </w:tr>
            <w:tr w:rsidR="00C76E1D" w14:paraId="5A753244" w14:textId="77777777" w:rsidTr="00072511">
              <w:tc>
                <w:tcPr>
                  <w:tcW w:w="4282" w:type="dxa"/>
                </w:tcPr>
                <w:p w14:paraId="66784B39" w14:textId="77777777" w:rsidR="00C76E1D" w:rsidRDefault="00C76E1D" w:rsidP="00072511">
                  <w:pPr>
                    <w:rPr>
                      <w:rFonts w:ascii="Verdana" w:hAnsi="Verdana"/>
                      <w:b/>
                      <w:iCs/>
                      <w:sz w:val="20"/>
                    </w:rPr>
                  </w:pPr>
                  <w:r w:rsidRPr="00993655">
                    <w:rPr>
                      <w:rFonts w:ascii="Verdana" w:hAnsi="Verdana"/>
                      <w:iCs/>
                      <w:sz w:val="20"/>
                      <w:lang w:val="cy-GB"/>
                    </w:rPr>
                    <w:t>Argraff</w:t>
                  </w:r>
                  <w:r w:rsidRPr="00AE567F">
                    <w:rPr>
                      <w:rFonts w:ascii="Verdana" w:hAnsi="Verdana"/>
                      <w:iCs/>
                      <w:sz w:val="20"/>
                    </w:rPr>
                    <w:tab/>
                  </w:r>
                </w:p>
              </w:tc>
              <w:tc>
                <w:tcPr>
                  <w:tcW w:w="874" w:type="dxa"/>
                </w:tcPr>
                <w:p w14:paraId="2FEAB6D7" w14:textId="77777777" w:rsidR="00C76E1D" w:rsidRPr="00BE067A" w:rsidRDefault="00C76E1D" w:rsidP="00072511">
                  <w:pPr>
                    <w:rPr>
                      <w:rFonts w:ascii="Verdana" w:hAnsi="Verdana"/>
                      <w:iCs/>
                      <w:sz w:val="20"/>
                    </w:rPr>
                  </w:pPr>
                  <w:r w:rsidRPr="00BE067A">
                    <w:rPr>
                      <w:rFonts w:ascii="Verdana" w:hAnsi="Verdana"/>
                      <w:iCs/>
                      <w:sz w:val="20"/>
                    </w:rPr>
                    <w:t xml:space="preserve"> 10</w:t>
                  </w:r>
                </w:p>
              </w:tc>
            </w:tr>
            <w:tr w:rsidR="00C76E1D" w14:paraId="6A9FF19C" w14:textId="77777777" w:rsidTr="00072511">
              <w:tc>
                <w:tcPr>
                  <w:tcW w:w="4282" w:type="dxa"/>
                </w:tcPr>
                <w:p w14:paraId="5D164493" w14:textId="77777777" w:rsidR="00C76E1D" w:rsidRDefault="00C76E1D" w:rsidP="00072511">
                  <w:pPr>
                    <w:rPr>
                      <w:rFonts w:ascii="Verdana" w:hAnsi="Verdana"/>
                      <w:b/>
                      <w:iCs/>
                      <w:sz w:val="20"/>
                    </w:rPr>
                  </w:pPr>
                </w:p>
              </w:tc>
              <w:tc>
                <w:tcPr>
                  <w:tcW w:w="874" w:type="dxa"/>
                </w:tcPr>
                <w:p w14:paraId="3A51AE7E" w14:textId="77777777" w:rsidR="00C76E1D" w:rsidRDefault="00C76E1D" w:rsidP="00072511">
                  <w:pPr>
                    <w:rPr>
                      <w:rFonts w:ascii="Verdana" w:hAnsi="Verdana"/>
                      <w:b/>
                      <w:iCs/>
                      <w:sz w:val="20"/>
                    </w:rPr>
                  </w:pPr>
                </w:p>
              </w:tc>
            </w:tr>
            <w:tr w:rsidR="00C76E1D" w14:paraId="60769BAA" w14:textId="77777777" w:rsidTr="00072511">
              <w:tc>
                <w:tcPr>
                  <w:tcW w:w="4282" w:type="dxa"/>
                </w:tcPr>
                <w:p w14:paraId="1504E5B6" w14:textId="77777777" w:rsidR="00C76E1D" w:rsidRDefault="00C76E1D" w:rsidP="00072511">
                  <w:pPr>
                    <w:rPr>
                      <w:rFonts w:ascii="Verdana" w:hAnsi="Verdana"/>
                      <w:b/>
                      <w:iCs/>
                      <w:sz w:val="20"/>
                    </w:rPr>
                  </w:pPr>
                  <w:r>
                    <w:rPr>
                      <w:rFonts w:ascii="Verdana" w:hAnsi="Verdana"/>
                      <w:b/>
                      <w:iCs/>
                      <w:sz w:val="20"/>
                    </w:rPr>
                    <w:t>CYFANSWM</w:t>
                  </w:r>
                </w:p>
              </w:tc>
              <w:tc>
                <w:tcPr>
                  <w:tcW w:w="874" w:type="dxa"/>
                </w:tcPr>
                <w:p w14:paraId="77ED2A24" w14:textId="77777777" w:rsidR="00C76E1D" w:rsidRDefault="00C76E1D" w:rsidP="00072511">
                  <w:pPr>
                    <w:rPr>
                      <w:rFonts w:ascii="Verdana" w:hAnsi="Verdana"/>
                      <w:b/>
                      <w:iCs/>
                      <w:sz w:val="20"/>
                    </w:rPr>
                  </w:pPr>
                  <w:r>
                    <w:rPr>
                      <w:rFonts w:ascii="Verdana" w:hAnsi="Verdana"/>
                      <w:b/>
                      <w:iCs/>
                      <w:sz w:val="20"/>
                    </w:rPr>
                    <w:t>100</w:t>
                  </w:r>
                </w:p>
              </w:tc>
            </w:tr>
          </w:tbl>
          <w:p w14:paraId="413EBAE0" w14:textId="77777777" w:rsidR="00C76E1D" w:rsidRDefault="00C76E1D" w:rsidP="00072511">
            <w:pPr>
              <w:jc w:val="both"/>
              <w:rPr>
                <w:rFonts w:ascii="Verdana" w:hAnsi="Verdana"/>
                <w:sz w:val="20"/>
                <w:szCs w:val="22"/>
              </w:rPr>
            </w:pPr>
          </w:p>
          <w:p w14:paraId="1E93EF5B" w14:textId="77777777" w:rsidR="00C76E1D" w:rsidRPr="00AE567F" w:rsidRDefault="00C76E1D" w:rsidP="00072511">
            <w:pPr>
              <w:rPr>
                <w:rFonts w:ascii="Verdana" w:hAnsi="Verdana"/>
                <w:sz w:val="20"/>
              </w:rPr>
            </w:pPr>
            <w:r w:rsidRPr="00993655">
              <w:rPr>
                <w:rFonts w:ascii="Verdana" w:hAnsi="Verdana"/>
                <w:sz w:val="20"/>
                <w:lang w:val="cy-GB"/>
              </w:rPr>
              <w:t>Cosbau:</w:t>
            </w:r>
            <w:r w:rsidRPr="00AE567F">
              <w:rPr>
                <w:rFonts w:ascii="Verdana" w:hAnsi="Verdana"/>
                <w:sz w:val="20"/>
              </w:rPr>
              <w:t xml:space="preserve">  </w:t>
            </w:r>
            <w:r w:rsidRPr="00993655">
              <w:rPr>
                <w:rFonts w:ascii="Verdana" w:hAnsi="Verdana"/>
                <w:sz w:val="20"/>
                <w:lang w:val="cy-GB"/>
              </w:rPr>
              <w:t>Bydd y cosbau amser yn un marc am bob hanner munud (neu ran o hanner munud) dros neu dan yr amser a ganiateir.</w:t>
            </w:r>
            <w:r w:rsidRPr="00AE567F">
              <w:rPr>
                <w:rFonts w:ascii="Verdana" w:hAnsi="Verdana"/>
                <w:sz w:val="20"/>
              </w:rPr>
              <w:t xml:space="preserve"> </w:t>
            </w:r>
            <w:r w:rsidRPr="00993655">
              <w:rPr>
                <w:rFonts w:ascii="Verdana" w:hAnsi="Verdana"/>
                <w:sz w:val="20"/>
                <w:lang w:val="cy-GB"/>
              </w:rPr>
              <w:t>Gall y beirniaid hefyd dynnu marciau os bydd y timau yn defnyddio llai o amser na’r hyn a ganiateir.</w:t>
            </w:r>
          </w:p>
          <w:p w14:paraId="2C523094" w14:textId="77777777" w:rsidR="00C76E1D" w:rsidRPr="0053524F" w:rsidRDefault="00C76E1D" w:rsidP="00072511">
            <w:pPr>
              <w:jc w:val="both"/>
              <w:rPr>
                <w:rFonts w:ascii="Verdana" w:hAnsi="Verdana"/>
                <w:sz w:val="20"/>
                <w:szCs w:val="22"/>
              </w:rPr>
            </w:pPr>
          </w:p>
        </w:tc>
        <w:tc>
          <w:tcPr>
            <w:tcW w:w="5387" w:type="dxa"/>
            <w:tcBorders>
              <w:top w:val="single" w:sz="4" w:space="0" w:color="auto"/>
              <w:bottom w:val="single" w:sz="4" w:space="0" w:color="auto"/>
            </w:tcBorders>
          </w:tcPr>
          <w:p w14:paraId="681E7248" w14:textId="77777777" w:rsidR="00C76E1D" w:rsidRDefault="00C76E1D" w:rsidP="00072511">
            <w:pPr>
              <w:rPr>
                <w:rFonts w:ascii="Verdana" w:hAnsi="Verdana"/>
                <w:b/>
                <w:iCs/>
                <w:sz w:val="20"/>
              </w:rPr>
            </w:pPr>
            <w:r w:rsidRPr="00AE567F">
              <w:rPr>
                <w:rFonts w:ascii="Verdana" w:hAnsi="Verdana"/>
                <w:b/>
                <w:iCs/>
                <w:sz w:val="20"/>
              </w:rPr>
              <w:t xml:space="preserve">SCALE OF MARKS </w:t>
            </w:r>
          </w:p>
          <w:p w14:paraId="73133029" w14:textId="77777777" w:rsidR="00C76E1D" w:rsidRDefault="00C76E1D" w:rsidP="00072511">
            <w:pPr>
              <w:rPr>
                <w:rFonts w:ascii="Verdana" w:hAnsi="Verdana"/>
                <w:b/>
                <w:i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016"/>
            </w:tblGrid>
            <w:tr w:rsidR="00C76E1D" w14:paraId="559D55C8" w14:textId="77777777" w:rsidTr="00072511">
              <w:tc>
                <w:tcPr>
                  <w:tcW w:w="4140" w:type="dxa"/>
                </w:tcPr>
                <w:p w14:paraId="422B8656" w14:textId="77777777" w:rsidR="00C76E1D" w:rsidRDefault="00C76E1D" w:rsidP="00072511">
                  <w:pPr>
                    <w:rPr>
                      <w:rFonts w:ascii="Verdana" w:hAnsi="Verdana"/>
                      <w:b/>
                      <w:iCs/>
                      <w:sz w:val="20"/>
                    </w:rPr>
                  </w:pPr>
                  <w:r w:rsidRPr="00AE567F">
                    <w:rPr>
                      <w:rFonts w:ascii="Verdana" w:hAnsi="Verdana"/>
                      <w:sz w:val="20"/>
                    </w:rPr>
                    <w:t>Synopsis Form</w:t>
                  </w:r>
                </w:p>
              </w:tc>
              <w:tc>
                <w:tcPr>
                  <w:tcW w:w="1016" w:type="dxa"/>
                </w:tcPr>
                <w:p w14:paraId="1ACD6B62" w14:textId="77777777" w:rsidR="00C76E1D" w:rsidRPr="00BE067A" w:rsidRDefault="00C76E1D" w:rsidP="00072511">
                  <w:pPr>
                    <w:rPr>
                      <w:rFonts w:ascii="Verdana" w:hAnsi="Verdana"/>
                      <w:iCs/>
                      <w:sz w:val="20"/>
                    </w:rPr>
                  </w:pPr>
                  <w:r w:rsidRPr="00BE067A">
                    <w:rPr>
                      <w:rFonts w:ascii="Verdana" w:hAnsi="Verdana"/>
                      <w:iCs/>
                      <w:sz w:val="20"/>
                    </w:rPr>
                    <w:t xml:space="preserve"> 30</w:t>
                  </w:r>
                </w:p>
              </w:tc>
            </w:tr>
            <w:tr w:rsidR="00C76E1D" w14:paraId="470A8F12" w14:textId="77777777" w:rsidTr="00072511">
              <w:tc>
                <w:tcPr>
                  <w:tcW w:w="4140" w:type="dxa"/>
                </w:tcPr>
                <w:p w14:paraId="0FF0C8EE" w14:textId="77777777" w:rsidR="00C76E1D" w:rsidRDefault="00C76E1D" w:rsidP="00072511">
                  <w:pPr>
                    <w:rPr>
                      <w:rFonts w:ascii="Verdana" w:hAnsi="Verdana" w:cs="Calibri"/>
                      <w:color w:val="000000"/>
                      <w:sz w:val="20"/>
                    </w:rPr>
                  </w:pPr>
                  <w:r w:rsidRPr="00AE567F">
                    <w:rPr>
                      <w:rFonts w:ascii="Verdana" w:hAnsi="Verdana" w:cs="Calibri"/>
                      <w:color w:val="000000"/>
                      <w:sz w:val="20"/>
                    </w:rPr>
                    <w:t>Presentation to judges</w:t>
                  </w:r>
                  <w:r>
                    <w:rPr>
                      <w:rFonts w:ascii="Verdana" w:hAnsi="Verdana" w:cs="Calibri"/>
                      <w:color w:val="000000"/>
                      <w:sz w:val="20"/>
                    </w:rPr>
                    <w:t xml:space="preserve"> </w:t>
                  </w:r>
                </w:p>
                <w:p w14:paraId="2358FBD3" w14:textId="77777777" w:rsidR="00C76E1D" w:rsidRPr="00BE067A" w:rsidRDefault="00C76E1D" w:rsidP="00072511">
                  <w:pPr>
                    <w:rPr>
                      <w:rFonts w:ascii="Verdana" w:hAnsi="Verdana" w:cs="Calibri"/>
                      <w:color w:val="000000"/>
                      <w:sz w:val="20"/>
                    </w:rPr>
                  </w:pPr>
                  <w:r w:rsidRPr="00AE567F">
                    <w:rPr>
                      <w:rFonts w:ascii="Verdana" w:hAnsi="Verdana" w:cs="Calibri"/>
                      <w:color w:val="000000"/>
                      <w:sz w:val="20"/>
                    </w:rPr>
                    <w:t>(activities inside &amp; outside YFC)</w:t>
                  </w:r>
                </w:p>
              </w:tc>
              <w:tc>
                <w:tcPr>
                  <w:tcW w:w="1016" w:type="dxa"/>
                </w:tcPr>
                <w:p w14:paraId="27C18B52" w14:textId="77777777" w:rsidR="00C76E1D" w:rsidRPr="00BE067A" w:rsidRDefault="00C76E1D" w:rsidP="00072511">
                  <w:pPr>
                    <w:rPr>
                      <w:rFonts w:ascii="Verdana" w:hAnsi="Verdana"/>
                      <w:iCs/>
                      <w:sz w:val="20"/>
                    </w:rPr>
                  </w:pPr>
                  <w:r w:rsidRPr="00BE067A">
                    <w:rPr>
                      <w:rFonts w:ascii="Verdana" w:hAnsi="Verdana"/>
                      <w:iCs/>
                      <w:sz w:val="20"/>
                    </w:rPr>
                    <w:t xml:space="preserve"> 30</w:t>
                  </w:r>
                </w:p>
              </w:tc>
            </w:tr>
            <w:tr w:rsidR="00C76E1D" w14:paraId="42556BD3" w14:textId="77777777" w:rsidTr="00072511">
              <w:tc>
                <w:tcPr>
                  <w:tcW w:w="4140" w:type="dxa"/>
                </w:tcPr>
                <w:p w14:paraId="7B1F8DE9" w14:textId="77777777" w:rsidR="00C76E1D" w:rsidRDefault="00C76E1D" w:rsidP="00072511">
                  <w:pPr>
                    <w:rPr>
                      <w:rFonts w:ascii="Verdana" w:hAnsi="Verdana"/>
                      <w:b/>
                      <w:iCs/>
                      <w:sz w:val="20"/>
                    </w:rPr>
                  </w:pPr>
                  <w:r w:rsidRPr="00AE567F">
                    <w:rPr>
                      <w:rFonts w:ascii="Verdana" w:hAnsi="Verdana"/>
                      <w:iCs/>
                      <w:sz w:val="20"/>
                    </w:rPr>
                    <w:t>Formal Interview</w:t>
                  </w:r>
                </w:p>
              </w:tc>
              <w:tc>
                <w:tcPr>
                  <w:tcW w:w="1016" w:type="dxa"/>
                </w:tcPr>
                <w:p w14:paraId="049424D3" w14:textId="77777777" w:rsidR="00C76E1D" w:rsidRPr="00BE067A" w:rsidRDefault="00C76E1D" w:rsidP="00072511">
                  <w:pPr>
                    <w:rPr>
                      <w:rFonts w:ascii="Verdana" w:hAnsi="Verdana"/>
                      <w:iCs/>
                      <w:sz w:val="20"/>
                    </w:rPr>
                  </w:pPr>
                  <w:r w:rsidRPr="00BE067A">
                    <w:rPr>
                      <w:rFonts w:ascii="Verdana" w:hAnsi="Verdana"/>
                      <w:iCs/>
                      <w:sz w:val="20"/>
                    </w:rPr>
                    <w:t xml:space="preserve"> 30</w:t>
                  </w:r>
                </w:p>
              </w:tc>
            </w:tr>
            <w:tr w:rsidR="00C76E1D" w14:paraId="0D7CD1A9" w14:textId="77777777" w:rsidTr="00072511">
              <w:tc>
                <w:tcPr>
                  <w:tcW w:w="4140" w:type="dxa"/>
                </w:tcPr>
                <w:p w14:paraId="621647D4" w14:textId="77777777" w:rsidR="00C76E1D" w:rsidRDefault="00C76E1D" w:rsidP="00072511">
                  <w:pPr>
                    <w:rPr>
                      <w:rFonts w:ascii="Verdana" w:hAnsi="Verdana"/>
                      <w:b/>
                      <w:iCs/>
                      <w:sz w:val="20"/>
                    </w:rPr>
                  </w:pPr>
                  <w:r w:rsidRPr="00AE567F">
                    <w:rPr>
                      <w:rFonts w:ascii="Verdana" w:hAnsi="Verdana"/>
                      <w:iCs/>
                      <w:sz w:val="20"/>
                    </w:rPr>
                    <w:t>Appearance</w:t>
                  </w:r>
                </w:p>
              </w:tc>
              <w:tc>
                <w:tcPr>
                  <w:tcW w:w="1016" w:type="dxa"/>
                </w:tcPr>
                <w:p w14:paraId="0BCE897A" w14:textId="77777777" w:rsidR="00C76E1D" w:rsidRPr="00BE067A" w:rsidRDefault="00C76E1D" w:rsidP="00072511">
                  <w:pPr>
                    <w:rPr>
                      <w:rFonts w:ascii="Verdana" w:hAnsi="Verdana"/>
                      <w:iCs/>
                      <w:sz w:val="20"/>
                    </w:rPr>
                  </w:pPr>
                  <w:r w:rsidRPr="00BE067A">
                    <w:rPr>
                      <w:rFonts w:ascii="Verdana" w:hAnsi="Verdana"/>
                      <w:iCs/>
                      <w:sz w:val="20"/>
                    </w:rPr>
                    <w:t xml:space="preserve"> 10</w:t>
                  </w:r>
                </w:p>
              </w:tc>
            </w:tr>
            <w:tr w:rsidR="00C76E1D" w14:paraId="6E72DD34" w14:textId="77777777" w:rsidTr="00072511">
              <w:tc>
                <w:tcPr>
                  <w:tcW w:w="4140" w:type="dxa"/>
                </w:tcPr>
                <w:p w14:paraId="0883E6B0" w14:textId="77777777" w:rsidR="00C76E1D" w:rsidRDefault="00C76E1D" w:rsidP="00072511">
                  <w:pPr>
                    <w:rPr>
                      <w:rFonts w:ascii="Verdana" w:hAnsi="Verdana"/>
                      <w:b/>
                      <w:iCs/>
                      <w:sz w:val="20"/>
                    </w:rPr>
                  </w:pPr>
                </w:p>
              </w:tc>
              <w:tc>
                <w:tcPr>
                  <w:tcW w:w="1016" w:type="dxa"/>
                </w:tcPr>
                <w:p w14:paraId="47359A72" w14:textId="77777777" w:rsidR="00C76E1D" w:rsidRDefault="00C76E1D" w:rsidP="00072511">
                  <w:pPr>
                    <w:rPr>
                      <w:rFonts w:ascii="Verdana" w:hAnsi="Verdana"/>
                      <w:b/>
                      <w:iCs/>
                      <w:sz w:val="20"/>
                    </w:rPr>
                  </w:pPr>
                </w:p>
              </w:tc>
            </w:tr>
            <w:tr w:rsidR="00C76E1D" w14:paraId="40E07EEC" w14:textId="77777777" w:rsidTr="00072511">
              <w:tc>
                <w:tcPr>
                  <w:tcW w:w="4140" w:type="dxa"/>
                </w:tcPr>
                <w:p w14:paraId="479D1345" w14:textId="77777777" w:rsidR="00C76E1D" w:rsidRDefault="00C76E1D" w:rsidP="00072511">
                  <w:pPr>
                    <w:rPr>
                      <w:rFonts w:ascii="Verdana" w:hAnsi="Verdana"/>
                      <w:b/>
                      <w:iCs/>
                      <w:sz w:val="20"/>
                    </w:rPr>
                  </w:pPr>
                  <w:r>
                    <w:rPr>
                      <w:rFonts w:ascii="Verdana" w:hAnsi="Verdana"/>
                      <w:b/>
                      <w:iCs/>
                      <w:sz w:val="20"/>
                    </w:rPr>
                    <w:t>TOTAL</w:t>
                  </w:r>
                </w:p>
              </w:tc>
              <w:tc>
                <w:tcPr>
                  <w:tcW w:w="1016" w:type="dxa"/>
                </w:tcPr>
                <w:p w14:paraId="6FF90FD0" w14:textId="77777777" w:rsidR="00C76E1D" w:rsidRDefault="00C76E1D" w:rsidP="00072511">
                  <w:pPr>
                    <w:rPr>
                      <w:rFonts w:ascii="Verdana" w:hAnsi="Verdana"/>
                      <w:b/>
                      <w:iCs/>
                      <w:sz w:val="20"/>
                    </w:rPr>
                  </w:pPr>
                  <w:r>
                    <w:rPr>
                      <w:rFonts w:ascii="Verdana" w:hAnsi="Verdana"/>
                      <w:b/>
                      <w:iCs/>
                      <w:sz w:val="20"/>
                    </w:rPr>
                    <w:t>100</w:t>
                  </w:r>
                </w:p>
              </w:tc>
            </w:tr>
          </w:tbl>
          <w:p w14:paraId="7F71EDFC" w14:textId="77777777" w:rsidR="00C76E1D" w:rsidRPr="00AE567F" w:rsidRDefault="00C76E1D" w:rsidP="00072511">
            <w:pPr>
              <w:rPr>
                <w:rFonts w:ascii="Verdana" w:hAnsi="Verdana"/>
                <w:b/>
                <w:iCs/>
                <w:sz w:val="20"/>
              </w:rPr>
            </w:pPr>
          </w:p>
          <w:p w14:paraId="50C3DCF9" w14:textId="77777777" w:rsidR="00C76E1D" w:rsidRPr="00AE567F" w:rsidRDefault="00C76E1D" w:rsidP="00072511">
            <w:pPr>
              <w:rPr>
                <w:rFonts w:ascii="Verdana" w:hAnsi="Verdana"/>
                <w:sz w:val="20"/>
              </w:rPr>
            </w:pPr>
            <w:r w:rsidRPr="00AE567F">
              <w:rPr>
                <w:rFonts w:ascii="Verdana" w:hAnsi="Verdana"/>
                <w:sz w:val="20"/>
              </w:rPr>
              <w:t>Penalties:  Time deductions are one mark for each half-minute (or part thereof) over or under the allocated time of the presentation. The judges may also deduct marks if the timings are below half of what is expected.</w:t>
            </w:r>
          </w:p>
          <w:p w14:paraId="05012330" w14:textId="77777777" w:rsidR="00C76E1D" w:rsidRDefault="00C76E1D" w:rsidP="00072511"/>
          <w:p w14:paraId="17AF9D0A" w14:textId="77777777" w:rsidR="00C76E1D" w:rsidRPr="00AE567F" w:rsidRDefault="00C76E1D" w:rsidP="00072511">
            <w:pPr>
              <w:rPr>
                <w:rFonts w:ascii="Verdana" w:hAnsi="Verdana"/>
                <w:b/>
                <w:sz w:val="20"/>
                <w:szCs w:val="20"/>
              </w:rPr>
            </w:pPr>
          </w:p>
        </w:tc>
      </w:tr>
      <w:tr w:rsidR="00C76E1D" w:rsidRPr="00564ED6" w14:paraId="5EA8B607" w14:textId="77777777" w:rsidTr="00072511">
        <w:tc>
          <w:tcPr>
            <w:tcW w:w="5387" w:type="dxa"/>
            <w:tcBorders>
              <w:top w:val="single" w:sz="4" w:space="0" w:color="auto"/>
              <w:bottom w:val="single" w:sz="4" w:space="0" w:color="auto"/>
            </w:tcBorders>
          </w:tcPr>
          <w:p w14:paraId="7087EDF5" w14:textId="77777777" w:rsidR="00C76E1D" w:rsidRDefault="00C76E1D" w:rsidP="00072511">
            <w:pPr>
              <w:jc w:val="both"/>
              <w:rPr>
                <w:rFonts w:ascii="Verdana" w:hAnsi="Verdana"/>
                <w:b/>
                <w:sz w:val="20"/>
                <w:szCs w:val="22"/>
              </w:rPr>
            </w:pPr>
            <w:r w:rsidRPr="00AD47F6">
              <w:rPr>
                <w:rFonts w:ascii="Verdana" w:hAnsi="Verdana"/>
                <w:b/>
                <w:sz w:val="20"/>
                <w:szCs w:val="22"/>
                <w:lang w:val="cy-GB"/>
              </w:rPr>
              <w:t>GWOBRAU</w:t>
            </w:r>
            <w:r w:rsidRPr="003739E5">
              <w:rPr>
                <w:rFonts w:ascii="Verdana" w:hAnsi="Verdana"/>
                <w:b/>
                <w:sz w:val="20"/>
                <w:szCs w:val="22"/>
              </w:rPr>
              <w:t xml:space="preserve"> </w:t>
            </w:r>
          </w:p>
          <w:p w14:paraId="29C0CA37" w14:textId="77777777" w:rsidR="00C76E1D" w:rsidRPr="003739E5" w:rsidRDefault="00C76E1D" w:rsidP="00072511">
            <w:pPr>
              <w:jc w:val="both"/>
              <w:rPr>
                <w:rFonts w:ascii="Verdana" w:hAnsi="Verdana"/>
                <w:sz w:val="20"/>
                <w:szCs w:val="22"/>
              </w:rPr>
            </w:pPr>
            <w:r w:rsidRPr="00BE067A">
              <w:rPr>
                <w:rFonts w:ascii="Verdana" w:hAnsi="Verdana"/>
                <w:sz w:val="20"/>
                <w:szCs w:val="22"/>
                <w:lang w:val="cy-GB"/>
              </w:rPr>
              <w:t>Gwahoddir yr aelod a ddewisir i gynrychioli CFfI Cymru yn y Rownd Derfynol Genedlaethol.</w:t>
            </w:r>
            <w:r w:rsidRPr="00BE067A">
              <w:rPr>
                <w:rFonts w:ascii="Verdana" w:hAnsi="Verdana"/>
                <w:sz w:val="20"/>
                <w:szCs w:val="22"/>
              </w:rPr>
              <w:t xml:space="preserve"> </w:t>
            </w:r>
            <w:r w:rsidRPr="00BE067A">
              <w:rPr>
                <w:rFonts w:ascii="Verdana" w:hAnsi="Verdana"/>
                <w:sz w:val="20"/>
                <w:szCs w:val="22"/>
                <w:lang w:val="cy-GB"/>
              </w:rPr>
              <w:t xml:space="preserve">(Siroedd sy’n Aelodau Cyswllt o FfCCFfI). </w:t>
            </w:r>
            <w:r>
              <w:rPr>
                <w:rFonts w:ascii="Verdana" w:hAnsi="Verdana"/>
                <w:sz w:val="20"/>
                <w:szCs w:val="22"/>
              </w:rPr>
              <w:t xml:space="preserve"> </w:t>
            </w:r>
          </w:p>
          <w:p w14:paraId="641A5D58" w14:textId="77777777" w:rsidR="00C76E1D" w:rsidRPr="003739E5" w:rsidRDefault="00C76E1D" w:rsidP="00072511">
            <w:pPr>
              <w:jc w:val="both"/>
              <w:rPr>
                <w:rFonts w:ascii="Verdana" w:hAnsi="Verdana"/>
                <w:b/>
                <w:sz w:val="20"/>
                <w:szCs w:val="22"/>
              </w:rPr>
            </w:pPr>
          </w:p>
          <w:p w14:paraId="627BF01A" w14:textId="77777777" w:rsidR="00C76E1D" w:rsidRDefault="00C76E1D" w:rsidP="00072511">
            <w:pPr>
              <w:jc w:val="both"/>
              <w:rPr>
                <w:rFonts w:ascii="Verdana" w:hAnsi="Verdana"/>
                <w:sz w:val="20"/>
                <w:szCs w:val="22"/>
              </w:rPr>
            </w:pPr>
            <w:r w:rsidRPr="00AD47F6">
              <w:rPr>
                <w:rFonts w:ascii="Verdana" w:hAnsi="Verdana"/>
                <w:sz w:val="20"/>
                <w:szCs w:val="22"/>
                <w:lang w:val="cy-GB"/>
              </w:rPr>
              <w:t>Dyfernir Tlw</w:t>
            </w:r>
            <w:r>
              <w:rPr>
                <w:rFonts w:ascii="Verdana" w:hAnsi="Verdana"/>
                <w:sz w:val="20"/>
                <w:szCs w:val="22"/>
                <w:lang w:val="cy-GB"/>
              </w:rPr>
              <w:t>s</w:t>
            </w:r>
            <w:r w:rsidRPr="00AD47F6">
              <w:rPr>
                <w:rFonts w:ascii="Verdana" w:hAnsi="Verdana"/>
                <w:sz w:val="20"/>
                <w:szCs w:val="22"/>
                <w:lang w:val="cy-GB"/>
              </w:rPr>
              <w:t xml:space="preserve"> Welsh Royal Crystal i’r cystadleuydd buddugol.</w:t>
            </w:r>
          </w:p>
          <w:p w14:paraId="47B70E4E" w14:textId="77777777" w:rsidR="00C76E1D" w:rsidRDefault="00C76E1D" w:rsidP="00072511">
            <w:pPr>
              <w:jc w:val="both"/>
              <w:rPr>
                <w:rFonts w:ascii="Verdana" w:hAnsi="Verdana"/>
                <w:sz w:val="20"/>
                <w:szCs w:val="22"/>
              </w:rPr>
            </w:pPr>
          </w:p>
          <w:p w14:paraId="22FFA51D" w14:textId="77777777" w:rsidR="00C76E1D" w:rsidRDefault="00C76E1D" w:rsidP="00072511">
            <w:pPr>
              <w:jc w:val="both"/>
              <w:rPr>
                <w:rFonts w:ascii="Verdana" w:hAnsi="Verdana"/>
                <w:sz w:val="20"/>
                <w:szCs w:val="22"/>
              </w:rPr>
            </w:pPr>
          </w:p>
          <w:p w14:paraId="4E1C84E5" w14:textId="77777777" w:rsidR="00C76E1D" w:rsidRDefault="00C76E1D" w:rsidP="00072511">
            <w:pPr>
              <w:jc w:val="both"/>
              <w:rPr>
                <w:rFonts w:ascii="Verdana" w:hAnsi="Verdana"/>
                <w:sz w:val="20"/>
                <w:szCs w:val="22"/>
              </w:rPr>
            </w:pPr>
          </w:p>
          <w:p w14:paraId="54AC9FA6" w14:textId="446E14B0" w:rsidR="00C76E1D" w:rsidRPr="0053524F" w:rsidRDefault="00C76E1D" w:rsidP="00072511">
            <w:pPr>
              <w:jc w:val="both"/>
              <w:rPr>
                <w:rFonts w:ascii="Verdana" w:hAnsi="Verdana"/>
                <w:sz w:val="20"/>
                <w:szCs w:val="22"/>
              </w:rPr>
            </w:pPr>
          </w:p>
        </w:tc>
        <w:tc>
          <w:tcPr>
            <w:tcW w:w="5387" w:type="dxa"/>
            <w:tcBorders>
              <w:top w:val="single" w:sz="4" w:space="0" w:color="auto"/>
              <w:bottom w:val="single" w:sz="4" w:space="0" w:color="auto"/>
            </w:tcBorders>
          </w:tcPr>
          <w:p w14:paraId="7D7590EC" w14:textId="77777777" w:rsidR="00C76E1D" w:rsidRPr="003739E5" w:rsidRDefault="00C76E1D" w:rsidP="00072511">
            <w:pPr>
              <w:jc w:val="both"/>
              <w:rPr>
                <w:rFonts w:ascii="Verdana" w:hAnsi="Verdana"/>
                <w:b/>
                <w:sz w:val="20"/>
                <w:szCs w:val="22"/>
              </w:rPr>
            </w:pPr>
            <w:r w:rsidRPr="003739E5">
              <w:rPr>
                <w:rFonts w:ascii="Verdana" w:hAnsi="Verdana"/>
                <w:b/>
                <w:sz w:val="20"/>
                <w:szCs w:val="22"/>
              </w:rPr>
              <w:lastRenderedPageBreak/>
              <w:t xml:space="preserve">AWARDS </w:t>
            </w:r>
          </w:p>
          <w:p w14:paraId="2245A3F9" w14:textId="77777777" w:rsidR="00C76E1D" w:rsidRPr="003739E5" w:rsidRDefault="00C76E1D" w:rsidP="00072511">
            <w:pPr>
              <w:jc w:val="both"/>
              <w:rPr>
                <w:rFonts w:ascii="Verdana" w:hAnsi="Verdana"/>
                <w:sz w:val="20"/>
                <w:szCs w:val="22"/>
              </w:rPr>
            </w:pPr>
            <w:r w:rsidRPr="00BE067A">
              <w:rPr>
                <w:rFonts w:ascii="Verdana" w:hAnsi="Verdana"/>
                <w:sz w:val="20"/>
                <w:szCs w:val="22"/>
              </w:rPr>
              <w:t>The selected member will be invited to represent Wales in the National Final. (Counties affiliated to NFYFC).</w:t>
            </w:r>
            <w:r>
              <w:rPr>
                <w:rFonts w:ascii="Verdana" w:hAnsi="Verdana"/>
                <w:sz w:val="20"/>
                <w:szCs w:val="22"/>
              </w:rPr>
              <w:t xml:space="preserve"> </w:t>
            </w:r>
          </w:p>
          <w:p w14:paraId="64B05335" w14:textId="77777777" w:rsidR="00C76E1D" w:rsidRPr="003739E5" w:rsidRDefault="00C76E1D" w:rsidP="00072511">
            <w:pPr>
              <w:jc w:val="both"/>
              <w:rPr>
                <w:rFonts w:ascii="Verdana" w:hAnsi="Verdana"/>
                <w:sz w:val="20"/>
                <w:szCs w:val="22"/>
              </w:rPr>
            </w:pPr>
          </w:p>
          <w:p w14:paraId="5B750A98" w14:textId="77777777" w:rsidR="00C76E1D" w:rsidRDefault="00C76E1D" w:rsidP="00072511">
            <w:pPr>
              <w:jc w:val="both"/>
              <w:rPr>
                <w:rFonts w:ascii="Verdana" w:hAnsi="Verdana"/>
                <w:sz w:val="20"/>
                <w:szCs w:val="22"/>
              </w:rPr>
            </w:pPr>
            <w:r w:rsidRPr="003739E5">
              <w:rPr>
                <w:rFonts w:ascii="Verdana" w:hAnsi="Verdana"/>
                <w:sz w:val="20"/>
                <w:szCs w:val="22"/>
              </w:rPr>
              <w:t>A Welsh Royal Crystal Trophy will be awarded to the winning competitor.</w:t>
            </w:r>
          </w:p>
          <w:p w14:paraId="34244A1A" w14:textId="77777777" w:rsidR="00C76E1D" w:rsidRDefault="00C76E1D" w:rsidP="00072511">
            <w:pPr>
              <w:jc w:val="both"/>
              <w:rPr>
                <w:rFonts w:ascii="Verdana" w:hAnsi="Verdana"/>
                <w:sz w:val="20"/>
                <w:szCs w:val="22"/>
              </w:rPr>
            </w:pPr>
          </w:p>
          <w:p w14:paraId="6F3B9BF6" w14:textId="77777777" w:rsidR="00C76E1D" w:rsidRDefault="00C76E1D" w:rsidP="00072511">
            <w:pPr>
              <w:rPr>
                <w:rFonts w:ascii="Verdana" w:hAnsi="Verdana"/>
                <w:b/>
                <w:iCs/>
                <w:sz w:val="20"/>
              </w:rPr>
            </w:pPr>
          </w:p>
          <w:p w14:paraId="5CDB285F" w14:textId="77777777" w:rsidR="00C76E1D" w:rsidRPr="00AE567F" w:rsidRDefault="00C76E1D" w:rsidP="00072511">
            <w:pPr>
              <w:rPr>
                <w:rFonts w:ascii="Verdana" w:hAnsi="Verdana"/>
                <w:b/>
                <w:iCs/>
                <w:sz w:val="20"/>
              </w:rPr>
            </w:pPr>
          </w:p>
        </w:tc>
      </w:tr>
      <w:tr w:rsidR="00C76E1D" w:rsidRPr="00564ED6" w14:paraId="618A6FED" w14:textId="77777777" w:rsidTr="00072511">
        <w:tc>
          <w:tcPr>
            <w:tcW w:w="5387" w:type="dxa"/>
            <w:tcBorders>
              <w:top w:val="single" w:sz="4" w:space="0" w:color="auto"/>
            </w:tcBorders>
          </w:tcPr>
          <w:p w14:paraId="095C0B81" w14:textId="77777777" w:rsidR="00C76E1D" w:rsidRDefault="00C76E1D" w:rsidP="00072511">
            <w:pPr>
              <w:jc w:val="both"/>
              <w:rPr>
                <w:rFonts w:ascii="Verdana" w:hAnsi="Verdana"/>
                <w:bCs/>
                <w:sz w:val="20"/>
                <w:szCs w:val="22"/>
                <w:lang w:val="cy-GB"/>
              </w:rPr>
            </w:pPr>
            <w:r w:rsidRPr="00AD47F6">
              <w:rPr>
                <w:rFonts w:ascii="Verdana" w:hAnsi="Verdana"/>
                <w:b/>
                <w:sz w:val="20"/>
                <w:szCs w:val="22"/>
                <w:lang w:val="cy-GB"/>
              </w:rPr>
              <w:lastRenderedPageBreak/>
              <w:t xml:space="preserve">CYFFREDINOL </w:t>
            </w:r>
          </w:p>
          <w:p w14:paraId="2B3208FD" w14:textId="77777777" w:rsidR="00C76E1D" w:rsidRPr="003739E5" w:rsidRDefault="00C76E1D" w:rsidP="00072511">
            <w:pPr>
              <w:jc w:val="both"/>
              <w:rPr>
                <w:rFonts w:ascii="Verdana" w:hAnsi="Verdana"/>
                <w:sz w:val="20"/>
                <w:szCs w:val="22"/>
              </w:rPr>
            </w:pPr>
            <w:r w:rsidRPr="00AD47F6">
              <w:rPr>
                <w:rFonts w:ascii="Verdana" w:hAnsi="Verdana"/>
                <w:bCs/>
                <w:sz w:val="20"/>
                <w:szCs w:val="22"/>
                <w:lang w:val="cy-GB"/>
              </w:rPr>
              <w:t>Ni fydd CFfI Cymru yn gyfrifol am unrhyw gostau a ddaw i ran cystadleuwyr nac am drefniadau llety.</w:t>
            </w:r>
          </w:p>
          <w:p w14:paraId="398FA36F" w14:textId="77777777" w:rsidR="00C76E1D" w:rsidRPr="003739E5" w:rsidRDefault="00C76E1D" w:rsidP="00072511">
            <w:pPr>
              <w:jc w:val="both"/>
              <w:rPr>
                <w:rFonts w:ascii="Verdana" w:hAnsi="Verdana"/>
                <w:sz w:val="20"/>
                <w:szCs w:val="22"/>
              </w:rPr>
            </w:pPr>
          </w:p>
          <w:p w14:paraId="567DA4C7" w14:textId="77777777" w:rsidR="00C76E1D" w:rsidRPr="003739E5" w:rsidRDefault="00C76E1D" w:rsidP="00072511">
            <w:pPr>
              <w:jc w:val="both"/>
              <w:rPr>
                <w:rFonts w:ascii="Verdana" w:hAnsi="Verdana"/>
                <w:sz w:val="20"/>
                <w:szCs w:val="22"/>
              </w:rPr>
            </w:pPr>
            <w:r w:rsidRPr="00AD47F6">
              <w:rPr>
                <w:rFonts w:ascii="Verdana" w:hAnsi="Verdana"/>
                <w:sz w:val="20"/>
                <w:szCs w:val="22"/>
                <w:lang w:val="cy-GB"/>
              </w:rPr>
              <w:t>Bydd penderfyniad y beirniad yn derfynol.</w:t>
            </w:r>
          </w:p>
          <w:p w14:paraId="2D273CC3" w14:textId="77777777" w:rsidR="00C76E1D" w:rsidRPr="003739E5" w:rsidRDefault="00C76E1D" w:rsidP="00072511">
            <w:pPr>
              <w:jc w:val="both"/>
              <w:rPr>
                <w:rFonts w:ascii="Verdana" w:hAnsi="Verdana"/>
                <w:sz w:val="20"/>
                <w:szCs w:val="22"/>
              </w:rPr>
            </w:pPr>
          </w:p>
          <w:p w14:paraId="5552CFD8" w14:textId="77777777" w:rsidR="00C76E1D" w:rsidRPr="003739E5" w:rsidRDefault="00C76E1D" w:rsidP="00072511">
            <w:pPr>
              <w:jc w:val="both"/>
              <w:rPr>
                <w:rFonts w:ascii="Verdana" w:hAnsi="Verdana"/>
                <w:sz w:val="20"/>
                <w:szCs w:val="22"/>
              </w:rPr>
            </w:pPr>
            <w:r w:rsidRPr="00AD47F6">
              <w:rPr>
                <w:rFonts w:ascii="Verdana" w:hAnsi="Verdana"/>
                <w:sz w:val="20"/>
                <w:szCs w:val="22"/>
                <w:lang w:val="cy-GB"/>
              </w:rPr>
              <w:t>Mae CFfI Cymru yn cadw’r hawl i newid neu ganslo unrhyw un o'r rheolau uchod.</w:t>
            </w:r>
            <w:r w:rsidRPr="003739E5">
              <w:rPr>
                <w:rFonts w:ascii="Verdana" w:hAnsi="Verdana"/>
                <w:sz w:val="20"/>
                <w:szCs w:val="22"/>
              </w:rPr>
              <w:t xml:space="preserve">  </w:t>
            </w:r>
          </w:p>
          <w:p w14:paraId="64FC647D" w14:textId="77777777" w:rsidR="00C76E1D" w:rsidRPr="003739E5" w:rsidRDefault="00C76E1D" w:rsidP="00072511">
            <w:pPr>
              <w:jc w:val="both"/>
              <w:rPr>
                <w:rFonts w:ascii="Verdana" w:hAnsi="Verdana"/>
                <w:sz w:val="20"/>
                <w:szCs w:val="22"/>
              </w:rPr>
            </w:pPr>
          </w:p>
          <w:p w14:paraId="41A7F324" w14:textId="77777777" w:rsidR="00C76E1D" w:rsidRDefault="00C76E1D" w:rsidP="00072511">
            <w:pPr>
              <w:jc w:val="both"/>
              <w:rPr>
                <w:rFonts w:ascii="Verdana" w:hAnsi="Verdana"/>
                <w:sz w:val="20"/>
                <w:szCs w:val="22"/>
              </w:rPr>
            </w:pPr>
            <w:r w:rsidRPr="00AD47F6">
              <w:rPr>
                <w:rFonts w:ascii="Verdana" w:hAnsi="Verdana"/>
                <w:sz w:val="20"/>
                <w:szCs w:val="22"/>
                <w:lang w:val="cy-GB"/>
              </w:rPr>
              <w:t>SYLWER:</w:t>
            </w:r>
            <w:r w:rsidRPr="003739E5">
              <w:rPr>
                <w:rFonts w:ascii="Verdana" w:hAnsi="Verdana"/>
                <w:sz w:val="20"/>
                <w:szCs w:val="22"/>
              </w:rPr>
              <w:tab/>
              <w:t xml:space="preserve">  </w:t>
            </w:r>
          </w:p>
          <w:p w14:paraId="63277CD9" w14:textId="77777777" w:rsidR="00C76E1D" w:rsidRDefault="00C76E1D" w:rsidP="00072511">
            <w:pPr>
              <w:jc w:val="both"/>
              <w:rPr>
                <w:rFonts w:ascii="Verdana" w:hAnsi="Verdana"/>
                <w:sz w:val="20"/>
                <w:szCs w:val="22"/>
              </w:rPr>
            </w:pPr>
            <w:r w:rsidRPr="00AD47F6">
              <w:rPr>
                <w:rFonts w:ascii="Verdana" w:hAnsi="Verdana"/>
                <w:sz w:val="20"/>
                <w:szCs w:val="22"/>
                <w:lang w:val="cy-GB"/>
              </w:rPr>
              <w:t>Fe FYDD marciau’r gystadleuaeth hon yn cyfrif at Dlws Beynon Thomas.</w:t>
            </w:r>
            <w:r w:rsidRPr="003739E5">
              <w:rPr>
                <w:rFonts w:ascii="Verdana" w:hAnsi="Verdana"/>
                <w:sz w:val="20"/>
                <w:szCs w:val="22"/>
              </w:rPr>
              <w:t xml:space="preserve">   </w:t>
            </w:r>
          </w:p>
          <w:p w14:paraId="7CED89B0" w14:textId="77777777" w:rsidR="00C76E1D" w:rsidRPr="0053524F" w:rsidRDefault="00C76E1D" w:rsidP="00072511">
            <w:pPr>
              <w:jc w:val="both"/>
              <w:rPr>
                <w:rFonts w:ascii="Verdana" w:hAnsi="Verdana"/>
                <w:sz w:val="20"/>
                <w:szCs w:val="22"/>
              </w:rPr>
            </w:pPr>
            <w:r>
              <w:rPr>
                <w:rFonts w:ascii="Verdana" w:hAnsi="Verdana"/>
                <w:sz w:val="20"/>
                <w:szCs w:val="22"/>
              </w:rPr>
              <w:t xml:space="preserve"> </w:t>
            </w:r>
          </w:p>
        </w:tc>
        <w:tc>
          <w:tcPr>
            <w:tcW w:w="5387" w:type="dxa"/>
            <w:tcBorders>
              <w:top w:val="single" w:sz="4" w:space="0" w:color="auto"/>
            </w:tcBorders>
          </w:tcPr>
          <w:p w14:paraId="3FC8249E" w14:textId="77777777" w:rsidR="00C76E1D" w:rsidRDefault="00C76E1D" w:rsidP="00072511">
            <w:pPr>
              <w:jc w:val="both"/>
              <w:rPr>
                <w:rFonts w:ascii="Verdana" w:hAnsi="Verdana"/>
                <w:b/>
                <w:sz w:val="20"/>
                <w:szCs w:val="22"/>
              </w:rPr>
            </w:pPr>
            <w:r>
              <w:rPr>
                <w:rFonts w:ascii="Verdana" w:hAnsi="Verdana"/>
                <w:b/>
                <w:sz w:val="20"/>
                <w:szCs w:val="22"/>
              </w:rPr>
              <w:t xml:space="preserve">GENERAL </w:t>
            </w:r>
          </w:p>
          <w:p w14:paraId="7C3188A7" w14:textId="77777777" w:rsidR="00C76E1D" w:rsidRPr="003739E5" w:rsidRDefault="00C76E1D" w:rsidP="00072511">
            <w:pPr>
              <w:jc w:val="both"/>
              <w:rPr>
                <w:rFonts w:ascii="Verdana" w:hAnsi="Verdana"/>
                <w:sz w:val="20"/>
                <w:szCs w:val="22"/>
              </w:rPr>
            </w:pPr>
            <w:r w:rsidRPr="003739E5">
              <w:rPr>
                <w:rFonts w:ascii="Verdana" w:hAnsi="Verdana"/>
                <w:sz w:val="20"/>
                <w:szCs w:val="22"/>
              </w:rPr>
              <w:t>Wales YFC will not be responsible for any expenses incurred by competitors nor for arrangements for accommodation</w:t>
            </w:r>
            <w:r>
              <w:rPr>
                <w:rFonts w:ascii="Verdana" w:hAnsi="Verdana"/>
                <w:sz w:val="20"/>
                <w:szCs w:val="22"/>
              </w:rPr>
              <w:t>.</w:t>
            </w:r>
          </w:p>
          <w:p w14:paraId="135464E8" w14:textId="77777777" w:rsidR="00C76E1D" w:rsidRPr="003739E5" w:rsidRDefault="00C76E1D" w:rsidP="00072511">
            <w:pPr>
              <w:jc w:val="both"/>
              <w:rPr>
                <w:rFonts w:ascii="Verdana" w:hAnsi="Verdana"/>
                <w:sz w:val="20"/>
                <w:szCs w:val="22"/>
              </w:rPr>
            </w:pPr>
          </w:p>
          <w:p w14:paraId="27AFE409" w14:textId="77777777" w:rsidR="00C76E1D" w:rsidRPr="003739E5" w:rsidRDefault="00C76E1D" w:rsidP="00072511">
            <w:pPr>
              <w:jc w:val="both"/>
              <w:rPr>
                <w:rFonts w:ascii="Verdana" w:hAnsi="Verdana"/>
                <w:sz w:val="20"/>
                <w:szCs w:val="22"/>
              </w:rPr>
            </w:pPr>
            <w:r w:rsidRPr="003739E5">
              <w:rPr>
                <w:rFonts w:ascii="Verdana" w:hAnsi="Verdana"/>
                <w:sz w:val="20"/>
                <w:szCs w:val="22"/>
              </w:rPr>
              <w:t>The adjudicator’s decision will be final.</w:t>
            </w:r>
          </w:p>
          <w:p w14:paraId="21CBF940" w14:textId="77777777" w:rsidR="00C76E1D" w:rsidRPr="003739E5" w:rsidRDefault="00C76E1D" w:rsidP="00072511">
            <w:pPr>
              <w:jc w:val="both"/>
              <w:rPr>
                <w:rFonts w:ascii="Verdana" w:hAnsi="Verdana"/>
                <w:sz w:val="20"/>
                <w:szCs w:val="22"/>
              </w:rPr>
            </w:pPr>
          </w:p>
          <w:p w14:paraId="2925C6C5" w14:textId="77777777" w:rsidR="00C76E1D" w:rsidRPr="003739E5" w:rsidRDefault="00C76E1D" w:rsidP="00072511">
            <w:pPr>
              <w:jc w:val="both"/>
              <w:rPr>
                <w:rFonts w:ascii="Verdana" w:hAnsi="Verdana"/>
                <w:sz w:val="20"/>
                <w:szCs w:val="22"/>
              </w:rPr>
            </w:pPr>
            <w:r w:rsidRPr="003739E5">
              <w:rPr>
                <w:rFonts w:ascii="Verdana" w:hAnsi="Verdana"/>
                <w:sz w:val="20"/>
                <w:szCs w:val="22"/>
              </w:rPr>
              <w:t xml:space="preserve">Wales YFC reserves the right to amend or cancel any of the foregoing rules.  </w:t>
            </w:r>
          </w:p>
          <w:p w14:paraId="29474816" w14:textId="77777777" w:rsidR="00C76E1D" w:rsidRPr="003739E5" w:rsidRDefault="00C76E1D" w:rsidP="00072511">
            <w:pPr>
              <w:jc w:val="both"/>
              <w:rPr>
                <w:rFonts w:ascii="Verdana" w:hAnsi="Verdana"/>
                <w:sz w:val="20"/>
                <w:szCs w:val="22"/>
              </w:rPr>
            </w:pPr>
          </w:p>
          <w:p w14:paraId="2EA549A3" w14:textId="77777777" w:rsidR="00C76E1D" w:rsidRDefault="00C76E1D" w:rsidP="00072511">
            <w:pPr>
              <w:jc w:val="both"/>
              <w:rPr>
                <w:rFonts w:ascii="Verdana" w:hAnsi="Verdana"/>
                <w:sz w:val="20"/>
                <w:szCs w:val="22"/>
              </w:rPr>
            </w:pPr>
            <w:r w:rsidRPr="003739E5">
              <w:rPr>
                <w:rFonts w:ascii="Verdana" w:hAnsi="Verdana"/>
                <w:sz w:val="20"/>
                <w:szCs w:val="22"/>
              </w:rPr>
              <w:t>NOTE:</w:t>
            </w:r>
            <w:r w:rsidRPr="003739E5">
              <w:rPr>
                <w:rFonts w:ascii="Verdana" w:hAnsi="Verdana"/>
                <w:sz w:val="20"/>
                <w:szCs w:val="22"/>
              </w:rPr>
              <w:tab/>
              <w:t xml:space="preserve">  </w:t>
            </w:r>
          </w:p>
          <w:p w14:paraId="1606BD4C" w14:textId="77777777" w:rsidR="00C76E1D" w:rsidRDefault="00C76E1D" w:rsidP="00072511">
            <w:pPr>
              <w:jc w:val="both"/>
              <w:rPr>
                <w:rFonts w:ascii="Verdana" w:hAnsi="Verdana"/>
                <w:sz w:val="20"/>
                <w:szCs w:val="22"/>
              </w:rPr>
            </w:pPr>
            <w:r w:rsidRPr="003739E5">
              <w:rPr>
                <w:rFonts w:ascii="Verdana" w:hAnsi="Verdana"/>
                <w:sz w:val="20"/>
                <w:szCs w:val="22"/>
              </w:rPr>
              <w:t xml:space="preserve">This competition will carry points towards the Beynon Thomas Trophy.   </w:t>
            </w:r>
          </w:p>
          <w:p w14:paraId="1B98C03D" w14:textId="77777777" w:rsidR="00C76E1D" w:rsidRDefault="00C76E1D" w:rsidP="00072511">
            <w:pPr>
              <w:jc w:val="both"/>
              <w:rPr>
                <w:rFonts w:ascii="Verdana" w:hAnsi="Verdana"/>
                <w:sz w:val="20"/>
                <w:szCs w:val="22"/>
              </w:rPr>
            </w:pPr>
          </w:p>
          <w:p w14:paraId="4E139D68" w14:textId="77777777" w:rsidR="00C76E1D" w:rsidRPr="003739E5" w:rsidRDefault="00C76E1D" w:rsidP="00072511">
            <w:pPr>
              <w:jc w:val="both"/>
              <w:rPr>
                <w:rFonts w:ascii="Verdana" w:hAnsi="Verdana"/>
                <w:b/>
                <w:sz w:val="20"/>
                <w:szCs w:val="22"/>
              </w:rPr>
            </w:pPr>
          </w:p>
        </w:tc>
      </w:tr>
    </w:tbl>
    <w:p w14:paraId="16F4CC70" w14:textId="77777777" w:rsidR="00C76E1D" w:rsidRDefault="00C76E1D" w:rsidP="00C76E1D">
      <w:pPr>
        <w:spacing w:after="200" w:line="276" w:lineRule="auto"/>
        <w:rPr>
          <w:rFonts w:ascii="Verdana" w:hAnsi="Verdana"/>
          <w:b/>
          <w:bCs/>
          <w:sz w:val="20"/>
          <w:szCs w:val="22"/>
          <w:u w:val="single"/>
          <w:lang w:val="cy-GB"/>
        </w:rPr>
      </w:pPr>
    </w:p>
    <w:p w14:paraId="4853A966" w14:textId="77777777" w:rsidR="00C76E1D" w:rsidRDefault="00C76E1D" w:rsidP="00C76E1D">
      <w:pPr>
        <w:spacing w:after="200" w:line="276" w:lineRule="auto"/>
        <w:rPr>
          <w:rFonts w:ascii="Verdana" w:hAnsi="Verdana"/>
          <w:b/>
          <w:bCs/>
          <w:sz w:val="20"/>
          <w:szCs w:val="22"/>
          <w:u w:val="single"/>
          <w:lang w:val="cy-GB"/>
        </w:rPr>
      </w:pPr>
      <w:r>
        <w:rPr>
          <w:rFonts w:ascii="Verdana" w:hAnsi="Verdana"/>
          <w:b/>
          <w:bCs/>
          <w:sz w:val="20"/>
          <w:szCs w:val="22"/>
          <w:u w:val="single"/>
          <w:lang w:val="cy-GB"/>
        </w:rPr>
        <w:br w:type="page"/>
      </w:r>
    </w:p>
    <w:p w14:paraId="4C96772F" w14:textId="77777777" w:rsidR="00C76E1D" w:rsidRPr="00BE067A" w:rsidRDefault="00C76E1D" w:rsidP="00C76E1D">
      <w:pPr>
        <w:pStyle w:val="Heading1"/>
        <w:jc w:val="left"/>
        <w:rPr>
          <w:rFonts w:ascii="Verdana" w:hAnsi="Verdana"/>
          <w:b/>
          <w:bCs/>
          <w:i w:val="0"/>
          <w:iCs w:val="0"/>
          <w:sz w:val="20"/>
          <w:szCs w:val="22"/>
          <w:lang w:val="cy-GB"/>
        </w:rPr>
      </w:pPr>
      <w:r w:rsidRPr="00BE067A">
        <w:rPr>
          <w:rFonts w:ascii="Verdana" w:hAnsi="Verdana"/>
          <w:b/>
          <w:bCs/>
          <w:i w:val="0"/>
          <w:iCs w:val="0"/>
          <w:sz w:val="20"/>
          <w:szCs w:val="22"/>
          <w:lang w:val="cy-GB"/>
        </w:rPr>
        <w:lastRenderedPageBreak/>
        <w:t xml:space="preserve">AELOD HŶN Y FLWYDDYN </w:t>
      </w:r>
    </w:p>
    <w:p w14:paraId="43672AB4" w14:textId="77777777" w:rsidR="00C76E1D" w:rsidRPr="00BE067A" w:rsidRDefault="00C76E1D" w:rsidP="00C76E1D">
      <w:pPr>
        <w:pStyle w:val="Heading1"/>
        <w:jc w:val="left"/>
        <w:rPr>
          <w:rFonts w:ascii="Verdana" w:hAnsi="Verdana"/>
          <w:b/>
          <w:bCs/>
          <w:i w:val="0"/>
          <w:iCs w:val="0"/>
          <w:sz w:val="20"/>
          <w:szCs w:val="22"/>
          <w:lang w:val="cy-GB"/>
        </w:rPr>
      </w:pPr>
      <w:r w:rsidRPr="00BE067A">
        <w:rPr>
          <w:rFonts w:ascii="Verdana" w:hAnsi="Verdana"/>
          <w:b/>
          <w:bCs/>
          <w:i w:val="0"/>
          <w:iCs w:val="0"/>
          <w:sz w:val="20"/>
          <w:szCs w:val="22"/>
          <w:lang w:val="cy-GB"/>
        </w:rPr>
        <w:t>SENIOR MEMBER OF THE YEAR</w:t>
      </w:r>
    </w:p>
    <w:p w14:paraId="67DE130E" w14:textId="77777777" w:rsidR="00C76E1D" w:rsidRPr="00F5140A" w:rsidRDefault="00C76E1D" w:rsidP="00C76E1D">
      <w:pPr>
        <w:rPr>
          <w:rFonts w:ascii="Verdana" w:hAnsi="Verdana" w:cs="Arial"/>
          <w:b/>
          <w:bCs/>
          <w:sz w:val="22"/>
          <w:szCs w:val="22"/>
          <w:highlight w:val="yellow"/>
          <w:lang w:val="cy-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C76E1D" w:rsidRPr="00F5140A" w14:paraId="2B0C90D9" w14:textId="77777777" w:rsidTr="00072511">
        <w:tc>
          <w:tcPr>
            <w:tcW w:w="5387" w:type="dxa"/>
          </w:tcPr>
          <w:p w14:paraId="4D8DEDDB" w14:textId="77777777" w:rsidR="00C76E1D" w:rsidRPr="00BE067A" w:rsidRDefault="00C76E1D" w:rsidP="00072511">
            <w:pPr>
              <w:jc w:val="both"/>
              <w:rPr>
                <w:rFonts w:ascii="Verdana" w:hAnsi="Verdana"/>
                <w:b/>
                <w:sz w:val="20"/>
                <w:szCs w:val="22"/>
              </w:rPr>
            </w:pPr>
            <w:r w:rsidRPr="00BE067A">
              <w:rPr>
                <w:rFonts w:ascii="Verdana" w:hAnsi="Verdana"/>
                <w:b/>
                <w:sz w:val="20"/>
                <w:szCs w:val="22"/>
              </w:rPr>
              <w:t>LLEOLIAD</w:t>
            </w:r>
          </w:p>
          <w:p w14:paraId="58EAC85E" w14:textId="3F63CDD8" w:rsidR="00C76E1D" w:rsidRPr="00BE067A" w:rsidRDefault="00C76E1D" w:rsidP="00072511">
            <w:pPr>
              <w:jc w:val="both"/>
              <w:rPr>
                <w:rFonts w:ascii="Verdana" w:hAnsi="Verdana"/>
                <w:sz w:val="20"/>
                <w:szCs w:val="20"/>
              </w:rPr>
            </w:pPr>
            <w:r w:rsidRPr="00BE067A">
              <w:rPr>
                <w:rFonts w:ascii="Verdana" w:hAnsi="Verdana"/>
                <w:sz w:val="20"/>
                <w:szCs w:val="20"/>
                <w:lang w:val="cy-GB"/>
              </w:rPr>
              <w:t>Cynhelir y rowndia</w:t>
            </w:r>
            <w:r>
              <w:rPr>
                <w:rFonts w:ascii="Verdana" w:hAnsi="Verdana"/>
                <w:sz w:val="20"/>
                <w:szCs w:val="20"/>
                <w:lang w:val="cy-GB"/>
              </w:rPr>
              <w:t xml:space="preserve">u terfynol </w:t>
            </w:r>
            <w:r w:rsidR="00366191">
              <w:rPr>
                <w:rFonts w:ascii="Verdana" w:hAnsi="Verdana"/>
                <w:sz w:val="20"/>
                <w:szCs w:val="20"/>
                <w:lang w:val="cy-GB"/>
              </w:rPr>
              <w:t>yn mis</w:t>
            </w:r>
            <w:r>
              <w:rPr>
                <w:rFonts w:ascii="Verdana" w:hAnsi="Verdana"/>
                <w:sz w:val="20"/>
                <w:szCs w:val="20"/>
                <w:lang w:val="cy-GB"/>
              </w:rPr>
              <w:t xml:space="preserve"> Mawrth 202</w:t>
            </w:r>
            <w:r w:rsidR="00366191">
              <w:rPr>
                <w:rFonts w:ascii="Verdana" w:hAnsi="Verdana"/>
                <w:sz w:val="20"/>
                <w:szCs w:val="20"/>
                <w:lang w:val="cy-GB"/>
              </w:rPr>
              <w:t>4</w:t>
            </w:r>
            <w:r>
              <w:rPr>
                <w:rFonts w:ascii="Verdana" w:hAnsi="Verdana"/>
                <w:sz w:val="20"/>
                <w:szCs w:val="20"/>
                <w:lang w:val="cy-GB"/>
              </w:rPr>
              <w:t>.</w:t>
            </w:r>
          </w:p>
          <w:p w14:paraId="4215A7DF" w14:textId="77777777" w:rsidR="00C76E1D" w:rsidRPr="00BE067A" w:rsidRDefault="00C76E1D" w:rsidP="00072511">
            <w:pPr>
              <w:jc w:val="both"/>
              <w:rPr>
                <w:rFonts w:ascii="Verdana" w:hAnsi="Verdana"/>
                <w:sz w:val="20"/>
                <w:szCs w:val="22"/>
              </w:rPr>
            </w:pPr>
          </w:p>
          <w:p w14:paraId="53D5FB2A" w14:textId="77777777" w:rsidR="00C76E1D" w:rsidRPr="00BE067A" w:rsidRDefault="00C76E1D" w:rsidP="00072511">
            <w:pPr>
              <w:jc w:val="both"/>
              <w:rPr>
                <w:rFonts w:ascii="Verdana" w:hAnsi="Verdana"/>
                <w:sz w:val="20"/>
                <w:szCs w:val="22"/>
              </w:rPr>
            </w:pPr>
          </w:p>
        </w:tc>
        <w:tc>
          <w:tcPr>
            <w:tcW w:w="5387" w:type="dxa"/>
          </w:tcPr>
          <w:p w14:paraId="53115C57" w14:textId="77777777" w:rsidR="00C76E1D" w:rsidRPr="00BE067A" w:rsidRDefault="00C76E1D" w:rsidP="00072511">
            <w:pPr>
              <w:jc w:val="both"/>
              <w:rPr>
                <w:rFonts w:ascii="Verdana" w:hAnsi="Verdana"/>
                <w:b/>
                <w:sz w:val="20"/>
                <w:szCs w:val="22"/>
              </w:rPr>
            </w:pPr>
            <w:r w:rsidRPr="00BE067A">
              <w:rPr>
                <w:rFonts w:ascii="Verdana" w:hAnsi="Verdana"/>
                <w:b/>
                <w:sz w:val="20"/>
                <w:szCs w:val="22"/>
              </w:rPr>
              <w:t>VENUE</w:t>
            </w:r>
          </w:p>
          <w:p w14:paraId="5C104687" w14:textId="2CBB81FA" w:rsidR="00C76E1D" w:rsidRPr="00BE067A" w:rsidRDefault="00C76E1D" w:rsidP="00072511">
            <w:pPr>
              <w:jc w:val="both"/>
              <w:rPr>
                <w:rFonts w:ascii="Verdana" w:hAnsi="Verdana"/>
                <w:sz w:val="20"/>
                <w:szCs w:val="22"/>
              </w:rPr>
            </w:pPr>
            <w:r w:rsidRPr="00BE067A">
              <w:rPr>
                <w:rFonts w:ascii="Verdana" w:hAnsi="Verdana"/>
                <w:sz w:val="20"/>
                <w:szCs w:val="22"/>
              </w:rPr>
              <w:t xml:space="preserve">The final will be held </w:t>
            </w:r>
            <w:r w:rsidR="00366191">
              <w:rPr>
                <w:rFonts w:ascii="Verdana" w:hAnsi="Verdana"/>
                <w:sz w:val="20"/>
                <w:szCs w:val="22"/>
              </w:rPr>
              <w:t xml:space="preserve">in </w:t>
            </w:r>
            <w:r w:rsidRPr="00BE067A">
              <w:rPr>
                <w:rFonts w:ascii="Verdana" w:hAnsi="Verdana"/>
                <w:sz w:val="20"/>
                <w:szCs w:val="22"/>
              </w:rPr>
              <w:t>March 20</w:t>
            </w:r>
            <w:r>
              <w:rPr>
                <w:rFonts w:ascii="Verdana" w:hAnsi="Verdana"/>
                <w:sz w:val="20"/>
                <w:szCs w:val="22"/>
              </w:rPr>
              <w:t>2</w:t>
            </w:r>
            <w:r w:rsidR="00366191">
              <w:rPr>
                <w:rFonts w:ascii="Verdana" w:hAnsi="Verdana"/>
                <w:sz w:val="20"/>
                <w:szCs w:val="22"/>
              </w:rPr>
              <w:t>4</w:t>
            </w:r>
            <w:r>
              <w:rPr>
                <w:rFonts w:ascii="Verdana" w:hAnsi="Verdana"/>
                <w:sz w:val="20"/>
                <w:szCs w:val="22"/>
              </w:rPr>
              <w:t xml:space="preserve">. </w:t>
            </w:r>
          </w:p>
          <w:p w14:paraId="776E8979" w14:textId="77777777" w:rsidR="00C76E1D" w:rsidRPr="00BE067A" w:rsidRDefault="00C76E1D" w:rsidP="00072511">
            <w:pPr>
              <w:jc w:val="both"/>
              <w:rPr>
                <w:rFonts w:ascii="Verdana" w:hAnsi="Verdana"/>
                <w:sz w:val="20"/>
                <w:szCs w:val="22"/>
              </w:rPr>
            </w:pPr>
          </w:p>
          <w:p w14:paraId="669CDE64" w14:textId="77777777" w:rsidR="00C76E1D" w:rsidRPr="00BE067A" w:rsidRDefault="00C76E1D" w:rsidP="00072511">
            <w:pPr>
              <w:jc w:val="both"/>
              <w:rPr>
                <w:rFonts w:ascii="Verdana" w:hAnsi="Verdana"/>
                <w:sz w:val="20"/>
                <w:szCs w:val="22"/>
              </w:rPr>
            </w:pPr>
          </w:p>
        </w:tc>
      </w:tr>
      <w:tr w:rsidR="00C76E1D" w:rsidRPr="00F5140A" w14:paraId="4F01F0E2" w14:textId="77777777" w:rsidTr="00072511">
        <w:tc>
          <w:tcPr>
            <w:tcW w:w="5387" w:type="dxa"/>
          </w:tcPr>
          <w:p w14:paraId="1C1DAB9A" w14:textId="77777777" w:rsidR="00C76E1D" w:rsidRDefault="00C76E1D" w:rsidP="00072511">
            <w:pPr>
              <w:jc w:val="both"/>
              <w:rPr>
                <w:rFonts w:ascii="Verdana" w:hAnsi="Verdana"/>
                <w:b/>
                <w:sz w:val="20"/>
                <w:szCs w:val="22"/>
              </w:rPr>
            </w:pPr>
            <w:r w:rsidRPr="00AD47F6">
              <w:rPr>
                <w:rFonts w:ascii="Verdana" w:hAnsi="Verdana"/>
                <w:b/>
                <w:sz w:val="20"/>
                <w:szCs w:val="22"/>
                <w:lang w:val="cy-GB"/>
              </w:rPr>
              <w:t>CYNRYCHIOLAETH</w:t>
            </w:r>
          </w:p>
          <w:p w14:paraId="394CF376" w14:textId="77777777" w:rsidR="00C76E1D" w:rsidRPr="00AF059B" w:rsidRDefault="00C76E1D" w:rsidP="00072511">
            <w:pPr>
              <w:jc w:val="both"/>
              <w:rPr>
                <w:rFonts w:ascii="Verdana" w:hAnsi="Verdana"/>
                <w:sz w:val="20"/>
                <w:szCs w:val="22"/>
              </w:rPr>
            </w:pPr>
            <w:r w:rsidRPr="00AD47F6">
              <w:rPr>
                <w:rFonts w:ascii="Verdana" w:hAnsi="Verdana"/>
                <w:sz w:val="20"/>
                <w:szCs w:val="22"/>
                <w:lang w:val="cy-GB"/>
              </w:rPr>
              <w:t>Gallu un cystadleuydd o bob Ffederasiwn Sirol gystadlu yn rownd derfynol Cymru.</w:t>
            </w:r>
          </w:p>
          <w:p w14:paraId="5824B867" w14:textId="77777777" w:rsidR="00C76E1D" w:rsidRPr="00F5140A" w:rsidRDefault="00C76E1D" w:rsidP="00072511">
            <w:pPr>
              <w:rPr>
                <w:rFonts w:ascii="Verdana" w:hAnsi="Verdana"/>
                <w:sz w:val="22"/>
                <w:szCs w:val="22"/>
              </w:rPr>
            </w:pPr>
          </w:p>
          <w:p w14:paraId="13C32CA6" w14:textId="77777777" w:rsidR="00C76E1D" w:rsidRPr="00F5140A" w:rsidRDefault="00C76E1D" w:rsidP="00072511">
            <w:pPr>
              <w:rPr>
                <w:rFonts w:ascii="Verdana" w:hAnsi="Verdana"/>
                <w:sz w:val="22"/>
                <w:szCs w:val="22"/>
              </w:rPr>
            </w:pPr>
          </w:p>
        </w:tc>
        <w:tc>
          <w:tcPr>
            <w:tcW w:w="5387" w:type="dxa"/>
          </w:tcPr>
          <w:p w14:paraId="41949EFE" w14:textId="77777777" w:rsidR="00C76E1D" w:rsidRDefault="00C76E1D" w:rsidP="00072511">
            <w:pPr>
              <w:jc w:val="both"/>
              <w:rPr>
                <w:rFonts w:ascii="Verdana" w:hAnsi="Verdana"/>
                <w:b/>
                <w:sz w:val="20"/>
                <w:szCs w:val="22"/>
              </w:rPr>
            </w:pPr>
            <w:r>
              <w:rPr>
                <w:rFonts w:ascii="Verdana" w:hAnsi="Verdana"/>
                <w:b/>
                <w:sz w:val="20"/>
                <w:szCs w:val="22"/>
              </w:rPr>
              <w:t>REPRESENTATION</w:t>
            </w:r>
          </w:p>
          <w:p w14:paraId="7DA44312" w14:textId="77777777" w:rsidR="00C76E1D" w:rsidRPr="00AF059B" w:rsidRDefault="00C76E1D" w:rsidP="00072511">
            <w:pPr>
              <w:jc w:val="both"/>
              <w:rPr>
                <w:rFonts w:ascii="Verdana" w:hAnsi="Verdana"/>
                <w:sz w:val="20"/>
                <w:szCs w:val="22"/>
              </w:rPr>
            </w:pPr>
            <w:r>
              <w:rPr>
                <w:rFonts w:ascii="Verdana" w:hAnsi="Verdana"/>
                <w:sz w:val="20"/>
                <w:szCs w:val="22"/>
              </w:rPr>
              <w:t xml:space="preserve">County Federation </w:t>
            </w:r>
            <w:r w:rsidRPr="00AF059B">
              <w:rPr>
                <w:rFonts w:ascii="Verdana" w:hAnsi="Verdana"/>
                <w:sz w:val="20"/>
                <w:szCs w:val="22"/>
              </w:rPr>
              <w:t>may enter on</w:t>
            </w:r>
            <w:r>
              <w:rPr>
                <w:rFonts w:ascii="Verdana" w:hAnsi="Verdana"/>
                <w:sz w:val="20"/>
                <w:szCs w:val="22"/>
              </w:rPr>
              <w:t xml:space="preserve">e competitor </w:t>
            </w:r>
            <w:r w:rsidRPr="00AF059B">
              <w:rPr>
                <w:rFonts w:ascii="Verdana" w:hAnsi="Verdana"/>
                <w:sz w:val="20"/>
                <w:szCs w:val="22"/>
              </w:rPr>
              <w:t>for the Wales final.</w:t>
            </w:r>
          </w:p>
          <w:p w14:paraId="21AE10B6" w14:textId="77777777" w:rsidR="00C76E1D" w:rsidRPr="00F5140A" w:rsidRDefault="00C76E1D" w:rsidP="00072511">
            <w:pPr>
              <w:rPr>
                <w:rFonts w:ascii="Verdana" w:hAnsi="Verdana"/>
                <w:sz w:val="22"/>
                <w:szCs w:val="22"/>
              </w:rPr>
            </w:pPr>
          </w:p>
          <w:p w14:paraId="2DC3E3AB" w14:textId="77777777" w:rsidR="00C76E1D" w:rsidRPr="00F5140A" w:rsidRDefault="00C76E1D" w:rsidP="00072511">
            <w:pPr>
              <w:rPr>
                <w:rFonts w:ascii="Verdana" w:hAnsi="Verdana"/>
                <w:sz w:val="22"/>
                <w:szCs w:val="22"/>
              </w:rPr>
            </w:pPr>
          </w:p>
        </w:tc>
      </w:tr>
      <w:tr w:rsidR="00C76E1D" w:rsidRPr="00F5140A" w14:paraId="6DEB0542" w14:textId="77777777" w:rsidTr="00072511">
        <w:tc>
          <w:tcPr>
            <w:tcW w:w="5387" w:type="dxa"/>
          </w:tcPr>
          <w:p w14:paraId="1882FF2C" w14:textId="77777777" w:rsidR="00C76E1D" w:rsidRPr="00AF059B" w:rsidRDefault="00C76E1D" w:rsidP="00072511">
            <w:pPr>
              <w:jc w:val="both"/>
              <w:rPr>
                <w:rFonts w:ascii="Verdana" w:hAnsi="Verdana"/>
                <w:sz w:val="20"/>
                <w:szCs w:val="22"/>
              </w:rPr>
            </w:pPr>
            <w:r>
              <w:rPr>
                <w:rFonts w:ascii="Verdana" w:hAnsi="Verdana"/>
                <w:b/>
                <w:sz w:val="20"/>
                <w:szCs w:val="22"/>
                <w:lang w:val="cy-GB"/>
              </w:rPr>
              <w:t>MEINI PRAWF CYMHWYSTRA</w:t>
            </w:r>
          </w:p>
          <w:p w14:paraId="7483F221" w14:textId="30DEAEBC" w:rsidR="00C76E1D" w:rsidRDefault="00C76E1D" w:rsidP="00072511">
            <w:pPr>
              <w:jc w:val="both"/>
              <w:rPr>
                <w:rFonts w:ascii="Verdana" w:hAnsi="Verdana"/>
                <w:sz w:val="20"/>
                <w:szCs w:val="20"/>
              </w:rPr>
            </w:pPr>
            <w:r w:rsidRPr="00AD47F6">
              <w:rPr>
                <w:rFonts w:ascii="Verdana" w:hAnsi="Verdana"/>
                <w:sz w:val="20"/>
                <w:szCs w:val="20"/>
                <w:lang w:val="cy-GB"/>
              </w:rPr>
              <w:t xml:space="preserve">Bydd rhaid i’r cystadleuydd fod yn 18 mlwydd oed neu’n hŷn ac yn </w:t>
            </w:r>
            <w:r>
              <w:rPr>
                <w:rFonts w:ascii="Verdana" w:hAnsi="Verdana"/>
                <w:sz w:val="20"/>
                <w:szCs w:val="20"/>
                <w:lang w:val="cy-GB"/>
              </w:rPr>
              <w:t>28</w:t>
            </w:r>
            <w:r w:rsidRPr="00AD47F6">
              <w:rPr>
                <w:rFonts w:ascii="Verdana" w:hAnsi="Verdana"/>
                <w:sz w:val="20"/>
                <w:szCs w:val="20"/>
                <w:lang w:val="cy-GB"/>
              </w:rPr>
              <w:t xml:space="preserve"> mlwydd oed neu’n iau ar </w:t>
            </w:r>
            <w:r>
              <w:rPr>
                <w:rFonts w:ascii="Verdana" w:hAnsi="Verdana"/>
                <w:sz w:val="20"/>
                <w:szCs w:val="20"/>
                <w:lang w:val="cy-GB"/>
              </w:rPr>
              <w:t>1</w:t>
            </w:r>
            <w:r w:rsidRPr="00AD47F6">
              <w:rPr>
                <w:rFonts w:ascii="Verdana" w:hAnsi="Verdana"/>
                <w:sz w:val="20"/>
                <w:szCs w:val="20"/>
                <w:lang w:val="cy-GB"/>
              </w:rPr>
              <w:t xml:space="preserve"> Medi </w:t>
            </w:r>
            <w:r>
              <w:rPr>
                <w:rFonts w:ascii="Verdana" w:hAnsi="Verdana"/>
                <w:sz w:val="20"/>
                <w:szCs w:val="20"/>
                <w:lang w:val="cy-GB"/>
              </w:rPr>
              <w:t>202</w:t>
            </w:r>
            <w:r w:rsidR="00366191">
              <w:rPr>
                <w:rFonts w:ascii="Verdana" w:hAnsi="Verdana"/>
                <w:sz w:val="20"/>
                <w:szCs w:val="20"/>
                <w:lang w:val="cy-GB"/>
              </w:rPr>
              <w:t>3</w:t>
            </w:r>
            <w:r w:rsidRPr="00AD47F6">
              <w:rPr>
                <w:rFonts w:ascii="Verdana" w:hAnsi="Verdana"/>
                <w:sz w:val="20"/>
                <w:szCs w:val="20"/>
                <w:lang w:val="cy-GB"/>
              </w:rPr>
              <w:t xml:space="preserve"> ac yn aelod llawn o Glwb CFfI yng Nghymru sy’n </w:t>
            </w:r>
            <w:r>
              <w:rPr>
                <w:rFonts w:ascii="Verdana" w:hAnsi="Verdana"/>
                <w:sz w:val="20"/>
                <w:szCs w:val="20"/>
                <w:lang w:val="cy-GB"/>
              </w:rPr>
              <w:t>gysylltiedig â</w:t>
            </w:r>
            <w:r w:rsidRPr="00AD47F6">
              <w:rPr>
                <w:rFonts w:ascii="Verdana" w:hAnsi="Verdana"/>
                <w:sz w:val="20"/>
                <w:szCs w:val="20"/>
                <w:lang w:val="cy-GB"/>
              </w:rPr>
              <w:t xml:space="preserve"> CFfI Cymru neu FfCCFfI.</w:t>
            </w:r>
            <w:r w:rsidRPr="00AF059B">
              <w:rPr>
                <w:rFonts w:ascii="Verdana" w:hAnsi="Verdana"/>
                <w:sz w:val="20"/>
                <w:szCs w:val="20"/>
              </w:rPr>
              <w:t xml:space="preserve">  </w:t>
            </w:r>
          </w:p>
          <w:p w14:paraId="04ECD035" w14:textId="77777777" w:rsidR="00C76E1D" w:rsidRDefault="00C76E1D" w:rsidP="00072511">
            <w:pPr>
              <w:jc w:val="both"/>
              <w:rPr>
                <w:rFonts w:ascii="Verdana" w:hAnsi="Verdana"/>
                <w:sz w:val="20"/>
                <w:szCs w:val="20"/>
              </w:rPr>
            </w:pPr>
          </w:p>
          <w:p w14:paraId="0BFC2A3E" w14:textId="77777777" w:rsidR="00C76E1D" w:rsidRPr="00316138" w:rsidRDefault="00C76E1D" w:rsidP="00072511">
            <w:pPr>
              <w:ind w:hanging="18"/>
              <w:jc w:val="both"/>
              <w:rPr>
                <w:rFonts w:ascii="Verdana" w:hAnsi="Verdana" w:cs="Arial"/>
                <w:bCs/>
                <w:sz w:val="20"/>
                <w:szCs w:val="20"/>
                <w:lang w:val="cy-GB"/>
              </w:rPr>
            </w:pPr>
            <w:r w:rsidRPr="00EE799D">
              <w:rPr>
                <w:rFonts w:ascii="Verdana" w:hAnsi="Verdana" w:cs="Arial"/>
                <w:bCs/>
                <w:sz w:val="20"/>
                <w:szCs w:val="20"/>
                <w:lang w:val="cy-GB"/>
              </w:rPr>
              <w:t>Bydd yn ofynnol i gystadleuwyr ddangos eu cardiau aelodaeth.</w:t>
            </w:r>
          </w:p>
          <w:p w14:paraId="63ED4DB6" w14:textId="77777777" w:rsidR="00C76E1D" w:rsidRPr="00AF059B" w:rsidRDefault="00C76E1D" w:rsidP="00072511">
            <w:pPr>
              <w:jc w:val="both"/>
              <w:rPr>
                <w:rFonts w:ascii="Verdana" w:hAnsi="Verdana"/>
                <w:sz w:val="20"/>
                <w:szCs w:val="20"/>
              </w:rPr>
            </w:pPr>
          </w:p>
          <w:p w14:paraId="21CB1A02" w14:textId="77777777" w:rsidR="00C76E1D" w:rsidRDefault="00C76E1D" w:rsidP="00072511">
            <w:pPr>
              <w:jc w:val="both"/>
              <w:rPr>
                <w:rFonts w:ascii="Verdana" w:hAnsi="Verdana"/>
                <w:sz w:val="20"/>
                <w:szCs w:val="20"/>
              </w:rPr>
            </w:pPr>
            <w:r w:rsidRPr="00EE799D">
              <w:rPr>
                <w:rFonts w:ascii="Verdana" w:hAnsi="Verdana"/>
                <w:sz w:val="20"/>
                <w:szCs w:val="20"/>
                <w:lang w:val="cy-GB"/>
              </w:rPr>
              <w:t xml:space="preserve">Bydd methu dangos cerdyn aelodaeth yn arwain at </w:t>
            </w:r>
            <w:r>
              <w:rPr>
                <w:rFonts w:ascii="Verdana" w:hAnsi="Verdana"/>
                <w:sz w:val="20"/>
                <w:szCs w:val="20"/>
                <w:lang w:val="cy-GB"/>
              </w:rPr>
              <w:t>daliad cosb</w:t>
            </w:r>
            <w:r w:rsidRPr="00EE799D">
              <w:rPr>
                <w:rFonts w:ascii="Verdana" w:hAnsi="Verdana"/>
                <w:sz w:val="20"/>
                <w:szCs w:val="20"/>
                <w:lang w:val="cy-GB"/>
              </w:rPr>
              <w:t xml:space="preserve"> o £10.</w:t>
            </w:r>
            <w:r w:rsidRPr="00316138">
              <w:rPr>
                <w:rFonts w:ascii="Verdana" w:hAnsi="Verdana"/>
                <w:sz w:val="20"/>
                <w:szCs w:val="20"/>
                <w:lang w:val="cy-GB"/>
              </w:rPr>
              <w:t xml:space="preserve">  </w:t>
            </w:r>
            <w:r w:rsidRPr="00EE799D">
              <w:rPr>
                <w:rFonts w:ascii="Verdana" w:hAnsi="Verdana"/>
                <w:sz w:val="20"/>
                <w:szCs w:val="20"/>
                <w:u w:val="single"/>
                <w:lang w:val="cy-GB"/>
              </w:rPr>
              <w:t>Ni</w:t>
            </w:r>
            <w:r w:rsidRPr="00EE799D">
              <w:rPr>
                <w:rFonts w:ascii="Verdana" w:hAnsi="Verdana"/>
                <w:sz w:val="20"/>
                <w:szCs w:val="20"/>
                <w:lang w:val="cy-GB"/>
              </w:rPr>
              <w:t xml:space="preserve"> chaniateir i aelodau gystadlu os nad </w:t>
            </w:r>
            <w:r>
              <w:rPr>
                <w:rFonts w:ascii="Verdana" w:hAnsi="Verdana"/>
                <w:sz w:val="20"/>
                <w:szCs w:val="20"/>
                <w:lang w:val="cy-GB"/>
              </w:rPr>
              <w:t>yw eu henwau wedi’u cynnwys yn y rhestr o’r sawl sydd wedi</w:t>
            </w:r>
            <w:r w:rsidRPr="00EE799D">
              <w:rPr>
                <w:rFonts w:ascii="Verdana" w:hAnsi="Verdana"/>
                <w:sz w:val="20"/>
                <w:szCs w:val="20"/>
                <w:lang w:val="cy-GB"/>
              </w:rPr>
              <w:t xml:space="preserve"> talu i fod yn aelod o’r Ffederasiwn ac os na fyddant yn gallu dangos cerdyn aelodaeth ar ddechrau’r gystadleuaeth</w:t>
            </w:r>
            <w:r w:rsidRPr="00AD47F6">
              <w:rPr>
                <w:rFonts w:ascii="Verdana" w:hAnsi="Verdana"/>
                <w:sz w:val="20"/>
                <w:szCs w:val="20"/>
                <w:lang w:val="cy-GB"/>
              </w:rPr>
              <w:t>.</w:t>
            </w:r>
            <w:r w:rsidRPr="00AF059B">
              <w:rPr>
                <w:rFonts w:ascii="Verdana" w:hAnsi="Verdana"/>
                <w:sz w:val="20"/>
                <w:szCs w:val="20"/>
              </w:rPr>
              <w:t xml:space="preserve"> </w:t>
            </w:r>
          </w:p>
          <w:p w14:paraId="07B17EDE" w14:textId="77777777" w:rsidR="00C76E1D" w:rsidRPr="00AF059B" w:rsidRDefault="00C76E1D" w:rsidP="00072511">
            <w:pPr>
              <w:jc w:val="both"/>
              <w:rPr>
                <w:rFonts w:ascii="Verdana" w:hAnsi="Verdana"/>
                <w:sz w:val="20"/>
                <w:szCs w:val="20"/>
              </w:rPr>
            </w:pPr>
          </w:p>
          <w:p w14:paraId="3F5CD0B5" w14:textId="77777777" w:rsidR="00C76E1D" w:rsidRPr="00F5140A" w:rsidRDefault="00C76E1D" w:rsidP="00072511">
            <w:pPr>
              <w:rPr>
                <w:rFonts w:ascii="Verdana" w:hAnsi="Verdana"/>
                <w:sz w:val="22"/>
                <w:szCs w:val="22"/>
              </w:rPr>
            </w:pPr>
          </w:p>
        </w:tc>
        <w:tc>
          <w:tcPr>
            <w:tcW w:w="5387" w:type="dxa"/>
          </w:tcPr>
          <w:p w14:paraId="66BF8339" w14:textId="77777777" w:rsidR="00C76E1D" w:rsidRPr="00AF059B" w:rsidRDefault="00C76E1D" w:rsidP="00072511">
            <w:pPr>
              <w:jc w:val="both"/>
              <w:rPr>
                <w:rFonts w:ascii="Verdana" w:hAnsi="Verdana"/>
                <w:sz w:val="20"/>
                <w:szCs w:val="22"/>
              </w:rPr>
            </w:pPr>
            <w:r w:rsidRPr="00AF059B">
              <w:rPr>
                <w:rFonts w:ascii="Verdana" w:hAnsi="Verdana"/>
                <w:b/>
                <w:sz w:val="20"/>
                <w:szCs w:val="22"/>
              </w:rPr>
              <w:t>ELIGIBILITY</w:t>
            </w:r>
          </w:p>
          <w:p w14:paraId="5C1A08E2" w14:textId="552D76AC" w:rsidR="00C76E1D" w:rsidRPr="00AF059B" w:rsidRDefault="00C76E1D" w:rsidP="00072511">
            <w:pPr>
              <w:jc w:val="both"/>
              <w:rPr>
                <w:rFonts w:ascii="Verdana" w:hAnsi="Verdana"/>
                <w:sz w:val="20"/>
                <w:szCs w:val="20"/>
              </w:rPr>
            </w:pPr>
            <w:r w:rsidRPr="00AF059B">
              <w:rPr>
                <w:rFonts w:ascii="Verdana" w:hAnsi="Verdana"/>
                <w:sz w:val="20"/>
                <w:szCs w:val="20"/>
              </w:rPr>
              <w:t>The competitor shall be 1</w:t>
            </w:r>
            <w:r>
              <w:rPr>
                <w:rFonts w:ascii="Verdana" w:hAnsi="Verdana"/>
                <w:sz w:val="20"/>
                <w:szCs w:val="20"/>
              </w:rPr>
              <w:t>8</w:t>
            </w:r>
            <w:r w:rsidRPr="00AF059B">
              <w:rPr>
                <w:rFonts w:ascii="Verdana" w:hAnsi="Verdana"/>
                <w:sz w:val="20"/>
                <w:szCs w:val="20"/>
              </w:rPr>
              <w:t xml:space="preserve"> years or </w:t>
            </w:r>
            <w:r>
              <w:rPr>
                <w:rFonts w:ascii="Verdana" w:hAnsi="Verdana"/>
                <w:sz w:val="20"/>
                <w:szCs w:val="20"/>
              </w:rPr>
              <w:t>over and 28 years or under on 1st September 202</w:t>
            </w:r>
            <w:r w:rsidR="00366191">
              <w:rPr>
                <w:rFonts w:ascii="Verdana" w:hAnsi="Verdana"/>
                <w:sz w:val="20"/>
                <w:szCs w:val="20"/>
              </w:rPr>
              <w:t>3</w:t>
            </w:r>
            <w:r w:rsidRPr="00AF059B">
              <w:rPr>
                <w:rFonts w:ascii="Verdana" w:hAnsi="Verdana"/>
                <w:sz w:val="20"/>
                <w:szCs w:val="20"/>
              </w:rPr>
              <w:t xml:space="preserve"> and a full member of a YFC Club based in Wales and affiliated to either Wales YFC or NFYFC.  </w:t>
            </w:r>
          </w:p>
          <w:p w14:paraId="6DD3A482" w14:textId="77777777" w:rsidR="00C76E1D" w:rsidRDefault="00C76E1D" w:rsidP="00072511">
            <w:pPr>
              <w:jc w:val="both"/>
              <w:rPr>
                <w:rFonts w:ascii="Verdana" w:hAnsi="Verdana"/>
                <w:sz w:val="20"/>
                <w:szCs w:val="20"/>
              </w:rPr>
            </w:pPr>
          </w:p>
          <w:p w14:paraId="6B5B0A55" w14:textId="77777777" w:rsidR="00C76E1D" w:rsidRDefault="00C76E1D" w:rsidP="00072511">
            <w:pPr>
              <w:jc w:val="both"/>
              <w:rPr>
                <w:rFonts w:ascii="Verdana" w:hAnsi="Verdana"/>
                <w:sz w:val="20"/>
                <w:szCs w:val="20"/>
              </w:rPr>
            </w:pPr>
          </w:p>
          <w:p w14:paraId="1EA84981" w14:textId="77777777" w:rsidR="00C76E1D" w:rsidRPr="00316138" w:rsidRDefault="00C76E1D" w:rsidP="00072511">
            <w:pPr>
              <w:ind w:hanging="18"/>
              <w:jc w:val="both"/>
              <w:rPr>
                <w:rFonts w:ascii="Verdana" w:hAnsi="Verdana" w:cs="Arial"/>
                <w:bCs/>
                <w:sz w:val="20"/>
                <w:szCs w:val="20"/>
                <w:lang w:val="cy-GB"/>
              </w:rPr>
            </w:pPr>
            <w:r w:rsidRPr="00316138">
              <w:rPr>
                <w:rFonts w:ascii="Verdana" w:hAnsi="Verdana" w:cs="Arial"/>
                <w:bCs/>
                <w:sz w:val="20"/>
                <w:szCs w:val="20"/>
                <w:lang w:val="cy-GB"/>
              </w:rPr>
              <w:t>Competitors will be required to show their membership cards.</w:t>
            </w:r>
          </w:p>
          <w:p w14:paraId="39189F9F" w14:textId="77777777" w:rsidR="00C76E1D" w:rsidRPr="00AF059B" w:rsidRDefault="00C76E1D" w:rsidP="00072511">
            <w:pPr>
              <w:jc w:val="both"/>
              <w:rPr>
                <w:rFonts w:ascii="Verdana" w:hAnsi="Verdana"/>
                <w:sz w:val="20"/>
                <w:szCs w:val="20"/>
              </w:rPr>
            </w:pPr>
          </w:p>
          <w:p w14:paraId="00B074BA" w14:textId="77777777" w:rsidR="00C76E1D" w:rsidRDefault="00C76E1D" w:rsidP="00072511">
            <w:pPr>
              <w:jc w:val="both"/>
              <w:rPr>
                <w:rFonts w:ascii="Verdana" w:hAnsi="Verdana"/>
                <w:sz w:val="20"/>
                <w:szCs w:val="20"/>
              </w:rPr>
            </w:pPr>
            <w:r w:rsidRPr="00AF059B">
              <w:rPr>
                <w:rFonts w:ascii="Verdana" w:hAnsi="Verdana"/>
                <w:sz w:val="20"/>
                <w:szCs w:val="20"/>
              </w:rPr>
              <w:t xml:space="preserve">Failure to produce a card will result in a £10 penalty charge.  Any member whose name is not listed as a current paid up member of the Federation and who cannot produce a membership card at the start of the competition will not be allowed to compete. </w:t>
            </w:r>
          </w:p>
          <w:p w14:paraId="0C7AAE82" w14:textId="77777777" w:rsidR="00C76E1D" w:rsidRPr="00AF059B" w:rsidRDefault="00C76E1D" w:rsidP="00072511">
            <w:pPr>
              <w:jc w:val="both"/>
              <w:rPr>
                <w:rFonts w:ascii="Verdana" w:hAnsi="Verdana"/>
                <w:sz w:val="20"/>
                <w:szCs w:val="20"/>
              </w:rPr>
            </w:pPr>
          </w:p>
          <w:p w14:paraId="598567C6" w14:textId="77777777" w:rsidR="00C76E1D" w:rsidRPr="00F5140A" w:rsidRDefault="00C76E1D" w:rsidP="00072511">
            <w:pPr>
              <w:rPr>
                <w:rFonts w:ascii="Verdana" w:hAnsi="Verdana"/>
                <w:sz w:val="22"/>
                <w:szCs w:val="22"/>
              </w:rPr>
            </w:pPr>
          </w:p>
        </w:tc>
      </w:tr>
      <w:tr w:rsidR="00C76E1D" w:rsidRPr="00F5140A" w14:paraId="04C683B5" w14:textId="77777777" w:rsidTr="00072511">
        <w:tc>
          <w:tcPr>
            <w:tcW w:w="5387" w:type="dxa"/>
          </w:tcPr>
          <w:p w14:paraId="6C35B3E7" w14:textId="77777777" w:rsidR="00C76E1D" w:rsidRPr="00AF059B" w:rsidRDefault="00C76E1D" w:rsidP="00072511">
            <w:pPr>
              <w:jc w:val="both"/>
              <w:rPr>
                <w:rFonts w:ascii="Verdana" w:hAnsi="Verdana"/>
                <w:b/>
                <w:sz w:val="20"/>
                <w:szCs w:val="22"/>
              </w:rPr>
            </w:pPr>
            <w:r w:rsidRPr="00AD47F6">
              <w:rPr>
                <w:rFonts w:ascii="Verdana" w:hAnsi="Verdana"/>
                <w:b/>
                <w:sz w:val="20"/>
                <w:szCs w:val="22"/>
                <w:lang w:val="cy-GB"/>
              </w:rPr>
              <w:t>EILYDDION</w:t>
            </w:r>
            <w:r w:rsidRPr="00AF059B">
              <w:rPr>
                <w:rFonts w:ascii="Verdana" w:hAnsi="Verdana"/>
                <w:b/>
                <w:sz w:val="20"/>
                <w:szCs w:val="22"/>
              </w:rPr>
              <w:t xml:space="preserve"> </w:t>
            </w:r>
          </w:p>
          <w:p w14:paraId="634399BB" w14:textId="77777777" w:rsidR="00C76E1D" w:rsidRDefault="00C76E1D" w:rsidP="00072511">
            <w:pPr>
              <w:jc w:val="both"/>
              <w:rPr>
                <w:rFonts w:ascii="Verdana" w:hAnsi="Verdana"/>
                <w:sz w:val="20"/>
                <w:szCs w:val="22"/>
              </w:rPr>
            </w:pPr>
            <w:r w:rsidRPr="00AD47F6">
              <w:rPr>
                <w:rFonts w:ascii="Verdana" w:hAnsi="Verdana"/>
                <w:sz w:val="20"/>
                <w:szCs w:val="22"/>
                <w:lang w:val="cy-GB"/>
              </w:rPr>
              <w:t xml:space="preserve">Os bydd cystadleuydd sydd wedi cyrraedd Rownd Derfynol </w:t>
            </w:r>
            <w:r>
              <w:rPr>
                <w:rFonts w:ascii="Verdana" w:hAnsi="Verdana"/>
                <w:sz w:val="20"/>
                <w:szCs w:val="22"/>
                <w:lang w:val="cy-GB"/>
              </w:rPr>
              <w:t xml:space="preserve">FfCCFfI </w:t>
            </w:r>
            <w:r w:rsidRPr="00AD47F6">
              <w:rPr>
                <w:rFonts w:ascii="Verdana" w:hAnsi="Verdana"/>
                <w:sz w:val="20"/>
                <w:szCs w:val="22"/>
                <w:lang w:val="cy-GB"/>
              </w:rPr>
              <w:t xml:space="preserve">yn gorfod tynnu'n ôl o’r gystadleuaeth, yna bydd y cystadleuydd </w:t>
            </w:r>
            <w:r>
              <w:rPr>
                <w:rFonts w:ascii="Verdana" w:hAnsi="Verdana"/>
                <w:sz w:val="20"/>
                <w:szCs w:val="22"/>
                <w:lang w:val="cy-GB"/>
              </w:rPr>
              <w:t>uchaf nesaf</w:t>
            </w:r>
            <w:r w:rsidRPr="00AD47F6">
              <w:rPr>
                <w:rFonts w:ascii="Verdana" w:hAnsi="Verdana"/>
                <w:sz w:val="20"/>
                <w:szCs w:val="22"/>
                <w:lang w:val="cy-GB"/>
              </w:rPr>
              <w:t xml:space="preserve"> o glwb sy’n gysylltiedig â FfCCFfI yn cynrychioli Cymru.</w:t>
            </w:r>
            <w:r w:rsidRPr="00AF059B">
              <w:rPr>
                <w:rFonts w:ascii="Verdana" w:hAnsi="Verdana"/>
                <w:sz w:val="20"/>
                <w:szCs w:val="22"/>
              </w:rPr>
              <w:t xml:space="preserve">  </w:t>
            </w:r>
          </w:p>
          <w:p w14:paraId="336D7BAB" w14:textId="77777777" w:rsidR="00C76E1D" w:rsidRPr="00F5140A" w:rsidRDefault="00C76E1D" w:rsidP="00072511">
            <w:pPr>
              <w:rPr>
                <w:rFonts w:ascii="Verdana" w:hAnsi="Verdana"/>
                <w:sz w:val="22"/>
                <w:szCs w:val="22"/>
              </w:rPr>
            </w:pPr>
          </w:p>
        </w:tc>
        <w:tc>
          <w:tcPr>
            <w:tcW w:w="5387" w:type="dxa"/>
          </w:tcPr>
          <w:p w14:paraId="0A2E15B5" w14:textId="77777777" w:rsidR="00C76E1D" w:rsidRPr="00AF059B" w:rsidRDefault="00C76E1D" w:rsidP="00072511">
            <w:pPr>
              <w:jc w:val="both"/>
              <w:rPr>
                <w:rFonts w:ascii="Verdana" w:hAnsi="Verdana"/>
                <w:b/>
                <w:sz w:val="20"/>
                <w:szCs w:val="22"/>
              </w:rPr>
            </w:pPr>
            <w:r w:rsidRPr="00AF059B">
              <w:rPr>
                <w:rFonts w:ascii="Verdana" w:hAnsi="Verdana"/>
                <w:b/>
                <w:sz w:val="20"/>
                <w:szCs w:val="22"/>
              </w:rPr>
              <w:t xml:space="preserve">SUBSTITUTION </w:t>
            </w:r>
          </w:p>
          <w:p w14:paraId="25037847" w14:textId="77777777" w:rsidR="00C76E1D" w:rsidRDefault="00C76E1D" w:rsidP="00072511">
            <w:pPr>
              <w:jc w:val="both"/>
              <w:rPr>
                <w:rFonts w:ascii="Verdana" w:hAnsi="Verdana"/>
                <w:sz w:val="20"/>
                <w:szCs w:val="22"/>
              </w:rPr>
            </w:pPr>
            <w:r w:rsidRPr="00AF059B">
              <w:rPr>
                <w:rFonts w:ascii="Verdana" w:hAnsi="Verdana"/>
                <w:sz w:val="20"/>
                <w:szCs w:val="22"/>
              </w:rPr>
              <w:t xml:space="preserve">If the competitor through to the NFYFC Final has to withdraw from the competition, then the next highest placed competitor affiliated to NFYFC will represent Wales.  </w:t>
            </w:r>
          </w:p>
          <w:p w14:paraId="112A0620" w14:textId="77777777" w:rsidR="00C76E1D" w:rsidRDefault="00C76E1D" w:rsidP="00072511">
            <w:pPr>
              <w:rPr>
                <w:rFonts w:ascii="Verdana" w:hAnsi="Verdana"/>
                <w:sz w:val="22"/>
                <w:szCs w:val="22"/>
              </w:rPr>
            </w:pPr>
          </w:p>
          <w:p w14:paraId="1439B44C" w14:textId="77777777" w:rsidR="00C76E1D" w:rsidRPr="00F5140A" w:rsidRDefault="00C76E1D" w:rsidP="00072511">
            <w:pPr>
              <w:rPr>
                <w:rFonts w:ascii="Verdana" w:hAnsi="Verdana"/>
                <w:sz w:val="22"/>
                <w:szCs w:val="22"/>
              </w:rPr>
            </w:pPr>
          </w:p>
        </w:tc>
      </w:tr>
      <w:tr w:rsidR="00C76E1D" w:rsidRPr="00F5140A" w14:paraId="312104DB" w14:textId="77777777" w:rsidTr="00072511">
        <w:tc>
          <w:tcPr>
            <w:tcW w:w="5387" w:type="dxa"/>
          </w:tcPr>
          <w:p w14:paraId="4EB75DCA" w14:textId="77777777" w:rsidR="00C76E1D" w:rsidRPr="006C24F8" w:rsidRDefault="00C76E1D" w:rsidP="00072511">
            <w:pPr>
              <w:jc w:val="both"/>
              <w:rPr>
                <w:rFonts w:ascii="Verdana" w:hAnsi="Verdana"/>
                <w:b/>
                <w:sz w:val="20"/>
                <w:szCs w:val="22"/>
              </w:rPr>
            </w:pPr>
            <w:r w:rsidRPr="00AD47F6">
              <w:rPr>
                <w:rFonts w:ascii="Verdana" w:hAnsi="Verdana"/>
                <w:b/>
                <w:sz w:val="20"/>
                <w:szCs w:val="22"/>
                <w:lang w:val="cy-GB"/>
              </w:rPr>
              <w:t>TREFN</w:t>
            </w:r>
          </w:p>
          <w:p w14:paraId="6B960092" w14:textId="77777777" w:rsidR="00C76E1D" w:rsidRDefault="00C76E1D" w:rsidP="00072511">
            <w:pPr>
              <w:jc w:val="both"/>
              <w:rPr>
                <w:rFonts w:ascii="Verdana" w:hAnsi="Verdana"/>
                <w:b/>
                <w:sz w:val="20"/>
                <w:szCs w:val="22"/>
              </w:rPr>
            </w:pPr>
            <w:r w:rsidRPr="00AD47F6">
              <w:rPr>
                <w:rFonts w:ascii="Verdana" w:hAnsi="Verdana"/>
                <w:b/>
                <w:sz w:val="20"/>
                <w:szCs w:val="22"/>
                <w:lang w:val="cy-GB"/>
              </w:rPr>
              <w:t>RHAN 1</w:t>
            </w:r>
          </w:p>
          <w:p w14:paraId="74A0DA58" w14:textId="77777777" w:rsidR="00C76E1D" w:rsidRPr="006C24F8" w:rsidRDefault="00C76E1D" w:rsidP="00072511">
            <w:pPr>
              <w:jc w:val="both"/>
              <w:rPr>
                <w:rFonts w:ascii="Verdana" w:hAnsi="Verdana"/>
                <w:sz w:val="20"/>
                <w:szCs w:val="22"/>
              </w:rPr>
            </w:pPr>
            <w:r>
              <w:rPr>
                <w:rFonts w:ascii="Verdana" w:hAnsi="Verdana"/>
                <w:sz w:val="20"/>
                <w:szCs w:val="22"/>
                <w:lang w:val="cy-GB"/>
              </w:rPr>
              <w:t>28 DIWRNOD</w:t>
            </w:r>
            <w:r w:rsidRPr="00C743EA">
              <w:rPr>
                <w:rFonts w:ascii="Verdana" w:hAnsi="Verdana"/>
                <w:sz w:val="20"/>
                <w:szCs w:val="22"/>
                <w:lang w:val="cy-GB"/>
              </w:rPr>
              <w:t xml:space="preserve"> cyn y Rownd Derfynol yn y Wledd o Adloniant, bydd yn ofynnol i gystadleuwyr lenwi ffurflen crynodeb </w:t>
            </w:r>
            <w:r>
              <w:rPr>
                <w:rFonts w:ascii="Verdana" w:eastAsiaTheme="minorHAnsi" w:hAnsi="Verdana" w:cs="Verdana"/>
                <w:sz w:val="20"/>
                <w:szCs w:val="20"/>
                <w:lang w:val="cy-GB"/>
              </w:rPr>
              <w:t xml:space="preserve">na ddylai fod yn hwy na dwy ochr o ddalen A4, yn amlinellu eu gweithgarwch yn y CFfI. </w:t>
            </w:r>
            <w:r>
              <w:rPr>
                <w:rFonts w:ascii="Verdana" w:eastAsiaTheme="minorHAnsi" w:hAnsi="Verdana" w:cs="Verdana"/>
                <w:sz w:val="20"/>
                <w:szCs w:val="20"/>
              </w:rPr>
              <w:t xml:space="preserve">  </w:t>
            </w:r>
          </w:p>
          <w:p w14:paraId="59E5652B" w14:textId="77777777" w:rsidR="00C76E1D" w:rsidRDefault="00C76E1D" w:rsidP="00072511">
            <w:pPr>
              <w:jc w:val="both"/>
              <w:rPr>
                <w:rFonts w:ascii="Verdana" w:hAnsi="Verdana"/>
                <w:sz w:val="20"/>
                <w:szCs w:val="22"/>
                <w:lang w:val="cy-GB"/>
              </w:rPr>
            </w:pPr>
          </w:p>
          <w:p w14:paraId="5066FE8F" w14:textId="77777777" w:rsidR="00C76E1D" w:rsidRPr="006C24F8" w:rsidRDefault="00C76E1D" w:rsidP="00072511">
            <w:pPr>
              <w:jc w:val="both"/>
              <w:rPr>
                <w:rFonts w:ascii="Verdana" w:hAnsi="Verdana"/>
                <w:sz w:val="20"/>
                <w:szCs w:val="22"/>
              </w:rPr>
            </w:pPr>
            <w:r w:rsidRPr="00C743EA">
              <w:rPr>
                <w:rFonts w:ascii="Verdana" w:hAnsi="Verdana"/>
                <w:sz w:val="20"/>
                <w:szCs w:val="22"/>
                <w:lang w:val="cy-GB"/>
              </w:rPr>
              <w:t>(Dylid rhoi pwyslais arbennig ar eu gweithgarwch ar lefel Clwb).</w:t>
            </w:r>
          </w:p>
          <w:p w14:paraId="1A4088EC" w14:textId="77777777" w:rsidR="00C76E1D" w:rsidRPr="006C24F8" w:rsidRDefault="00C76E1D" w:rsidP="00072511">
            <w:pPr>
              <w:jc w:val="both"/>
              <w:rPr>
                <w:rFonts w:ascii="Verdana" w:hAnsi="Verdana"/>
                <w:sz w:val="20"/>
                <w:szCs w:val="22"/>
              </w:rPr>
            </w:pPr>
          </w:p>
          <w:p w14:paraId="38D17876" w14:textId="77777777" w:rsidR="00C76E1D" w:rsidRPr="006C24F8" w:rsidRDefault="00C76E1D" w:rsidP="00072511">
            <w:pPr>
              <w:jc w:val="both"/>
              <w:rPr>
                <w:rFonts w:ascii="Verdana" w:hAnsi="Verdana"/>
                <w:b/>
                <w:sz w:val="20"/>
                <w:szCs w:val="22"/>
              </w:rPr>
            </w:pPr>
            <w:r w:rsidRPr="00C743EA">
              <w:rPr>
                <w:rFonts w:ascii="Verdana" w:hAnsi="Verdana"/>
                <w:b/>
                <w:sz w:val="20"/>
                <w:szCs w:val="22"/>
                <w:lang w:val="cy-GB"/>
              </w:rPr>
              <w:t>RHAN 2</w:t>
            </w:r>
            <w:r w:rsidRPr="006C24F8">
              <w:rPr>
                <w:rFonts w:ascii="Verdana" w:hAnsi="Verdana"/>
                <w:b/>
                <w:sz w:val="20"/>
                <w:szCs w:val="22"/>
              </w:rPr>
              <w:tab/>
            </w:r>
          </w:p>
          <w:p w14:paraId="57071F95" w14:textId="13F9FB27" w:rsidR="00C76E1D" w:rsidRDefault="00C76E1D" w:rsidP="00072511">
            <w:pPr>
              <w:jc w:val="both"/>
              <w:rPr>
                <w:rFonts w:ascii="Verdana" w:hAnsi="Verdana"/>
                <w:sz w:val="20"/>
                <w:szCs w:val="22"/>
              </w:rPr>
            </w:pPr>
            <w:r w:rsidRPr="00C743EA">
              <w:rPr>
                <w:rFonts w:ascii="Verdana" w:hAnsi="Verdana"/>
                <w:sz w:val="20"/>
                <w:szCs w:val="22"/>
                <w:lang w:val="cy-GB"/>
              </w:rPr>
              <w:t>Bydd panel o feirniaid yn cyfweld y cystadleuwyr yn y Wledd o Adloniant</w:t>
            </w:r>
            <w:r w:rsidR="00881B56">
              <w:rPr>
                <w:rFonts w:ascii="Verdana" w:hAnsi="Verdana"/>
                <w:sz w:val="20"/>
                <w:szCs w:val="22"/>
                <w:lang w:val="cy-GB"/>
              </w:rPr>
              <w:t xml:space="preserve">. </w:t>
            </w:r>
            <w:r w:rsidR="00881B56" w:rsidRPr="00881B56">
              <w:rPr>
                <w:rFonts w:ascii="Verdana" w:hAnsi="Verdana"/>
                <w:sz w:val="20"/>
                <w:szCs w:val="22"/>
                <w:lang w:val="cy-GB"/>
              </w:rPr>
              <w:t>Bydd y cyfweliad yn ffurfiol, ond mewn awyrgylch gefnogol gyda chyfle i gystadleuwyr ddangos pam y dylent fod yn Aelod Hŷn y Flwyddyn</w:t>
            </w:r>
            <w:r w:rsidR="00881B56">
              <w:rPr>
                <w:rFonts w:ascii="Verdana" w:hAnsi="Verdana"/>
                <w:sz w:val="20"/>
                <w:szCs w:val="22"/>
                <w:lang w:val="cy-GB"/>
              </w:rPr>
              <w:t>.</w:t>
            </w:r>
            <w:r w:rsidR="00881B56" w:rsidRPr="00881B56">
              <w:rPr>
                <w:rFonts w:ascii="Verdana" w:hAnsi="Verdana"/>
                <w:sz w:val="20"/>
                <w:szCs w:val="22"/>
                <w:lang w:val="cy-GB"/>
              </w:rPr>
              <w:t xml:space="preserve"> </w:t>
            </w:r>
          </w:p>
          <w:p w14:paraId="4753735E" w14:textId="77777777" w:rsidR="00C76E1D" w:rsidRDefault="00C76E1D" w:rsidP="00072511">
            <w:pPr>
              <w:jc w:val="both"/>
              <w:rPr>
                <w:rFonts w:ascii="Verdana" w:hAnsi="Verdana"/>
                <w:sz w:val="20"/>
                <w:szCs w:val="22"/>
              </w:rPr>
            </w:pPr>
          </w:p>
          <w:p w14:paraId="677DA7A0" w14:textId="77777777" w:rsidR="00C76E1D" w:rsidRDefault="00C76E1D" w:rsidP="00072511">
            <w:pPr>
              <w:jc w:val="both"/>
              <w:rPr>
                <w:rFonts w:ascii="Verdana" w:hAnsi="Verdana"/>
                <w:sz w:val="20"/>
                <w:szCs w:val="22"/>
              </w:rPr>
            </w:pPr>
          </w:p>
          <w:p w14:paraId="5A949418" w14:textId="77777777" w:rsidR="00C76E1D" w:rsidRDefault="00C76E1D" w:rsidP="00072511">
            <w:pPr>
              <w:jc w:val="both"/>
              <w:rPr>
                <w:rFonts w:ascii="Verdana" w:hAnsi="Verdana"/>
                <w:sz w:val="20"/>
                <w:szCs w:val="22"/>
              </w:rPr>
            </w:pPr>
          </w:p>
          <w:p w14:paraId="110236F0" w14:textId="77777777" w:rsidR="00C76E1D" w:rsidRPr="006C24F8" w:rsidRDefault="00C76E1D" w:rsidP="00072511">
            <w:pPr>
              <w:jc w:val="both"/>
              <w:rPr>
                <w:rFonts w:ascii="Verdana" w:hAnsi="Verdana"/>
                <w:b/>
                <w:sz w:val="20"/>
                <w:szCs w:val="22"/>
              </w:rPr>
            </w:pPr>
            <w:r w:rsidRPr="00C743EA">
              <w:rPr>
                <w:rFonts w:ascii="Verdana" w:hAnsi="Verdana"/>
                <w:b/>
                <w:sz w:val="20"/>
                <w:szCs w:val="22"/>
                <w:lang w:val="cy-GB"/>
              </w:rPr>
              <w:t>RHAN 3</w:t>
            </w:r>
            <w:r w:rsidRPr="006C24F8">
              <w:rPr>
                <w:rFonts w:ascii="Verdana" w:hAnsi="Verdana"/>
                <w:b/>
                <w:sz w:val="20"/>
                <w:szCs w:val="22"/>
              </w:rPr>
              <w:tab/>
            </w:r>
          </w:p>
          <w:p w14:paraId="1D023CFA" w14:textId="77777777" w:rsidR="00C76E1D" w:rsidRDefault="00C76E1D" w:rsidP="00072511">
            <w:pPr>
              <w:jc w:val="both"/>
              <w:rPr>
                <w:rFonts w:ascii="Verdana" w:eastAsiaTheme="minorHAnsi" w:hAnsi="Verdana" w:cs="Verdana"/>
                <w:sz w:val="20"/>
                <w:szCs w:val="20"/>
                <w:lang w:val="cy-GB"/>
              </w:rPr>
            </w:pPr>
            <w:r w:rsidRPr="009662FE">
              <w:rPr>
                <w:rFonts w:ascii="Verdana" w:eastAsiaTheme="minorHAnsi" w:hAnsi="Verdana" w:cs="Verdana"/>
                <w:sz w:val="20"/>
                <w:szCs w:val="20"/>
                <w:lang w:val="cy-GB"/>
              </w:rPr>
              <w:t>Bydd gofyn i’r cystadleuwyr fynychu’r rowndiau terfynol Adloniant lle gofynnir dau gwestiwn iddynt ar y llwyfan, un yn cael ei ofyn yn flaenorol yn y cyfweliad ac un arall yn seiliedig ar gyfraniad y cystadleuydd i fudiad y CFfI.</w:t>
            </w:r>
          </w:p>
          <w:p w14:paraId="79EA079A" w14:textId="77777777" w:rsidR="00C76E1D" w:rsidRDefault="00C76E1D" w:rsidP="00072511">
            <w:pPr>
              <w:jc w:val="both"/>
              <w:rPr>
                <w:rFonts w:ascii="Verdana" w:hAnsi="Verdana" w:cs="Verdana"/>
                <w:sz w:val="20"/>
                <w:szCs w:val="22"/>
              </w:rPr>
            </w:pPr>
          </w:p>
          <w:p w14:paraId="22329569" w14:textId="77777777" w:rsidR="00C76E1D" w:rsidRPr="006C24F8" w:rsidRDefault="00C76E1D" w:rsidP="00072511">
            <w:pPr>
              <w:jc w:val="both"/>
              <w:rPr>
                <w:rFonts w:ascii="Verdana" w:hAnsi="Verdana"/>
                <w:sz w:val="20"/>
                <w:szCs w:val="22"/>
              </w:rPr>
            </w:pPr>
          </w:p>
          <w:p w14:paraId="099A975E" w14:textId="77777777" w:rsidR="00C76E1D" w:rsidRPr="006C24F8" w:rsidRDefault="00C76E1D" w:rsidP="00072511">
            <w:pPr>
              <w:jc w:val="both"/>
              <w:rPr>
                <w:rFonts w:ascii="Verdana" w:hAnsi="Verdana"/>
                <w:sz w:val="20"/>
                <w:szCs w:val="22"/>
              </w:rPr>
            </w:pPr>
            <w:r w:rsidRPr="00C743EA">
              <w:rPr>
                <w:rFonts w:ascii="Verdana" w:hAnsi="Verdana"/>
                <w:sz w:val="20"/>
                <w:szCs w:val="22"/>
                <w:lang w:val="cy-GB"/>
              </w:rPr>
              <w:t>Cyhoeddir y canlyniad terfynol yn ystod noson y Wledd o Adloniant.</w:t>
            </w:r>
            <w:r w:rsidRPr="006C24F8">
              <w:rPr>
                <w:rFonts w:ascii="Verdana" w:hAnsi="Verdana"/>
                <w:sz w:val="20"/>
                <w:szCs w:val="22"/>
              </w:rPr>
              <w:t xml:space="preserve">  </w:t>
            </w:r>
          </w:p>
          <w:p w14:paraId="0AADA9CC" w14:textId="77777777" w:rsidR="00C76E1D" w:rsidRPr="001F2A17" w:rsidRDefault="00C76E1D" w:rsidP="00072511">
            <w:pPr>
              <w:jc w:val="both"/>
              <w:rPr>
                <w:rFonts w:ascii="Verdana" w:hAnsi="Verdana"/>
                <w:sz w:val="20"/>
                <w:szCs w:val="22"/>
              </w:rPr>
            </w:pPr>
            <w:r>
              <w:rPr>
                <w:rFonts w:ascii="Verdana" w:eastAsiaTheme="minorHAnsi" w:hAnsi="Verdana" w:cs="Verdana"/>
                <w:sz w:val="20"/>
                <w:szCs w:val="20"/>
              </w:rPr>
              <w:t xml:space="preserve"> </w:t>
            </w:r>
          </w:p>
        </w:tc>
        <w:tc>
          <w:tcPr>
            <w:tcW w:w="5387" w:type="dxa"/>
          </w:tcPr>
          <w:p w14:paraId="4357B6E0" w14:textId="77777777" w:rsidR="00C76E1D" w:rsidRDefault="00C76E1D" w:rsidP="00072511">
            <w:pPr>
              <w:jc w:val="both"/>
              <w:rPr>
                <w:rFonts w:ascii="Verdana" w:hAnsi="Verdana"/>
                <w:b/>
                <w:sz w:val="20"/>
                <w:szCs w:val="22"/>
              </w:rPr>
            </w:pPr>
            <w:r>
              <w:rPr>
                <w:rFonts w:ascii="Verdana" w:hAnsi="Verdana"/>
                <w:b/>
                <w:sz w:val="20"/>
                <w:szCs w:val="22"/>
              </w:rPr>
              <w:lastRenderedPageBreak/>
              <w:t>PROCEDURE</w:t>
            </w:r>
          </w:p>
          <w:p w14:paraId="170F78F5" w14:textId="77777777" w:rsidR="00C76E1D" w:rsidRDefault="00C76E1D" w:rsidP="00072511">
            <w:pPr>
              <w:jc w:val="both"/>
              <w:rPr>
                <w:rFonts w:ascii="Verdana" w:hAnsi="Verdana"/>
                <w:b/>
                <w:sz w:val="20"/>
                <w:szCs w:val="22"/>
              </w:rPr>
            </w:pPr>
            <w:r>
              <w:rPr>
                <w:rFonts w:ascii="Verdana" w:hAnsi="Verdana"/>
                <w:b/>
                <w:sz w:val="20"/>
                <w:szCs w:val="22"/>
              </w:rPr>
              <w:t>PART 1</w:t>
            </w:r>
          </w:p>
          <w:p w14:paraId="47A010B7" w14:textId="77777777" w:rsidR="00C76E1D" w:rsidRDefault="00C76E1D" w:rsidP="00072511">
            <w:pPr>
              <w:ind w:right="-142"/>
              <w:rPr>
                <w:rFonts w:cs="Arial"/>
                <w:szCs w:val="20"/>
              </w:rPr>
            </w:pPr>
            <w:r>
              <w:rPr>
                <w:rFonts w:ascii="Verdana" w:hAnsi="Verdana"/>
                <w:sz w:val="20"/>
                <w:szCs w:val="22"/>
              </w:rPr>
              <w:t>28 DAYS</w:t>
            </w:r>
            <w:r w:rsidRPr="006C24F8">
              <w:rPr>
                <w:rFonts w:ascii="Verdana" w:hAnsi="Verdana"/>
                <w:sz w:val="20"/>
                <w:szCs w:val="22"/>
              </w:rPr>
              <w:t xml:space="preserve"> prior to the Final at the Entertainment Feast, competitors will be required to complete and submit to the YFC Centre a synopsis form </w:t>
            </w:r>
            <w:r>
              <w:rPr>
                <w:rFonts w:ascii="Verdana" w:hAnsi="Verdana"/>
                <w:sz w:val="20"/>
                <w:szCs w:val="22"/>
              </w:rPr>
              <w:t>to be no more than 2 sides of A4</w:t>
            </w:r>
            <w:r w:rsidRPr="006C24F8">
              <w:rPr>
                <w:rFonts w:ascii="Verdana" w:hAnsi="Verdana"/>
                <w:sz w:val="20"/>
                <w:szCs w:val="22"/>
              </w:rPr>
              <w:t xml:space="preserve">, which will show details of their YFC activities.  </w:t>
            </w:r>
          </w:p>
          <w:p w14:paraId="62AE21C8" w14:textId="77777777" w:rsidR="00C76E1D" w:rsidRPr="006C24F8" w:rsidRDefault="00C76E1D" w:rsidP="00072511">
            <w:pPr>
              <w:jc w:val="both"/>
              <w:rPr>
                <w:rFonts w:ascii="Verdana" w:hAnsi="Verdana"/>
                <w:sz w:val="20"/>
                <w:szCs w:val="22"/>
              </w:rPr>
            </w:pPr>
          </w:p>
          <w:p w14:paraId="4D52E5AC" w14:textId="77777777" w:rsidR="00C76E1D" w:rsidRPr="006C24F8" w:rsidRDefault="00C76E1D" w:rsidP="00072511">
            <w:pPr>
              <w:jc w:val="both"/>
              <w:rPr>
                <w:rFonts w:ascii="Verdana" w:hAnsi="Verdana"/>
                <w:sz w:val="20"/>
                <w:szCs w:val="22"/>
              </w:rPr>
            </w:pPr>
            <w:r w:rsidRPr="006C24F8">
              <w:rPr>
                <w:rFonts w:ascii="Verdana" w:hAnsi="Verdana"/>
                <w:sz w:val="20"/>
                <w:szCs w:val="22"/>
              </w:rPr>
              <w:t>(Special emphasis should be placed on their involvement at Club level).</w:t>
            </w:r>
          </w:p>
          <w:p w14:paraId="0041E688" w14:textId="77777777" w:rsidR="00C76E1D" w:rsidRPr="006C24F8" w:rsidRDefault="00C76E1D" w:rsidP="00072511">
            <w:pPr>
              <w:jc w:val="both"/>
              <w:rPr>
                <w:rFonts w:ascii="Verdana" w:hAnsi="Verdana"/>
                <w:sz w:val="20"/>
                <w:szCs w:val="22"/>
              </w:rPr>
            </w:pPr>
          </w:p>
          <w:p w14:paraId="7B35AA39" w14:textId="77777777" w:rsidR="00C76E1D" w:rsidRPr="006C24F8" w:rsidRDefault="00C76E1D" w:rsidP="00072511">
            <w:pPr>
              <w:jc w:val="both"/>
              <w:rPr>
                <w:rFonts w:ascii="Verdana" w:hAnsi="Verdana"/>
                <w:b/>
                <w:sz w:val="20"/>
                <w:szCs w:val="22"/>
              </w:rPr>
            </w:pPr>
            <w:r w:rsidRPr="006C24F8">
              <w:rPr>
                <w:rFonts w:ascii="Verdana" w:hAnsi="Verdana"/>
                <w:b/>
                <w:sz w:val="20"/>
                <w:szCs w:val="22"/>
              </w:rPr>
              <w:t>PART 2</w:t>
            </w:r>
            <w:r w:rsidRPr="006C24F8">
              <w:rPr>
                <w:rFonts w:ascii="Verdana" w:hAnsi="Verdana"/>
                <w:b/>
                <w:sz w:val="20"/>
                <w:szCs w:val="22"/>
              </w:rPr>
              <w:tab/>
            </w:r>
          </w:p>
          <w:p w14:paraId="53C4E1FD" w14:textId="00CA1CE0" w:rsidR="00C76E1D" w:rsidRDefault="00C76E1D" w:rsidP="00072511">
            <w:pPr>
              <w:jc w:val="both"/>
              <w:rPr>
                <w:rFonts w:ascii="Verdana" w:hAnsi="Verdana"/>
                <w:sz w:val="20"/>
                <w:szCs w:val="22"/>
              </w:rPr>
            </w:pPr>
            <w:r w:rsidRPr="006C24F8">
              <w:rPr>
                <w:rFonts w:ascii="Verdana" w:hAnsi="Verdana"/>
                <w:sz w:val="20"/>
                <w:szCs w:val="22"/>
              </w:rPr>
              <w:t>Competitors will be interviewed at the Entertainment Feast by a panel of Judges</w:t>
            </w:r>
            <w:r w:rsidR="00C439C6">
              <w:rPr>
                <w:rFonts w:ascii="Verdana" w:hAnsi="Verdana"/>
                <w:sz w:val="20"/>
                <w:szCs w:val="22"/>
              </w:rPr>
              <w:t>. T</w:t>
            </w:r>
            <w:r w:rsidR="00C439C6" w:rsidRPr="00C439C6">
              <w:rPr>
                <w:rFonts w:ascii="Verdana" w:hAnsi="Verdana"/>
                <w:sz w:val="20"/>
                <w:szCs w:val="22"/>
              </w:rPr>
              <w:t xml:space="preserve">he interview will be formal, but will be in a supportive atmosphere with the opportunity for competitors to </w:t>
            </w:r>
            <w:r w:rsidR="00C439C6" w:rsidRPr="00C439C6">
              <w:rPr>
                <w:rFonts w:ascii="Verdana" w:hAnsi="Verdana"/>
                <w:sz w:val="20"/>
                <w:szCs w:val="22"/>
              </w:rPr>
              <w:lastRenderedPageBreak/>
              <w:t>demonstrate why they should be Senior Member of the Year.</w:t>
            </w:r>
          </w:p>
          <w:p w14:paraId="431E950E" w14:textId="77777777" w:rsidR="00C76E1D" w:rsidRDefault="00C76E1D" w:rsidP="00072511">
            <w:pPr>
              <w:jc w:val="both"/>
              <w:rPr>
                <w:rFonts w:ascii="Verdana" w:hAnsi="Verdana"/>
                <w:sz w:val="20"/>
                <w:szCs w:val="22"/>
              </w:rPr>
            </w:pPr>
          </w:p>
          <w:p w14:paraId="07491461" w14:textId="77777777" w:rsidR="00C76E1D" w:rsidRDefault="00C76E1D" w:rsidP="00072511">
            <w:pPr>
              <w:jc w:val="both"/>
              <w:rPr>
                <w:rFonts w:ascii="Verdana" w:hAnsi="Verdana"/>
                <w:b/>
                <w:sz w:val="20"/>
                <w:szCs w:val="22"/>
              </w:rPr>
            </w:pPr>
            <w:r w:rsidRPr="006C24F8">
              <w:rPr>
                <w:rFonts w:ascii="Verdana" w:hAnsi="Verdana"/>
                <w:b/>
                <w:sz w:val="20"/>
                <w:szCs w:val="22"/>
              </w:rPr>
              <w:t>PART 3</w:t>
            </w:r>
          </w:p>
          <w:p w14:paraId="199F7BFF" w14:textId="77777777" w:rsidR="00C76E1D" w:rsidRDefault="00C76E1D" w:rsidP="00072511">
            <w:pPr>
              <w:jc w:val="both"/>
              <w:rPr>
                <w:rFonts w:ascii="Verdana" w:hAnsi="Verdana"/>
                <w:sz w:val="20"/>
                <w:szCs w:val="22"/>
              </w:rPr>
            </w:pPr>
            <w:r w:rsidRPr="009662FE">
              <w:rPr>
                <w:rFonts w:ascii="Verdana" w:hAnsi="Verdana"/>
                <w:sz w:val="20"/>
                <w:szCs w:val="22"/>
              </w:rPr>
              <w:t>Competitors will be required to attend the Entertainment finals during which they will be asked two questions on stage, one previously asked in the interview stage and another based on the competitor’s contribution to the YFC movement.</w:t>
            </w:r>
          </w:p>
          <w:p w14:paraId="1664A64D" w14:textId="77777777" w:rsidR="00C76E1D" w:rsidRPr="006C24F8" w:rsidRDefault="00C76E1D" w:rsidP="00072511">
            <w:pPr>
              <w:jc w:val="both"/>
              <w:rPr>
                <w:rFonts w:ascii="Verdana" w:hAnsi="Verdana"/>
                <w:sz w:val="20"/>
                <w:szCs w:val="22"/>
              </w:rPr>
            </w:pPr>
          </w:p>
          <w:p w14:paraId="2E4CA872" w14:textId="77777777" w:rsidR="00C76E1D" w:rsidRPr="006C24F8" w:rsidRDefault="00C76E1D" w:rsidP="00072511">
            <w:pPr>
              <w:jc w:val="both"/>
              <w:rPr>
                <w:rFonts w:ascii="Verdana" w:hAnsi="Verdana"/>
                <w:sz w:val="20"/>
                <w:szCs w:val="22"/>
              </w:rPr>
            </w:pPr>
            <w:r w:rsidRPr="006C24F8">
              <w:rPr>
                <w:rFonts w:ascii="Verdana" w:hAnsi="Verdana"/>
                <w:sz w:val="20"/>
                <w:szCs w:val="22"/>
              </w:rPr>
              <w:t xml:space="preserve">The overall result will be announced during the evening of the Entertainment Feast.  </w:t>
            </w:r>
          </w:p>
          <w:p w14:paraId="4DE6FA66" w14:textId="77777777" w:rsidR="00C76E1D" w:rsidRPr="00AF059B" w:rsidRDefault="00C76E1D" w:rsidP="00072511">
            <w:pPr>
              <w:jc w:val="both"/>
              <w:rPr>
                <w:rFonts w:ascii="Verdana" w:hAnsi="Verdana"/>
                <w:b/>
                <w:sz w:val="20"/>
                <w:szCs w:val="22"/>
              </w:rPr>
            </w:pPr>
          </w:p>
        </w:tc>
      </w:tr>
      <w:tr w:rsidR="00C76E1D" w:rsidRPr="00F5140A" w14:paraId="1454D5B9" w14:textId="77777777" w:rsidTr="00072511">
        <w:tc>
          <w:tcPr>
            <w:tcW w:w="5387" w:type="dxa"/>
          </w:tcPr>
          <w:p w14:paraId="5AC40B51" w14:textId="77777777" w:rsidR="00C76E1D" w:rsidRPr="00B237BF" w:rsidRDefault="00C76E1D" w:rsidP="00072511">
            <w:pPr>
              <w:jc w:val="both"/>
              <w:rPr>
                <w:rFonts w:ascii="Verdana" w:hAnsi="Verdana"/>
                <w:b/>
                <w:sz w:val="20"/>
                <w:szCs w:val="22"/>
              </w:rPr>
            </w:pPr>
            <w:r w:rsidRPr="00C743EA">
              <w:rPr>
                <w:rFonts w:ascii="Verdana" w:hAnsi="Verdana"/>
                <w:b/>
                <w:sz w:val="20"/>
                <w:szCs w:val="22"/>
                <w:lang w:val="cy-GB"/>
              </w:rPr>
              <w:lastRenderedPageBreak/>
              <w:t>AMCANION</w:t>
            </w:r>
          </w:p>
          <w:p w14:paraId="2DF30063" w14:textId="61679B00" w:rsidR="00C76E1D" w:rsidRPr="00B237BF" w:rsidRDefault="00C76E1D" w:rsidP="00072511">
            <w:pPr>
              <w:jc w:val="both"/>
              <w:rPr>
                <w:rFonts w:ascii="Verdana" w:hAnsi="Verdana"/>
                <w:sz w:val="20"/>
                <w:szCs w:val="22"/>
              </w:rPr>
            </w:pPr>
            <w:r w:rsidRPr="00C743EA">
              <w:rPr>
                <w:rFonts w:ascii="Verdana" w:hAnsi="Verdana"/>
                <w:sz w:val="20"/>
                <w:szCs w:val="22"/>
                <w:lang w:val="cy-GB"/>
              </w:rPr>
              <w:t>Amcan y gystadleuaeth yw dewis aelod sydd wedi dangos ei fod yn cyfranogi ym mhob agwedd o fudiad y C</w:t>
            </w:r>
            <w:r w:rsidR="00E27BA9">
              <w:rPr>
                <w:rFonts w:ascii="Verdana" w:hAnsi="Verdana"/>
                <w:sz w:val="20"/>
                <w:szCs w:val="22"/>
                <w:lang w:val="cy-GB"/>
              </w:rPr>
              <w:t>F</w:t>
            </w:r>
            <w:r w:rsidRPr="00C743EA">
              <w:rPr>
                <w:rFonts w:ascii="Verdana" w:hAnsi="Verdana"/>
                <w:sz w:val="20"/>
                <w:szCs w:val="22"/>
                <w:lang w:val="cy-GB"/>
              </w:rPr>
              <w:t>fI</w:t>
            </w:r>
            <w:r w:rsidR="00E27BA9">
              <w:rPr>
                <w:rFonts w:ascii="Verdana" w:hAnsi="Verdana"/>
                <w:sz w:val="20"/>
                <w:szCs w:val="22"/>
                <w:lang w:val="cy-GB"/>
              </w:rPr>
              <w:t xml:space="preserve"> </w:t>
            </w:r>
            <w:r w:rsidR="00E27BA9" w:rsidRPr="00E27BA9">
              <w:rPr>
                <w:rFonts w:ascii="Verdana" w:hAnsi="Verdana"/>
                <w:sz w:val="20"/>
                <w:szCs w:val="22"/>
                <w:lang w:val="cy-GB"/>
              </w:rPr>
              <w:t>a phwy all fod yn llysgennad i CFfI</w:t>
            </w:r>
            <w:r w:rsidRPr="00C743EA">
              <w:rPr>
                <w:rFonts w:ascii="Verdana" w:hAnsi="Verdana"/>
                <w:sz w:val="20"/>
                <w:szCs w:val="22"/>
                <w:lang w:val="cy-GB"/>
              </w:rPr>
              <w:t>.</w:t>
            </w:r>
            <w:r w:rsidRPr="00B237BF">
              <w:rPr>
                <w:rFonts w:ascii="Verdana" w:hAnsi="Verdana"/>
                <w:sz w:val="20"/>
                <w:szCs w:val="22"/>
              </w:rPr>
              <w:t xml:space="preserve">  </w:t>
            </w:r>
            <w:r>
              <w:rPr>
                <w:rFonts w:ascii="Verdana" w:hAnsi="Verdana"/>
                <w:sz w:val="20"/>
                <w:szCs w:val="22"/>
                <w:lang w:val="cy-GB"/>
              </w:rPr>
              <w:t>Bydd y beirniaid yn edrych am:</w:t>
            </w:r>
          </w:p>
          <w:p w14:paraId="5E62A743" w14:textId="77777777" w:rsidR="00C76E1D" w:rsidRDefault="00C76E1D" w:rsidP="00072511">
            <w:pPr>
              <w:jc w:val="both"/>
              <w:rPr>
                <w:rFonts w:ascii="Verdana" w:hAnsi="Verdana"/>
                <w:sz w:val="20"/>
                <w:szCs w:val="22"/>
              </w:rPr>
            </w:pPr>
          </w:p>
          <w:p w14:paraId="62728414" w14:textId="77777777" w:rsidR="00C76E1D" w:rsidRPr="00B237BF" w:rsidRDefault="00C76E1D" w:rsidP="00C76E1D">
            <w:pPr>
              <w:pStyle w:val="ListParagraph"/>
              <w:numPr>
                <w:ilvl w:val="0"/>
                <w:numId w:val="5"/>
              </w:numPr>
              <w:jc w:val="both"/>
              <w:rPr>
                <w:rFonts w:ascii="Verdana" w:hAnsi="Verdana"/>
                <w:sz w:val="20"/>
                <w:szCs w:val="22"/>
              </w:rPr>
            </w:pPr>
            <w:r w:rsidRPr="00C743EA">
              <w:rPr>
                <w:rFonts w:ascii="Verdana" w:hAnsi="Verdana"/>
                <w:sz w:val="20"/>
                <w:szCs w:val="22"/>
                <w:lang w:val="cy-GB"/>
              </w:rPr>
              <w:t>Weithgarwch ar lefel clwb yn ystod y cyfnod aelodaeth.</w:t>
            </w:r>
          </w:p>
          <w:p w14:paraId="5E41E382" w14:textId="77777777" w:rsidR="00C76E1D" w:rsidRPr="00B237BF" w:rsidRDefault="00C76E1D" w:rsidP="00C76E1D">
            <w:pPr>
              <w:pStyle w:val="ListParagraph"/>
              <w:numPr>
                <w:ilvl w:val="0"/>
                <w:numId w:val="5"/>
              </w:numPr>
              <w:jc w:val="both"/>
              <w:rPr>
                <w:rFonts w:ascii="Verdana" w:hAnsi="Verdana"/>
                <w:sz w:val="20"/>
                <w:szCs w:val="22"/>
              </w:rPr>
            </w:pPr>
            <w:r w:rsidRPr="00C743EA">
              <w:rPr>
                <w:rFonts w:ascii="Verdana" w:hAnsi="Verdana"/>
                <w:sz w:val="20"/>
                <w:szCs w:val="22"/>
                <w:lang w:val="cy-GB"/>
              </w:rPr>
              <w:t>Gweithgarwch cyffredinol yn y CFfI.</w:t>
            </w:r>
            <w:r w:rsidRPr="00B237BF">
              <w:rPr>
                <w:rFonts w:ascii="Verdana" w:hAnsi="Verdana"/>
                <w:sz w:val="20"/>
                <w:szCs w:val="22"/>
              </w:rPr>
              <w:t xml:space="preserve"> </w:t>
            </w:r>
            <w:r w:rsidRPr="00C743EA">
              <w:rPr>
                <w:rFonts w:ascii="Verdana" w:hAnsi="Verdana"/>
                <w:sz w:val="20"/>
                <w:szCs w:val="22"/>
                <w:lang w:val="cy-GB"/>
              </w:rPr>
              <w:t>(h.y. ar lefelau clwb, sir, rhanbarth neu genedlaethol)</w:t>
            </w:r>
          </w:p>
          <w:p w14:paraId="20C1CFD0" w14:textId="77777777" w:rsidR="00C76E1D" w:rsidRPr="00B237BF" w:rsidRDefault="00C76E1D" w:rsidP="00C76E1D">
            <w:pPr>
              <w:pStyle w:val="ListParagraph"/>
              <w:numPr>
                <w:ilvl w:val="0"/>
                <w:numId w:val="5"/>
              </w:numPr>
              <w:jc w:val="both"/>
              <w:rPr>
                <w:rFonts w:ascii="Verdana" w:hAnsi="Verdana"/>
                <w:sz w:val="20"/>
                <w:szCs w:val="22"/>
              </w:rPr>
            </w:pPr>
            <w:r w:rsidRPr="00C743EA">
              <w:rPr>
                <w:rFonts w:ascii="Verdana" w:hAnsi="Verdana"/>
                <w:sz w:val="20"/>
                <w:szCs w:val="22"/>
                <w:lang w:val="cy-GB"/>
              </w:rPr>
              <w:t>Cyfranogiad penodol mewn gweithgareddau yn ystod y 12 mis blaenorol.</w:t>
            </w:r>
            <w:r w:rsidRPr="00B237BF">
              <w:rPr>
                <w:rFonts w:ascii="Verdana" w:hAnsi="Verdana"/>
                <w:sz w:val="20"/>
                <w:szCs w:val="22"/>
              </w:rPr>
              <w:t xml:space="preserve"> </w:t>
            </w:r>
            <w:r w:rsidRPr="00C743EA">
              <w:rPr>
                <w:rFonts w:ascii="Verdana" w:hAnsi="Verdana"/>
                <w:sz w:val="20"/>
                <w:szCs w:val="22"/>
                <w:lang w:val="cy-GB"/>
              </w:rPr>
              <w:t>(cadwraeth, cystadlaethau, recriwtio, trefnu rhaglen, elusen, chwaraeon, swyddog clwb)</w:t>
            </w:r>
          </w:p>
          <w:p w14:paraId="464E3362" w14:textId="77777777" w:rsidR="00C76E1D" w:rsidRPr="00B237BF" w:rsidRDefault="00C76E1D" w:rsidP="00C76E1D">
            <w:pPr>
              <w:pStyle w:val="ListParagraph"/>
              <w:numPr>
                <w:ilvl w:val="0"/>
                <w:numId w:val="5"/>
              </w:numPr>
              <w:jc w:val="both"/>
              <w:rPr>
                <w:rFonts w:ascii="Verdana" w:hAnsi="Verdana"/>
                <w:sz w:val="20"/>
                <w:szCs w:val="22"/>
              </w:rPr>
            </w:pPr>
            <w:r w:rsidRPr="00C743EA">
              <w:rPr>
                <w:rFonts w:ascii="Verdana" w:hAnsi="Verdana"/>
                <w:sz w:val="20"/>
                <w:szCs w:val="22"/>
                <w:lang w:val="cy-GB"/>
              </w:rPr>
              <w:t>Ymroddiad cyffredinol i’r CFfI - ymwybyddiaeth o ddiddordeb cyd-aelodau yn y CFfI a barn wrthrychol am ddyfodol y sefydliad.</w:t>
            </w:r>
          </w:p>
          <w:p w14:paraId="411601C1" w14:textId="77777777" w:rsidR="00C76E1D" w:rsidRPr="001F2A17" w:rsidRDefault="00C76E1D" w:rsidP="00C76E1D">
            <w:pPr>
              <w:pStyle w:val="ListParagraph"/>
              <w:numPr>
                <w:ilvl w:val="0"/>
                <w:numId w:val="5"/>
              </w:numPr>
              <w:jc w:val="both"/>
              <w:rPr>
                <w:rFonts w:ascii="Verdana" w:hAnsi="Verdana"/>
                <w:sz w:val="20"/>
                <w:szCs w:val="22"/>
              </w:rPr>
            </w:pPr>
            <w:r w:rsidRPr="00C743EA">
              <w:rPr>
                <w:rFonts w:ascii="Verdana" w:hAnsi="Verdana"/>
                <w:sz w:val="20"/>
                <w:szCs w:val="22"/>
                <w:lang w:val="cy-GB"/>
              </w:rPr>
              <w:t xml:space="preserve">Gwybodaeth o’r CFfI ar lefelau Clwb, Sir, Rhanbarth a Chenedlaethol a bod wedi rhannu’r wybodaeth honno dros y cyfnod 12 mis </w:t>
            </w:r>
            <w:r>
              <w:rPr>
                <w:rFonts w:ascii="Verdana" w:hAnsi="Verdana"/>
                <w:sz w:val="20"/>
                <w:szCs w:val="22"/>
                <w:lang w:val="cy-GB"/>
              </w:rPr>
              <w:t>cyn</w:t>
            </w:r>
            <w:r w:rsidRPr="00C743EA">
              <w:rPr>
                <w:rFonts w:ascii="Verdana" w:hAnsi="Verdana"/>
                <w:sz w:val="20"/>
                <w:szCs w:val="22"/>
                <w:lang w:val="cy-GB"/>
              </w:rPr>
              <w:t xml:space="preserve"> y rownd derfynol</w:t>
            </w:r>
            <w:r>
              <w:rPr>
                <w:rFonts w:ascii="Verdana" w:hAnsi="Verdana"/>
                <w:sz w:val="20"/>
                <w:szCs w:val="22"/>
                <w:lang w:val="cy-GB"/>
              </w:rPr>
              <w:t>.</w:t>
            </w:r>
          </w:p>
        </w:tc>
        <w:tc>
          <w:tcPr>
            <w:tcW w:w="5387" w:type="dxa"/>
          </w:tcPr>
          <w:p w14:paraId="044E2A13" w14:textId="77777777" w:rsidR="00C76E1D" w:rsidRPr="00B237BF" w:rsidRDefault="00C76E1D" w:rsidP="00072511">
            <w:pPr>
              <w:jc w:val="both"/>
              <w:rPr>
                <w:rFonts w:ascii="Verdana" w:hAnsi="Verdana"/>
                <w:b/>
                <w:sz w:val="20"/>
                <w:szCs w:val="22"/>
              </w:rPr>
            </w:pPr>
            <w:r w:rsidRPr="00B237BF">
              <w:rPr>
                <w:rFonts w:ascii="Verdana" w:hAnsi="Verdana"/>
                <w:b/>
                <w:sz w:val="20"/>
                <w:szCs w:val="22"/>
              </w:rPr>
              <w:t>OBJECTIVES</w:t>
            </w:r>
          </w:p>
          <w:p w14:paraId="45B0D007" w14:textId="3647A9E9" w:rsidR="00C76E1D" w:rsidRPr="00B237BF" w:rsidRDefault="00C76E1D" w:rsidP="00072511">
            <w:pPr>
              <w:jc w:val="both"/>
              <w:rPr>
                <w:rFonts w:ascii="Verdana" w:hAnsi="Verdana"/>
                <w:sz w:val="20"/>
                <w:szCs w:val="22"/>
              </w:rPr>
            </w:pPr>
            <w:r w:rsidRPr="00B237BF">
              <w:rPr>
                <w:rFonts w:ascii="Verdana" w:hAnsi="Verdana"/>
                <w:sz w:val="20"/>
                <w:szCs w:val="22"/>
              </w:rPr>
              <w:t>The objective of the competition is to select a member who has shown that they are involved in all aspects of the YFC Movement</w:t>
            </w:r>
            <w:r w:rsidR="000C0205">
              <w:rPr>
                <w:rFonts w:ascii="Verdana" w:hAnsi="Verdana"/>
                <w:sz w:val="20"/>
                <w:szCs w:val="22"/>
              </w:rPr>
              <w:t xml:space="preserve"> </w:t>
            </w:r>
            <w:r w:rsidR="000C0205" w:rsidRPr="000C0205">
              <w:rPr>
                <w:rFonts w:ascii="Verdana" w:hAnsi="Verdana"/>
                <w:sz w:val="20"/>
                <w:szCs w:val="22"/>
              </w:rPr>
              <w:t>and who can be an ambassador for YFC</w:t>
            </w:r>
            <w:r w:rsidRPr="00B237BF">
              <w:rPr>
                <w:rFonts w:ascii="Verdana" w:hAnsi="Verdana"/>
                <w:sz w:val="20"/>
                <w:szCs w:val="22"/>
              </w:rPr>
              <w:t>.  Judges will be look</w:t>
            </w:r>
            <w:r>
              <w:rPr>
                <w:rFonts w:ascii="Verdana" w:hAnsi="Verdana"/>
                <w:sz w:val="20"/>
                <w:szCs w:val="22"/>
              </w:rPr>
              <w:t>ing for:</w:t>
            </w:r>
          </w:p>
          <w:p w14:paraId="2B296E11" w14:textId="77777777" w:rsidR="00C76E1D" w:rsidRPr="00B237BF" w:rsidRDefault="00C76E1D" w:rsidP="00072511">
            <w:pPr>
              <w:jc w:val="both"/>
              <w:rPr>
                <w:rFonts w:ascii="Verdana" w:hAnsi="Verdana"/>
                <w:sz w:val="20"/>
                <w:szCs w:val="22"/>
              </w:rPr>
            </w:pPr>
          </w:p>
          <w:p w14:paraId="6F704DA0" w14:textId="77777777" w:rsidR="00C76E1D" w:rsidRPr="00B237BF" w:rsidRDefault="00C76E1D" w:rsidP="00C76E1D">
            <w:pPr>
              <w:pStyle w:val="ListParagraph"/>
              <w:numPr>
                <w:ilvl w:val="0"/>
                <w:numId w:val="5"/>
              </w:numPr>
              <w:jc w:val="both"/>
              <w:rPr>
                <w:rFonts w:ascii="Verdana" w:hAnsi="Verdana"/>
                <w:sz w:val="20"/>
                <w:szCs w:val="22"/>
              </w:rPr>
            </w:pPr>
            <w:r w:rsidRPr="00B237BF">
              <w:rPr>
                <w:rFonts w:ascii="Verdana" w:hAnsi="Verdana"/>
                <w:sz w:val="20"/>
                <w:szCs w:val="22"/>
              </w:rPr>
              <w:t>Involvement at club level for period of membership.</w:t>
            </w:r>
          </w:p>
          <w:p w14:paraId="425EEFF5" w14:textId="77777777" w:rsidR="00C76E1D" w:rsidRPr="00B237BF" w:rsidRDefault="00C76E1D" w:rsidP="00C76E1D">
            <w:pPr>
              <w:pStyle w:val="ListParagraph"/>
              <w:numPr>
                <w:ilvl w:val="0"/>
                <w:numId w:val="5"/>
              </w:numPr>
              <w:jc w:val="both"/>
              <w:rPr>
                <w:rFonts w:ascii="Verdana" w:hAnsi="Verdana"/>
                <w:sz w:val="20"/>
                <w:szCs w:val="22"/>
              </w:rPr>
            </w:pPr>
            <w:r w:rsidRPr="00B237BF">
              <w:rPr>
                <w:rFonts w:ascii="Verdana" w:hAnsi="Verdana"/>
                <w:sz w:val="20"/>
                <w:szCs w:val="22"/>
              </w:rPr>
              <w:t>Overall YFC involvement. (i.e. club, county, area or national)</w:t>
            </w:r>
          </w:p>
          <w:p w14:paraId="4F285528" w14:textId="77777777" w:rsidR="00C76E1D" w:rsidRPr="00B237BF" w:rsidRDefault="00C76E1D" w:rsidP="00C76E1D">
            <w:pPr>
              <w:pStyle w:val="ListParagraph"/>
              <w:numPr>
                <w:ilvl w:val="0"/>
                <w:numId w:val="5"/>
              </w:numPr>
              <w:jc w:val="both"/>
              <w:rPr>
                <w:rFonts w:ascii="Verdana" w:hAnsi="Verdana"/>
                <w:sz w:val="20"/>
                <w:szCs w:val="22"/>
              </w:rPr>
            </w:pPr>
            <w:r w:rsidRPr="00B237BF">
              <w:rPr>
                <w:rFonts w:ascii="Verdana" w:hAnsi="Verdana"/>
                <w:sz w:val="20"/>
                <w:szCs w:val="22"/>
              </w:rPr>
              <w:t>Specific involvement in activities in the previous 12 months. (conservation, competitions, recruitment, programming, charity, sport, club officer)</w:t>
            </w:r>
          </w:p>
          <w:p w14:paraId="5957C07D" w14:textId="77777777" w:rsidR="00C76E1D" w:rsidRPr="00B237BF" w:rsidRDefault="00C76E1D" w:rsidP="00C76E1D">
            <w:pPr>
              <w:pStyle w:val="ListParagraph"/>
              <w:numPr>
                <w:ilvl w:val="0"/>
                <w:numId w:val="5"/>
              </w:numPr>
              <w:jc w:val="both"/>
              <w:rPr>
                <w:rFonts w:ascii="Verdana" w:hAnsi="Verdana"/>
                <w:sz w:val="20"/>
                <w:szCs w:val="22"/>
              </w:rPr>
            </w:pPr>
            <w:r w:rsidRPr="00B237BF">
              <w:rPr>
                <w:rFonts w:ascii="Verdana" w:hAnsi="Verdana"/>
                <w:sz w:val="20"/>
                <w:szCs w:val="22"/>
              </w:rPr>
              <w:t>General commitment to YFC - awareness of fellow members’ interests in YFC and objective view of the future of the organisation.</w:t>
            </w:r>
          </w:p>
          <w:p w14:paraId="168056E7" w14:textId="77777777" w:rsidR="00C76E1D" w:rsidRPr="001F2A17" w:rsidRDefault="00C76E1D" w:rsidP="00C76E1D">
            <w:pPr>
              <w:pStyle w:val="ListParagraph"/>
              <w:numPr>
                <w:ilvl w:val="0"/>
                <w:numId w:val="5"/>
              </w:numPr>
              <w:jc w:val="both"/>
              <w:rPr>
                <w:rFonts w:ascii="Verdana" w:hAnsi="Verdana"/>
                <w:b/>
                <w:sz w:val="20"/>
                <w:szCs w:val="22"/>
              </w:rPr>
            </w:pPr>
            <w:r w:rsidRPr="001F2A17">
              <w:rPr>
                <w:rFonts w:ascii="Verdana" w:hAnsi="Verdana"/>
                <w:sz w:val="20"/>
                <w:szCs w:val="22"/>
              </w:rPr>
              <w:t>Knowledge of the YFC at Club, County, Area and National levels and to share that knowledge over the 12 month period following the final.</w:t>
            </w:r>
          </w:p>
          <w:p w14:paraId="54928713" w14:textId="77777777" w:rsidR="00C76E1D" w:rsidRDefault="00C76E1D" w:rsidP="00072511">
            <w:pPr>
              <w:pStyle w:val="ListParagraph"/>
              <w:ind w:left="360"/>
              <w:jc w:val="both"/>
              <w:rPr>
                <w:rFonts w:ascii="Verdana" w:hAnsi="Verdana"/>
                <w:b/>
                <w:sz w:val="20"/>
                <w:szCs w:val="22"/>
              </w:rPr>
            </w:pPr>
          </w:p>
        </w:tc>
      </w:tr>
      <w:tr w:rsidR="00C76E1D" w:rsidRPr="00F5140A" w14:paraId="347EB464" w14:textId="77777777" w:rsidTr="00072511">
        <w:tc>
          <w:tcPr>
            <w:tcW w:w="5387" w:type="dxa"/>
          </w:tcPr>
          <w:p w14:paraId="1597CA50" w14:textId="77777777" w:rsidR="00C76E1D" w:rsidRDefault="00C76E1D" w:rsidP="00072511">
            <w:pPr>
              <w:rPr>
                <w:rFonts w:ascii="Verdana" w:hAnsi="Verdana"/>
                <w:b/>
                <w:iCs/>
                <w:sz w:val="20"/>
              </w:rPr>
            </w:pPr>
            <w:r w:rsidRPr="00993655">
              <w:rPr>
                <w:rFonts w:ascii="Verdana" w:hAnsi="Verdana"/>
                <w:b/>
                <w:iCs/>
                <w:sz w:val="20"/>
                <w:lang w:val="cy-GB"/>
              </w:rPr>
              <w:t>MARCIO</w:t>
            </w:r>
            <w:r w:rsidRPr="00AE567F">
              <w:rPr>
                <w:rFonts w:ascii="Verdana" w:hAnsi="Verdana"/>
                <w:b/>
                <w:iCs/>
                <w:sz w:val="20"/>
              </w:rPr>
              <w:t xml:space="preserve"> </w:t>
            </w:r>
          </w:p>
          <w:p w14:paraId="7B392A10" w14:textId="77777777" w:rsidR="00C76E1D" w:rsidRDefault="00C76E1D" w:rsidP="00072511">
            <w:pPr>
              <w:jc w:val="both"/>
              <w:rPr>
                <w:rFonts w:ascii="Verdana" w:hAnsi="Verdana"/>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874"/>
            </w:tblGrid>
            <w:tr w:rsidR="00C76E1D" w14:paraId="5CD01A60" w14:textId="77777777" w:rsidTr="00072511">
              <w:tc>
                <w:tcPr>
                  <w:tcW w:w="4282" w:type="dxa"/>
                </w:tcPr>
                <w:p w14:paraId="5B0FA132" w14:textId="77777777" w:rsidR="00C76E1D" w:rsidRDefault="00C76E1D" w:rsidP="00072511">
                  <w:pPr>
                    <w:rPr>
                      <w:rFonts w:ascii="Verdana" w:hAnsi="Verdana"/>
                      <w:sz w:val="20"/>
                      <w:lang w:val="cy-GB"/>
                    </w:rPr>
                  </w:pPr>
                  <w:r w:rsidRPr="00993655">
                    <w:rPr>
                      <w:rFonts w:ascii="Verdana" w:hAnsi="Verdana"/>
                      <w:sz w:val="20"/>
                      <w:lang w:val="cy-GB"/>
                    </w:rPr>
                    <w:t>Ffurflen Crynodeb</w:t>
                  </w:r>
                </w:p>
                <w:p w14:paraId="01A7DEE6" w14:textId="77777777" w:rsidR="00C76E1D" w:rsidRDefault="00C76E1D" w:rsidP="00072511">
                  <w:pPr>
                    <w:rPr>
                      <w:rFonts w:ascii="Verdana" w:hAnsi="Verdana"/>
                      <w:sz w:val="20"/>
                      <w:lang w:val="cy-GB"/>
                    </w:rPr>
                  </w:pPr>
                  <w:r>
                    <w:rPr>
                      <w:rFonts w:ascii="Verdana" w:hAnsi="Verdana"/>
                      <w:sz w:val="20"/>
                      <w:lang w:val="cy-GB"/>
                    </w:rPr>
                    <w:t>Gallu i ateb cwestiynau</w:t>
                  </w:r>
                </w:p>
                <w:p w14:paraId="201EC7F7" w14:textId="77777777" w:rsidR="00C76E1D" w:rsidRDefault="00C76E1D" w:rsidP="00072511">
                  <w:pPr>
                    <w:rPr>
                      <w:rFonts w:ascii="Verdana" w:hAnsi="Verdana"/>
                      <w:sz w:val="20"/>
                      <w:lang w:val="cy-GB"/>
                    </w:rPr>
                  </w:pPr>
                  <w:r>
                    <w:rPr>
                      <w:rFonts w:ascii="Verdana" w:hAnsi="Verdana"/>
                      <w:sz w:val="20"/>
                      <w:lang w:val="cy-GB"/>
                    </w:rPr>
                    <w:t>Gwybodaeth CffI</w:t>
                  </w:r>
                </w:p>
                <w:p w14:paraId="57EA213A" w14:textId="77777777" w:rsidR="00C76E1D" w:rsidRDefault="00C76E1D" w:rsidP="00072511">
                  <w:pPr>
                    <w:rPr>
                      <w:rFonts w:ascii="Verdana" w:hAnsi="Verdana"/>
                      <w:b/>
                      <w:iCs/>
                      <w:sz w:val="20"/>
                    </w:rPr>
                  </w:pPr>
                  <w:r>
                    <w:rPr>
                      <w:rFonts w:ascii="Verdana" w:hAnsi="Verdana"/>
                      <w:sz w:val="20"/>
                      <w:lang w:val="cy-GB"/>
                    </w:rPr>
                    <w:t>Profiad CFfI</w:t>
                  </w:r>
                </w:p>
              </w:tc>
              <w:tc>
                <w:tcPr>
                  <w:tcW w:w="874" w:type="dxa"/>
                </w:tcPr>
                <w:p w14:paraId="4C0992E3" w14:textId="77777777" w:rsidR="00C76E1D" w:rsidRDefault="00C76E1D" w:rsidP="00072511">
                  <w:pPr>
                    <w:rPr>
                      <w:rFonts w:ascii="Verdana" w:hAnsi="Verdana"/>
                      <w:iCs/>
                      <w:sz w:val="20"/>
                    </w:rPr>
                  </w:pPr>
                  <w:r w:rsidRPr="00BE067A">
                    <w:rPr>
                      <w:rFonts w:ascii="Verdana" w:hAnsi="Verdana"/>
                      <w:iCs/>
                      <w:sz w:val="20"/>
                    </w:rPr>
                    <w:t xml:space="preserve"> </w:t>
                  </w:r>
                  <w:r>
                    <w:rPr>
                      <w:rFonts w:ascii="Verdana" w:hAnsi="Verdana"/>
                      <w:iCs/>
                      <w:sz w:val="20"/>
                    </w:rPr>
                    <w:t>20</w:t>
                  </w:r>
                </w:p>
                <w:p w14:paraId="2654E456" w14:textId="77777777" w:rsidR="00C76E1D" w:rsidRDefault="00C76E1D" w:rsidP="00072511">
                  <w:pPr>
                    <w:rPr>
                      <w:rFonts w:ascii="Verdana" w:hAnsi="Verdana"/>
                      <w:iCs/>
                      <w:sz w:val="20"/>
                    </w:rPr>
                  </w:pPr>
                  <w:r>
                    <w:rPr>
                      <w:rFonts w:ascii="Verdana" w:hAnsi="Verdana"/>
                      <w:iCs/>
                      <w:sz w:val="20"/>
                    </w:rPr>
                    <w:t xml:space="preserve"> 20</w:t>
                  </w:r>
                </w:p>
                <w:p w14:paraId="21C870DD" w14:textId="77777777" w:rsidR="00C76E1D" w:rsidRDefault="00C76E1D" w:rsidP="00072511">
                  <w:pPr>
                    <w:rPr>
                      <w:rFonts w:ascii="Verdana" w:hAnsi="Verdana"/>
                      <w:iCs/>
                      <w:sz w:val="20"/>
                    </w:rPr>
                  </w:pPr>
                  <w:r>
                    <w:rPr>
                      <w:rFonts w:ascii="Verdana" w:hAnsi="Verdana"/>
                      <w:iCs/>
                      <w:sz w:val="20"/>
                    </w:rPr>
                    <w:t xml:space="preserve"> 10</w:t>
                  </w:r>
                </w:p>
                <w:p w14:paraId="219E9BEA" w14:textId="77777777" w:rsidR="00C76E1D" w:rsidRPr="00BE067A" w:rsidRDefault="00C76E1D" w:rsidP="00072511">
                  <w:pPr>
                    <w:rPr>
                      <w:rFonts w:ascii="Verdana" w:hAnsi="Verdana"/>
                      <w:iCs/>
                      <w:sz w:val="20"/>
                    </w:rPr>
                  </w:pPr>
                  <w:r>
                    <w:rPr>
                      <w:rFonts w:ascii="Verdana" w:hAnsi="Verdana"/>
                      <w:iCs/>
                      <w:sz w:val="20"/>
                    </w:rPr>
                    <w:t xml:space="preserve"> 10</w:t>
                  </w:r>
                </w:p>
              </w:tc>
            </w:tr>
            <w:tr w:rsidR="00C76E1D" w14:paraId="44174FAD" w14:textId="77777777" w:rsidTr="00072511">
              <w:tc>
                <w:tcPr>
                  <w:tcW w:w="4282" w:type="dxa"/>
                </w:tcPr>
                <w:p w14:paraId="3690C1D2" w14:textId="77777777" w:rsidR="00C76E1D" w:rsidRPr="00BE067A" w:rsidRDefault="00C76E1D" w:rsidP="00072511">
                  <w:pPr>
                    <w:rPr>
                      <w:rFonts w:ascii="Verdana" w:hAnsi="Verdana" w:cs="Calibri"/>
                      <w:color w:val="000000"/>
                      <w:sz w:val="20"/>
                    </w:rPr>
                  </w:pPr>
                  <w:r>
                    <w:rPr>
                      <w:rFonts w:ascii="Verdana" w:hAnsi="Verdana" w:cs="Calibri"/>
                      <w:color w:val="000000"/>
                      <w:sz w:val="20"/>
                      <w:lang w:val="cy-GB"/>
                    </w:rPr>
                    <w:t>Ymddangosiad a Brwdfrydedd</w:t>
                  </w:r>
                </w:p>
              </w:tc>
              <w:tc>
                <w:tcPr>
                  <w:tcW w:w="874" w:type="dxa"/>
                </w:tcPr>
                <w:p w14:paraId="6A68732C" w14:textId="77777777" w:rsidR="00C76E1D" w:rsidRPr="00BE067A" w:rsidRDefault="00C76E1D" w:rsidP="00072511">
                  <w:pPr>
                    <w:rPr>
                      <w:rFonts w:ascii="Verdana" w:hAnsi="Verdana"/>
                      <w:iCs/>
                      <w:sz w:val="20"/>
                    </w:rPr>
                  </w:pPr>
                  <w:r w:rsidRPr="00BE067A">
                    <w:rPr>
                      <w:rFonts w:ascii="Verdana" w:hAnsi="Verdana"/>
                      <w:iCs/>
                      <w:sz w:val="20"/>
                    </w:rPr>
                    <w:t xml:space="preserve"> </w:t>
                  </w:r>
                  <w:r>
                    <w:rPr>
                      <w:rFonts w:ascii="Verdana" w:hAnsi="Verdana"/>
                      <w:iCs/>
                      <w:sz w:val="20"/>
                    </w:rPr>
                    <w:t>1</w:t>
                  </w:r>
                  <w:r w:rsidRPr="00BE067A">
                    <w:rPr>
                      <w:rFonts w:ascii="Verdana" w:hAnsi="Verdana"/>
                      <w:iCs/>
                      <w:sz w:val="20"/>
                    </w:rPr>
                    <w:t>0</w:t>
                  </w:r>
                </w:p>
              </w:tc>
            </w:tr>
            <w:tr w:rsidR="00C76E1D" w14:paraId="76DABD90" w14:textId="77777777" w:rsidTr="00072511">
              <w:tc>
                <w:tcPr>
                  <w:tcW w:w="4282" w:type="dxa"/>
                </w:tcPr>
                <w:p w14:paraId="4D5880E1" w14:textId="77777777" w:rsidR="00C76E1D" w:rsidRDefault="00C76E1D" w:rsidP="00072511">
                  <w:pPr>
                    <w:rPr>
                      <w:rFonts w:ascii="Verdana" w:hAnsi="Verdana"/>
                      <w:b/>
                      <w:iCs/>
                      <w:sz w:val="20"/>
                    </w:rPr>
                  </w:pPr>
                  <w:r>
                    <w:rPr>
                      <w:rFonts w:ascii="Verdana" w:hAnsi="Verdana"/>
                      <w:iCs/>
                      <w:sz w:val="20"/>
                      <w:lang w:val="cy-GB"/>
                    </w:rPr>
                    <w:t>Gwybodaeth a phrofiad arall</w:t>
                  </w:r>
                </w:p>
              </w:tc>
              <w:tc>
                <w:tcPr>
                  <w:tcW w:w="874" w:type="dxa"/>
                </w:tcPr>
                <w:p w14:paraId="57551A31" w14:textId="77777777" w:rsidR="00C76E1D" w:rsidRPr="00BE067A" w:rsidRDefault="00C76E1D" w:rsidP="00072511">
                  <w:pPr>
                    <w:rPr>
                      <w:rFonts w:ascii="Verdana" w:hAnsi="Verdana"/>
                      <w:iCs/>
                      <w:sz w:val="20"/>
                    </w:rPr>
                  </w:pPr>
                  <w:r w:rsidRPr="00BE067A">
                    <w:rPr>
                      <w:rFonts w:ascii="Verdana" w:hAnsi="Verdana"/>
                      <w:iCs/>
                      <w:sz w:val="20"/>
                    </w:rPr>
                    <w:t xml:space="preserve"> </w:t>
                  </w:r>
                  <w:r>
                    <w:rPr>
                      <w:rFonts w:ascii="Verdana" w:hAnsi="Verdana"/>
                      <w:iCs/>
                      <w:sz w:val="20"/>
                    </w:rPr>
                    <w:t>1</w:t>
                  </w:r>
                  <w:r w:rsidRPr="00BE067A">
                    <w:rPr>
                      <w:rFonts w:ascii="Verdana" w:hAnsi="Verdana"/>
                      <w:iCs/>
                      <w:sz w:val="20"/>
                    </w:rPr>
                    <w:t>0</w:t>
                  </w:r>
                </w:p>
              </w:tc>
            </w:tr>
            <w:tr w:rsidR="00C76E1D" w14:paraId="7D9AF3F5" w14:textId="77777777" w:rsidTr="00072511">
              <w:tc>
                <w:tcPr>
                  <w:tcW w:w="4282" w:type="dxa"/>
                </w:tcPr>
                <w:p w14:paraId="40A72F81" w14:textId="77777777" w:rsidR="00C76E1D" w:rsidRDefault="00C76E1D" w:rsidP="00072511">
                  <w:pPr>
                    <w:rPr>
                      <w:rFonts w:ascii="Verdana" w:hAnsi="Verdana"/>
                      <w:b/>
                      <w:iCs/>
                      <w:sz w:val="20"/>
                    </w:rPr>
                  </w:pPr>
                  <w:r>
                    <w:rPr>
                      <w:rFonts w:ascii="Verdana" w:hAnsi="Verdana"/>
                      <w:iCs/>
                      <w:sz w:val="20"/>
                      <w:lang w:val="cy-GB"/>
                    </w:rPr>
                    <w:t>Cyfweliad ar lwyfan</w:t>
                  </w:r>
                </w:p>
              </w:tc>
              <w:tc>
                <w:tcPr>
                  <w:tcW w:w="874" w:type="dxa"/>
                </w:tcPr>
                <w:p w14:paraId="68D63ACF" w14:textId="77777777" w:rsidR="00C76E1D" w:rsidRPr="00BE067A" w:rsidRDefault="00C76E1D" w:rsidP="00072511">
                  <w:pPr>
                    <w:rPr>
                      <w:rFonts w:ascii="Verdana" w:hAnsi="Verdana"/>
                      <w:iCs/>
                      <w:sz w:val="20"/>
                    </w:rPr>
                  </w:pPr>
                  <w:r w:rsidRPr="00BE067A">
                    <w:rPr>
                      <w:rFonts w:ascii="Verdana" w:hAnsi="Verdana"/>
                      <w:iCs/>
                      <w:sz w:val="20"/>
                    </w:rPr>
                    <w:t xml:space="preserve"> </w:t>
                  </w:r>
                  <w:r>
                    <w:rPr>
                      <w:rFonts w:ascii="Verdana" w:hAnsi="Verdana"/>
                      <w:iCs/>
                      <w:sz w:val="20"/>
                    </w:rPr>
                    <w:t>2</w:t>
                  </w:r>
                  <w:r w:rsidRPr="00BE067A">
                    <w:rPr>
                      <w:rFonts w:ascii="Verdana" w:hAnsi="Verdana"/>
                      <w:iCs/>
                      <w:sz w:val="20"/>
                    </w:rPr>
                    <w:t>0</w:t>
                  </w:r>
                </w:p>
              </w:tc>
            </w:tr>
            <w:tr w:rsidR="00C76E1D" w14:paraId="7A64D892" w14:textId="77777777" w:rsidTr="00072511">
              <w:tc>
                <w:tcPr>
                  <w:tcW w:w="4282" w:type="dxa"/>
                </w:tcPr>
                <w:p w14:paraId="3C8DF943" w14:textId="77777777" w:rsidR="00C76E1D" w:rsidRDefault="00C76E1D" w:rsidP="00072511">
                  <w:pPr>
                    <w:rPr>
                      <w:rFonts w:ascii="Verdana" w:hAnsi="Verdana"/>
                      <w:b/>
                      <w:iCs/>
                      <w:sz w:val="20"/>
                    </w:rPr>
                  </w:pPr>
                </w:p>
              </w:tc>
              <w:tc>
                <w:tcPr>
                  <w:tcW w:w="874" w:type="dxa"/>
                </w:tcPr>
                <w:p w14:paraId="2DA0518A" w14:textId="77777777" w:rsidR="00C76E1D" w:rsidRDefault="00C76E1D" w:rsidP="00072511">
                  <w:pPr>
                    <w:rPr>
                      <w:rFonts w:ascii="Verdana" w:hAnsi="Verdana"/>
                      <w:b/>
                      <w:iCs/>
                      <w:sz w:val="20"/>
                    </w:rPr>
                  </w:pPr>
                </w:p>
              </w:tc>
            </w:tr>
            <w:tr w:rsidR="00C76E1D" w14:paraId="4CCBAF7C" w14:textId="77777777" w:rsidTr="00072511">
              <w:tc>
                <w:tcPr>
                  <w:tcW w:w="4282" w:type="dxa"/>
                </w:tcPr>
                <w:p w14:paraId="09D55726" w14:textId="77777777" w:rsidR="00C76E1D" w:rsidRDefault="00C76E1D" w:rsidP="00072511">
                  <w:pPr>
                    <w:rPr>
                      <w:rFonts w:ascii="Verdana" w:hAnsi="Verdana"/>
                      <w:b/>
                      <w:iCs/>
                      <w:sz w:val="20"/>
                    </w:rPr>
                  </w:pPr>
                  <w:r>
                    <w:rPr>
                      <w:rFonts w:ascii="Verdana" w:hAnsi="Verdana"/>
                      <w:b/>
                      <w:iCs/>
                      <w:sz w:val="20"/>
                    </w:rPr>
                    <w:t>CYFANSWM</w:t>
                  </w:r>
                </w:p>
              </w:tc>
              <w:tc>
                <w:tcPr>
                  <w:tcW w:w="874" w:type="dxa"/>
                </w:tcPr>
                <w:p w14:paraId="587CF4E4" w14:textId="77777777" w:rsidR="00C76E1D" w:rsidRDefault="00C76E1D" w:rsidP="00072511">
                  <w:pPr>
                    <w:rPr>
                      <w:rFonts w:ascii="Verdana" w:hAnsi="Verdana"/>
                      <w:b/>
                      <w:iCs/>
                      <w:sz w:val="20"/>
                    </w:rPr>
                  </w:pPr>
                  <w:r>
                    <w:rPr>
                      <w:rFonts w:ascii="Verdana" w:hAnsi="Verdana"/>
                      <w:b/>
                      <w:iCs/>
                      <w:sz w:val="20"/>
                    </w:rPr>
                    <w:t>100</w:t>
                  </w:r>
                </w:p>
              </w:tc>
            </w:tr>
          </w:tbl>
          <w:p w14:paraId="3D180E06" w14:textId="77777777" w:rsidR="00C76E1D" w:rsidRPr="00AE567F" w:rsidRDefault="00C76E1D" w:rsidP="00072511">
            <w:pPr>
              <w:rPr>
                <w:rFonts w:ascii="Verdana" w:hAnsi="Verdana"/>
                <w:sz w:val="20"/>
              </w:rPr>
            </w:pPr>
          </w:p>
          <w:p w14:paraId="5EDEDE2F" w14:textId="77777777" w:rsidR="00C76E1D" w:rsidRPr="00C743EA" w:rsidRDefault="00C76E1D" w:rsidP="00072511">
            <w:pPr>
              <w:jc w:val="both"/>
              <w:rPr>
                <w:rFonts w:ascii="Verdana" w:hAnsi="Verdana"/>
                <w:b/>
                <w:sz w:val="20"/>
                <w:szCs w:val="22"/>
                <w:lang w:val="cy-GB"/>
              </w:rPr>
            </w:pPr>
          </w:p>
        </w:tc>
        <w:tc>
          <w:tcPr>
            <w:tcW w:w="5387" w:type="dxa"/>
          </w:tcPr>
          <w:p w14:paraId="26FEA165" w14:textId="77777777" w:rsidR="00C76E1D" w:rsidRDefault="00C76E1D" w:rsidP="00072511">
            <w:pPr>
              <w:rPr>
                <w:rFonts w:ascii="Verdana" w:hAnsi="Verdana"/>
                <w:b/>
                <w:iCs/>
                <w:sz w:val="20"/>
              </w:rPr>
            </w:pPr>
            <w:r w:rsidRPr="00AE567F">
              <w:rPr>
                <w:rFonts w:ascii="Verdana" w:hAnsi="Verdana"/>
                <w:b/>
                <w:iCs/>
                <w:sz w:val="20"/>
              </w:rPr>
              <w:t xml:space="preserve">SCALE OF MARKS </w:t>
            </w:r>
          </w:p>
          <w:p w14:paraId="11825DE3" w14:textId="77777777" w:rsidR="00C76E1D" w:rsidRDefault="00C76E1D" w:rsidP="00072511">
            <w:pPr>
              <w:rPr>
                <w:rFonts w:ascii="Verdana" w:hAnsi="Verdana"/>
                <w:b/>
                <w:i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016"/>
            </w:tblGrid>
            <w:tr w:rsidR="00C76E1D" w14:paraId="66C4406F" w14:textId="77777777" w:rsidTr="00072511">
              <w:tc>
                <w:tcPr>
                  <w:tcW w:w="4140" w:type="dxa"/>
                </w:tcPr>
                <w:p w14:paraId="515877CC" w14:textId="77777777" w:rsidR="00C76E1D" w:rsidRDefault="00C76E1D" w:rsidP="00072511">
                  <w:pPr>
                    <w:rPr>
                      <w:rFonts w:ascii="Verdana" w:hAnsi="Verdana"/>
                      <w:b/>
                      <w:iCs/>
                      <w:sz w:val="20"/>
                    </w:rPr>
                  </w:pPr>
                  <w:r w:rsidRPr="00AE567F">
                    <w:rPr>
                      <w:rFonts w:ascii="Verdana" w:hAnsi="Verdana"/>
                      <w:sz w:val="20"/>
                    </w:rPr>
                    <w:t>Synopsis Form</w:t>
                  </w:r>
                </w:p>
              </w:tc>
              <w:tc>
                <w:tcPr>
                  <w:tcW w:w="1016" w:type="dxa"/>
                </w:tcPr>
                <w:p w14:paraId="49F8BF00" w14:textId="77777777" w:rsidR="00C76E1D" w:rsidRPr="00BE067A" w:rsidRDefault="00C76E1D" w:rsidP="00072511">
                  <w:pPr>
                    <w:rPr>
                      <w:rFonts w:ascii="Verdana" w:hAnsi="Verdana"/>
                      <w:iCs/>
                      <w:sz w:val="20"/>
                    </w:rPr>
                  </w:pPr>
                  <w:r w:rsidRPr="00BE067A">
                    <w:rPr>
                      <w:rFonts w:ascii="Verdana" w:hAnsi="Verdana"/>
                      <w:iCs/>
                      <w:sz w:val="20"/>
                    </w:rPr>
                    <w:t xml:space="preserve"> </w:t>
                  </w:r>
                  <w:r>
                    <w:rPr>
                      <w:rFonts w:ascii="Verdana" w:hAnsi="Verdana"/>
                      <w:iCs/>
                      <w:sz w:val="20"/>
                    </w:rPr>
                    <w:t>2</w:t>
                  </w:r>
                  <w:r w:rsidRPr="00BE067A">
                    <w:rPr>
                      <w:rFonts w:ascii="Verdana" w:hAnsi="Verdana"/>
                      <w:iCs/>
                      <w:sz w:val="20"/>
                    </w:rPr>
                    <w:t>0</w:t>
                  </w:r>
                </w:p>
              </w:tc>
            </w:tr>
            <w:tr w:rsidR="00C76E1D" w14:paraId="7F0E6D87" w14:textId="77777777" w:rsidTr="00072511">
              <w:tc>
                <w:tcPr>
                  <w:tcW w:w="4140" w:type="dxa"/>
                </w:tcPr>
                <w:p w14:paraId="11E8CF93" w14:textId="77777777" w:rsidR="00C76E1D" w:rsidRPr="00BE067A" w:rsidRDefault="00C76E1D" w:rsidP="00072511">
                  <w:pPr>
                    <w:rPr>
                      <w:rFonts w:ascii="Verdana" w:hAnsi="Verdana" w:cs="Calibri"/>
                      <w:color w:val="000000"/>
                      <w:sz w:val="20"/>
                    </w:rPr>
                  </w:pPr>
                  <w:r>
                    <w:rPr>
                      <w:rFonts w:ascii="Verdana" w:hAnsi="Verdana" w:cs="Calibri"/>
                      <w:color w:val="000000"/>
                      <w:sz w:val="20"/>
                    </w:rPr>
                    <w:t>Ability to Answer Questions</w:t>
                  </w:r>
                </w:p>
              </w:tc>
              <w:tc>
                <w:tcPr>
                  <w:tcW w:w="1016" w:type="dxa"/>
                </w:tcPr>
                <w:p w14:paraId="2B6FE770" w14:textId="77777777" w:rsidR="00C76E1D" w:rsidRPr="00BE067A" w:rsidRDefault="00C76E1D" w:rsidP="00072511">
                  <w:pPr>
                    <w:rPr>
                      <w:rFonts w:ascii="Verdana" w:hAnsi="Verdana"/>
                      <w:iCs/>
                      <w:sz w:val="20"/>
                    </w:rPr>
                  </w:pPr>
                  <w:r w:rsidRPr="00BE067A">
                    <w:rPr>
                      <w:rFonts w:ascii="Verdana" w:hAnsi="Verdana"/>
                      <w:iCs/>
                      <w:sz w:val="20"/>
                    </w:rPr>
                    <w:t xml:space="preserve"> </w:t>
                  </w:r>
                  <w:r>
                    <w:rPr>
                      <w:rFonts w:ascii="Verdana" w:hAnsi="Verdana"/>
                      <w:iCs/>
                      <w:sz w:val="20"/>
                    </w:rPr>
                    <w:t>2</w:t>
                  </w:r>
                  <w:r w:rsidRPr="00BE067A">
                    <w:rPr>
                      <w:rFonts w:ascii="Verdana" w:hAnsi="Verdana"/>
                      <w:iCs/>
                      <w:sz w:val="20"/>
                    </w:rPr>
                    <w:t>0</w:t>
                  </w:r>
                </w:p>
              </w:tc>
            </w:tr>
            <w:tr w:rsidR="00C76E1D" w14:paraId="6740D623" w14:textId="77777777" w:rsidTr="00072511">
              <w:tc>
                <w:tcPr>
                  <w:tcW w:w="4140" w:type="dxa"/>
                </w:tcPr>
                <w:p w14:paraId="678CDCEF" w14:textId="77777777" w:rsidR="00C76E1D" w:rsidRDefault="00C76E1D" w:rsidP="00072511">
                  <w:pPr>
                    <w:rPr>
                      <w:rFonts w:ascii="Verdana" w:hAnsi="Verdana"/>
                      <w:iCs/>
                      <w:sz w:val="20"/>
                    </w:rPr>
                  </w:pPr>
                  <w:r>
                    <w:rPr>
                      <w:rFonts w:ascii="Verdana" w:hAnsi="Verdana"/>
                      <w:iCs/>
                      <w:sz w:val="20"/>
                    </w:rPr>
                    <w:t>YFC Knowledge</w:t>
                  </w:r>
                </w:p>
                <w:p w14:paraId="2204B7A2" w14:textId="77777777" w:rsidR="00C76E1D" w:rsidRPr="001F2A17" w:rsidRDefault="00C76E1D" w:rsidP="00072511">
                  <w:pPr>
                    <w:rPr>
                      <w:rFonts w:ascii="Verdana" w:hAnsi="Verdana"/>
                      <w:bCs/>
                      <w:iCs/>
                      <w:sz w:val="20"/>
                    </w:rPr>
                  </w:pPr>
                  <w:r>
                    <w:rPr>
                      <w:rFonts w:ascii="Verdana" w:hAnsi="Verdana"/>
                      <w:bCs/>
                      <w:iCs/>
                      <w:sz w:val="20"/>
                    </w:rPr>
                    <w:t>YFC Experience</w:t>
                  </w:r>
                </w:p>
              </w:tc>
              <w:tc>
                <w:tcPr>
                  <w:tcW w:w="1016" w:type="dxa"/>
                </w:tcPr>
                <w:p w14:paraId="2A059087" w14:textId="77777777" w:rsidR="00C76E1D" w:rsidRDefault="00C76E1D" w:rsidP="00072511">
                  <w:pPr>
                    <w:rPr>
                      <w:rFonts w:ascii="Verdana" w:hAnsi="Verdana"/>
                      <w:iCs/>
                      <w:sz w:val="20"/>
                    </w:rPr>
                  </w:pPr>
                  <w:r w:rsidRPr="00BE067A">
                    <w:rPr>
                      <w:rFonts w:ascii="Verdana" w:hAnsi="Verdana"/>
                      <w:iCs/>
                      <w:sz w:val="20"/>
                    </w:rPr>
                    <w:t xml:space="preserve"> </w:t>
                  </w:r>
                  <w:r>
                    <w:rPr>
                      <w:rFonts w:ascii="Verdana" w:hAnsi="Verdana"/>
                      <w:iCs/>
                      <w:sz w:val="20"/>
                    </w:rPr>
                    <w:t>1</w:t>
                  </w:r>
                  <w:r w:rsidRPr="00BE067A">
                    <w:rPr>
                      <w:rFonts w:ascii="Verdana" w:hAnsi="Verdana"/>
                      <w:iCs/>
                      <w:sz w:val="20"/>
                    </w:rPr>
                    <w:t>0</w:t>
                  </w:r>
                </w:p>
                <w:p w14:paraId="32865A3E" w14:textId="77777777" w:rsidR="00C76E1D" w:rsidRPr="00BE067A" w:rsidRDefault="00C76E1D" w:rsidP="00072511">
                  <w:pPr>
                    <w:rPr>
                      <w:rFonts w:ascii="Verdana" w:hAnsi="Verdana"/>
                      <w:iCs/>
                      <w:sz w:val="20"/>
                    </w:rPr>
                  </w:pPr>
                  <w:r>
                    <w:rPr>
                      <w:rFonts w:ascii="Verdana" w:hAnsi="Verdana"/>
                      <w:iCs/>
                      <w:sz w:val="20"/>
                    </w:rPr>
                    <w:t xml:space="preserve"> 10</w:t>
                  </w:r>
                </w:p>
              </w:tc>
            </w:tr>
            <w:tr w:rsidR="00C76E1D" w14:paraId="0A2BE791" w14:textId="77777777" w:rsidTr="00072511">
              <w:tc>
                <w:tcPr>
                  <w:tcW w:w="4140" w:type="dxa"/>
                </w:tcPr>
                <w:p w14:paraId="3D63DFD8" w14:textId="77777777" w:rsidR="00C76E1D" w:rsidRPr="001F2A17" w:rsidRDefault="00C76E1D" w:rsidP="00072511">
                  <w:pPr>
                    <w:rPr>
                      <w:rFonts w:ascii="Verdana" w:hAnsi="Verdana"/>
                      <w:iCs/>
                      <w:sz w:val="20"/>
                    </w:rPr>
                  </w:pPr>
                  <w:r w:rsidRPr="001F2A17">
                    <w:rPr>
                      <w:rFonts w:ascii="Verdana" w:hAnsi="Verdana"/>
                      <w:iCs/>
                      <w:sz w:val="20"/>
                    </w:rPr>
                    <w:t>Appearance and Enthusiasm</w:t>
                  </w:r>
                </w:p>
                <w:p w14:paraId="3B8F4739" w14:textId="77777777" w:rsidR="00C76E1D" w:rsidRPr="001F2A17" w:rsidRDefault="00C76E1D" w:rsidP="00072511">
                  <w:pPr>
                    <w:rPr>
                      <w:rFonts w:ascii="Verdana" w:hAnsi="Verdana"/>
                      <w:iCs/>
                      <w:sz w:val="20"/>
                    </w:rPr>
                  </w:pPr>
                  <w:r w:rsidRPr="001F2A17">
                    <w:rPr>
                      <w:rFonts w:ascii="Verdana" w:hAnsi="Verdana"/>
                      <w:iCs/>
                      <w:sz w:val="20"/>
                    </w:rPr>
                    <w:t>Other Knowledge and Experience</w:t>
                  </w:r>
                </w:p>
                <w:p w14:paraId="02AC22D0" w14:textId="77777777" w:rsidR="00C76E1D" w:rsidRPr="001F2A17" w:rsidRDefault="00C76E1D" w:rsidP="00072511">
                  <w:pPr>
                    <w:rPr>
                      <w:rFonts w:ascii="Verdana" w:hAnsi="Verdana"/>
                      <w:iCs/>
                      <w:sz w:val="20"/>
                    </w:rPr>
                  </w:pPr>
                  <w:r w:rsidRPr="001F2A17">
                    <w:rPr>
                      <w:rFonts w:ascii="Verdana" w:hAnsi="Verdana"/>
                      <w:iCs/>
                      <w:sz w:val="20"/>
                    </w:rPr>
                    <w:t>On Stage Interview</w:t>
                  </w:r>
                </w:p>
              </w:tc>
              <w:tc>
                <w:tcPr>
                  <w:tcW w:w="1016" w:type="dxa"/>
                </w:tcPr>
                <w:p w14:paraId="20C03585" w14:textId="77777777" w:rsidR="00C76E1D" w:rsidRDefault="00C76E1D" w:rsidP="00072511">
                  <w:pPr>
                    <w:rPr>
                      <w:rFonts w:ascii="Verdana" w:hAnsi="Verdana"/>
                      <w:iCs/>
                      <w:sz w:val="20"/>
                    </w:rPr>
                  </w:pPr>
                  <w:r w:rsidRPr="00BE067A">
                    <w:rPr>
                      <w:rFonts w:ascii="Verdana" w:hAnsi="Verdana"/>
                      <w:iCs/>
                      <w:sz w:val="20"/>
                    </w:rPr>
                    <w:t xml:space="preserve"> 10</w:t>
                  </w:r>
                </w:p>
                <w:p w14:paraId="08D1EC64" w14:textId="77777777" w:rsidR="00C76E1D" w:rsidRDefault="00C76E1D" w:rsidP="00072511">
                  <w:pPr>
                    <w:rPr>
                      <w:rFonts w:ascii="Verdana" w:hAnsi="Verdana"/>
                      <w:iCs/>
                      <w:sz w:val="20"/>
                    </w:rPr>
                  </w:pPr>
                  <w:r>
                    <w:rPr>
                      <w:rFonts w:ascii="Verdana" w:hAnsi="Verdana"/>
                      <w:iCs/>
                      <w:sz w:val="20"/>
                    </w:rPr>
                    <w:t xml:space="preserve"> 10</w:t>
                  </w:r>
                </w:p>
                <w:p w14:paraId="78665DDD" w14:textId="77777777" w:rsidR="00C76E1D" w:rsidRPr="00BE067A" w:rsidRDefault="00C76E1D" w:rsidP="00072511">
                  <w:pPr>
                    <w:rPr>
                      <w:rFonts w:ascii="Verdana" w:hAnsi="Verdana"/>
                      <w:iCs/>
                      <w:sz w:val="20"/>
                    </w:rPr>
                  </w:pPr>
                  <w:r>
                    <w:rPr>
                      <w:rFonts w:ascii="Verdana" w:hAnsi="Verdana"/>
                      <w:iCs/>
                      <w:sz w:val="20"/>
                    </w:rPr>
                    <w:t xml:space="preserve"> 20</w:t>
                  </w:r>
                </w:p>
              </w:tc>
            </w:tr>
            <w:tr w:rsidR="00C76E1D" w14:paraId="0135B940" w14:textId="77777777" w:rsidTr="00072511">
              <w:tc>
                <w:tcPr>
                  <w:tcW w:w="4140" w:type="dxa"/>
                </w:tcPr>
                <w:p w14:paraId="515F57F4" w14:textId="77777777" w:rsidR="00C76E1D" w:rsidRPr="001F2A17" w:rsidRDefault="00C76E1D" w:rsidP="00072511">
                  <w:pPr>
                    <w:rPr>
                      <w:rFonts w:ascii="Verdana" w:hAnsi="Verdana"/>
                      <w:iCs/>
                      <w:sz w:val="20"/>
                    </w:rPr>
                  </w:pPr>
                </w:p>
              </w:tc>
              <w:tc>
                <w:tcPr>
                  <w:tcW w:w="1016" w:type="dxa"/>
                </w:tcPr>
                <w:p w14:paraId="51BE00E9" w14:textId="77777777" w:rsidR="00C76E1D" w:rsidRDefault="00C76E1D" w:rsidP="00072511">
                  <w:pPr>
                    <w:rPr>
                      <w:rFonts w:ascii="Verdana" w:hAnsi="Verdana"/>
                      <w:b/>
                      <w:iCs/>
                      <w:sz w:val="20"/>
                    </w:rPr>
                  </w:pPr>
                </w:p>
              </w:tc>
            </w:tr>
            <w:tr w:rsidR="00C76E1D" w14:paraId="3137FF1B" w14:textId="77777777" w:rsidTr="00072511">
              <w:tc>
                <w:tcPr>
                  <w:tcW w:w="4140" w:type="dxa"/>
                </w:tcPr>
                <w:p w14:paraId="05106E1F" w14:textId="77777777" w:rsidR="00C76E1D" w:rsidRDefault="00C76E1D" w:rsidP="00072511">
                  <w:pPr>
                    <w:rPr>
                      <w:rFonts w:ascii="Verdana" w:hAnsi="Verdana"/>
                      <w:b/>
                      <w:iCs/>
                      <w:sz w:val="20"/>
                    </w:rPr>
                  </w:pPr>
                  <w:r>
                    <w:rPr>
                      <w:rFonts w:ascii="Verdana" w:hAnsi="Verdana"/>
                      <w:b/>
                      <w:iCs/>
                      <w:sz w:val="20"/>
                    </w:rPr>
                    <w:t>TOTAL</w:t>
                  </w:r>
                </w:p>
              </w:tc>
              <w:tc>
                <w:tcPr>
                  <w:tcW w:w="1016" w:type="dxa"/>
                </w:tcPr>
                <w:p w14:paraId="625D52A2" w14:textId="77777777" w:rsidR="00C76E1D" w:rsidRDefault="00C76E1D" w:rsidP="00072511">
                  <w:pPr>
                    <w:rPr>
                      <w:rFonts w:ascii="Verdana" w:hAnsi="Verdana"/>
                      <w:b/>
                      <w:iCs/>
                      <w:sz w:val="20"/>
                    </w:rPr>
                  </w:pPr>
                  <w:r>
                    <w:rPr>
                      <w:rFonts w:ascii="Verdana" w:hAnsi="Verdana"/>
                      <w:b/>
                      <w:iCs/>
                      <w:sz w:val="20"/>
                    </w:rPr>
                    <w:t>100</w:t>
                  </w:r>
                </w:p>
              </w:tc>
            </w:tr>
          </w:tbl>
          <w:p w14:paraId="4C4278C3" w14:textId="77777777" w:rsidR="00C76E1D" w:rsidRDefault="00C76E1D" w:rsidP="00072511"/>
          <w:p w14:paraId="2D1FB565" w14:textId="77777777" w:rsidR="00C76E1D" w:rsidRPr="00B237BF" w:rsidRDefault="00C76E1D" w:rsidP="00072511">
            <w:pPr>
              <w:jc w:val="both"/>
              <w:rPr>
                <w:rFonts w:ascii="Verdana" w:hAnsi="Verdana"/>
                <w:b/>
                <w:sz w:val="20"/>
                <w:szCs w:val="22"/>
              </w:rPr>
            </w:pPr>
          </w:p>
        </w:tc>
      </w:tr>
      <w:tr w:rsidR="00C76E1D" w:rsidRPr="00F5140A" w14:paraId="6CEBF4CF" w14:textId="77777777" w:rsidTr="00072511">
        <w:tc>
          <w:tcPr>
            <w:tcW w:w="5387" w:type="dxa"/>
          </w:tcPr>
          <w:p w14:paraId="7BDB2BDA" w14:textId="77777777" w:rsidR="00C76E1D" w:rsidRPr="00BE067A" w:rsidRDefault="00C76E1D" w:rsidP="00072511">
            <w:pPr>
              <w:rPr>
                <w:rFonts w:ascii="Verdana" w:hAnsi="Verdana"/>
                <w:b/>
                <w:sz w:val="20"/>
                <w:szCs w:val="22"/>
              </w:rPr>
            </w:pPr>
            <w:r w:rsidRPr="00BE067A">
              <w:rPr>
                <w:rFonts w:ascii="Verdana" w:hAnsi="Verdana"/>
                <w:b/>
                <w:sz w:val="20"/>
                <w:szCs w:val="22"/>
                <w:lang w:val="cy-GB"/>
              </w:rPr>
              <w:t>GWOBRAU</w:t>
            </w:r>
          </w:p>
          <w:p w14:paraId="222E4DFF" w14:textId="77777777" w:rsidR="00C76E1D" w:rsidRPr="00BE067A" w:rsidRDefault="00C76E1D" w:rsidP="00072511">
            <w:pPr>
              <w:rPr>
                <w:rFonts w:ascii="Verdana" w:hAnsi="Verdana"/>
                <w:sz w:val="20"/>
                <w:szCs w:val="22"/>
              </w:rPr>
            </w:pPr>
            <w:r w:rsidRPr="00BE067A">
              <w:rPr>
                <w:rFonts w:ascii="Verdana" w:hAnsi="Verdana"/>
                <w:sz w:val="20"/>
                <w:szCs w:val="22"/>
                <w:lang w:val="cy-GB"/>
              </w:rPr>
              <w:t>Gwahoddir yr aelod a ddewisir i gynrychioli CFfI Cymru yn y Rownd Derfynol Genedlaethol.</w:t>
            </w:r>
            <w:r w:rsidRPr="00BE067A">
              <w:rPr>
                <w:rFonts w:ascii="Verdana" w:hAnsi="Verdana"/>
                <w:sz w:val="20"/>
                <w:szCs w:val="22"/>
              </w:rPr>
              <w:t xml:space="preserve"> </w:t>
            </w:r>
            <w:r w:rsidRPr="00BE067A">
              <w:rPr>
                <w:rFonts w:ascii="Verdana" w:hAnsi="Verdana"/>
                <w:sz w:val="20"/>
                <w:szCs w:val="22"/>
                <w:lang w:val="cy-GB"/>
              </w:rPr>
              <w:t xml:space="preserve">(Siroedd sy’n Aelodau Cyswllt o FfCCFfI). </w:t>
            </w:r>
          </w:p>
          <w:p w14:paraId="6572F698" w14:textId="77777777" w:rsidR="00C76E1D" w:rsidRPr="00BE067A" w:rsidRDefault="00C76E1D" w:rsidP="00072511">
            <w:pPr>
              <w:rPr>
                <w:rFonts w:ascii="Verdana" w:hAnsi="Verdana"/>
                <w:sz w:val="20"/>
                <w:szCs w:val="22"/>
              </w:rPr>
            </w:pPr>
          </w:p>
          <w:p w14:paraId="066AFF96" w14:textId="77777777" w:rsidR="00C76E1D" w:rsidRPr="00BE067A" w:rsidRDefault="00C76E1D" w:rsidP="00072511">
            <w:pPr>
              <w:rPr>
                <w:rFonts w:ascii="Verdana" w:hAnsi="Verdana" w:cs="Verdana"/>
                <w:sz w:val="22"/>
                <w:szCs w:val="22"/>
                <w:lang w:eastAsia="en-GB"/>
              </w:rPr>
            </w:pPr>
            <w:r w:rsidRPr="00BE067A">
              <w:rPr>
                <w:rFonts w:ascii="Verdana" w:hAnsi="Verdana"/>
                <w:sz w:val="20"/>
                <w:szCs w:val="22"/>
                <w:lang w:val="cy-GB"/>
              </w:rPr>
              <w:lastRenderedPageBreak/>
              <w:t>Dyfernir Tlws Welsh Royal Crystal i’r cystadleuydd buddugol.</w:t>
            </w:r>
          </w:p>
          <w:p w14:paraId="51DBD337" w14:textId="77777777" w:rsidR="00C76E1D" w:rsidRPr="00BE067A" w:rsidRDefault="00C76E1D" w:rsidP="00072511">
            <w:pPr>
              <w:jc w:val="both"/>
              <w:rPr>
                <w:rFonts w:ascii="Verdana" w:hAnsi="Verdana"/>
                <w:b/>
                <w:sz w:val="20"/>
                <w:szCs w:val="22"/>
                <w:lang w:val="cy-GB"/>
              </w:rPr>
            </w:pPr>
          </w:p>
        </w:tc>
        <w:tc>
          <w:tcPr>
            <w:tcW w:w="5387" w:type="dxa"/>
          </w:tcPr>
          <w:p w14:paraId="7942C7E2" w14:textId="77777777" w:rsidR="00C76E1D" w:rsidRPr="00BE067A" w:rsidRDefault="00C76E1D" w:rsidP="00072511">
            <w:pPr>
              <w:rPr>
                <w:rFonts w:ascii="Verdana" w:hAnsi="Verdana"/>
                <w:b/>
                <w:sz w:val="20"/>
                <w:szCs w:val="22"/>
              </w:rPr>
            </w:pPr>
            <w:r w:rsidRPr="00BE067A">
              <w:rPr>
                <w:rFonts w:ascii="Verdana" w:hAnsi="Verdana"/>
                <w:b/>
                <w:sz w:val="20"/>
                <w:szCs w:val="22"/>
              </w:rPr>
              <w:lastRenderedPageBreak/>
              <w:t>AWARDS</w:t>
            </w:r>
          </w:p>
          <w:p w14:paraId="11FB2051" w14:textId="77777777" w:rsidR="00C76E1D" w:rsidRPr="00BE067A" w:rsidRDefault="00C76E1D" w:rsidP="00072511">
            <w:pPr>
              <w:rPr>
                <w:rFonts w:ascii="Verdana" w:hAnsi="Verdana"/>
                <w:sz w:val="20"/>
                <w:szCs w:val="22"/>
              </w:rPr>
            </w:pPr>
            <w:r w:rsidRPr="00BE067A">
              <w:rPr>
                <w:rFonts w:ascii="Verdana" w:hAnsi="Verdana"/>
                <w:sz w:val="20"/>
                <w:szCs w:val="22"/>
              </w:rPr>
              <w:t>The selected member will be invited to represent Wales in the National Final. (Counties affiliated to NFYFC).</w:t>
            </w:r>
          </w:p>
          <w:p w14:paraId="6A137699" w14:textId="77777777" w:rsidR="00C76E1D" w:rsidRPr="00BE067A" w:rsidRDefault="00C76E1D" w:rsidP="00072511">
            <w:pPr>
              <w:rPr>
                <w:rFonts w:ascii="Verdana" w:hAnsi="Verdana"/>
                <w:sz w:val="20"/>
                <w:szCs w:val="22"/>
              </w:rPr>
            </w:pPr>
          </w:p>
          <w:p w14:paraId="07B9CE1C" w14:textId="77777777" w:rsidR="00C76E1D" w:rsidRPr="00BE067A" w:rsidRDefault="00C76E1D" w:rsidP="00072511">
            <w:pPr>
              <w:jc w:val="both"/>
              <w:rPr>
                <w:rFonts w:ascii="Verdana" w:hAnsi="Verdana"/>
                <w:sz w:val="20"/>
                <w:szCs w:val="22"/>
              </w:rPr>
            </w:pPr>
            <w:r w:rsidRPr="00BE067A">
              <w:rPr>
                <w:rFonts w:ascii="Verdana" w:hAnsi="Verdana"/>
                <w:sz w:val="20"/>
                <w:szCs w:val="22"/>
              </w:rPr>
              <w:lastRenderedPageBreak/>
              <w:t>A Welsh Royal Crystal Trophy will be awarded to the winning competitor.</w:t>
            </w:r>
          </w:p>
          <w:p w14:paraId="7E24CBAE" w14:textId="77777777" w:rsidR="00C76E1D" w:rsidRDefault="00C76E1D" w:rsidP="00072511">
            <w:pPr>
              <w:jc w:val="both"/>
              <w:rPr>
                <w:rFonts w:ascii="Verdana" w:hAnsi="Verdana"/>
                <w:b/>
                <w:sz w:val="20"/>
                <w:szCs w:val="22"/>
              </w:rPr>
            </w:pPr>
          </w:p>
          <w:p w14:paraId="64A6C54D" w14:textId="77777777" w:rsidR="00C76E1D" w:rsidRPr="00BE067A" w:rsidRDefault="00C76E1D" w:rsidP="00072511">
            <w:pPr>
              <w:jc w:val="both"/>
              <w:rPr>
                <w:rFonts w:ascii="Verdana" w:hAnsi="Verdana"/>
                <w:b/>
                <w:sz w:val="20"/>
                <w:szCs w:val="22"/>
              </w:rPr>
            </w:pPr>
          </w:p>
        </w:tc>
      </w:tr>
      <w:tr w:rsidR="00C76E1D" w:rsidRPr="00F5140A" w14:paraId="38E43C48" w14:textId="77777777" w:rsidTr="00072511">
        <w:tc>
          <w:tcPr>
            <w:tcW w:w="5387" w:type="dxa"/>
          </w:tcPr>
          <w:p w14:paraId="331BA13C" w14:textId="77777777" w:rsidR="00C76E1D" w:rsidRDefault="00C76E1D" w:rsidP="00072511">
            <w:pPr>
              <w:jc w:val="both"/>
              <w:rPr>
                <w:rFonts w:ascii="Verdana" w:hAnsi="Verdana"/>
                <w:sz w:val="20"/>
                <w:szCs w:val="22"/>
              </w:rPr>
            </w:pPr>
            <w:r>
              <w:rPr>
                <w:rFonts w:ascii="Verdana" w:hAnsi="Verdana"/>
                <w:b/>
                <w:sz w:val="20"/>
                <w:szCs w:val="22"/>
              </w:rPr>
              <w:lastRenderedPageBreak/>
              <w:t>CYFFREDINOL</w:t>
            </w:r>
          </w:p>
          <w:p w14:paraId="46055456" w14:textId="77777777" w:rsidR="00C76E1D" w:rsidRPr="00CB5C36" w:rsidRDefault="00C76E1D" w:rsidP="00072511">
            <w:pPr>
              <w:jc w:val="both"/>
              <w:rPr>
                <w:rFonts w:ascii="Verdana" w:hAnsi="Verdana"/>
                <w:sz w:val="20"/>
                <w:szCs w:val="22"/>
              </w:rPr>
            </w:pPr>
            <w:r w:rsidRPr="00CB5C36">
              <w:rPr>
                <w:rFonts w:ascii="Verdana" w:hAnsi="Verdana"/>
                <w:sz w:val="20"/>
                <w:szCs w:val="22"/>
              </w:rPr>
              <w:t xml:space="preserve">Ni </w:t>
            </w:r>
            <w:proofErr w:type="spellStart"/>
            <w:r w:rsidRPr="00CB5C36">
              <w:rPr>
                <w:rFonts w:ascii="Verdana" w:hAnsi="Verdana"/>
                <w:sz w:val="20"/>
                <w:szCs w:val="22"/>
              </w:rPr>
              <w:t>fydd</w:t>
            </w:r>
            <w:proofErr w:type="spellEnd"/>
            <w:r w:rsidRPr="00CB5C36">
              <w:rPr>
                <w:rFonts w:ascii="Verdana" w:hAnsi="Verdana"/>
                <w:sz w:val="20"/>
                <w:szCs w:val="22"/>
              </w:rPr>
              <w:t xml:space="preserve"> CFfI Cymru </w:t>
            </w:r>
            <w:proofErr w:type="spellStart"/>
            <w:r w:rsidRPr="00CB5C36">
              <w:rPr>
                <w:rFonts w:ascii="Verdana" w:hAnsi="Verdana"/>
                <w:sz w:val="20"/>
                <w:szCs w:val="22"/>
              </w:rPr>
              <w:t>yn</w:t>
            </w:r>
            <w:proofErr w:type="spellEnd"/>
            <w:r w:rsidRPr="00CB5C36">
              <w:rPr>
                <w:rFonts w:ascii="Verdana" w:hAnsi="Verdana"/>
                <w:sz w:val="20"/>
                <w:szCs w:val="22"/>
              </w:rPr>
              <w:t xml:space="preserve"> </w:t>
            </w:r>
            <w:proofErr w:type="spellStart"/>
            <w:r w:rsidRPr="00CB5C36">
              <w:rPr>
                <w:rFonts w:ascii="Verdana" w:hAnsi="Verdana"/>
                <w:sz w:val="20"/>
                <w:szCs w:val="22"/>
              </w:rPr>
              <w:t>gyfrifol</w:t>
            </w:r>
            <w:proofErr w:type="spellEnd"/>
            <w:r w:rsidRPr="00CB5C36">
              <w:rPr>
                <w:rFonts w:ascii="Verdana" w:hAnsi="Verdana"/>
                <w:sz w:val="20"/>
                <w:szCs w:val="22"/>
              </w:rPr>
              <w:t xml:space="preserve"> am </w:t>
            </w:r>
            <w:proofErr w:type="spellStart"/>
            <w:r w:rsidRPr="00CB5C36">
              <w:rPr>
                <w:rFonts w:ascii="Verdana" w:hAnsi="Verdana"/>
                <w:sz w:val="20"/>
                <w:szCs w:val="22"/>
              </w:rPr>
              <w:t>unrhyw</w:t>
            </w:r>
            <w:proofErr w:type="spellEnd"/>
            <w:r w:rsidRPr="00CB5C36">
              <w:rPr>
                <w:rFonts w:ascii="Verdana" w:hAnsi="Verdana"/>
                <w:sz w:val="20"/>
                <w:szCs w:val="22"/>
              </w:rPr>
              <w:t xml:space="preserve"> </w:t>
            </w:r>
            <w:proofErr w:type="spellStart"/>
            <w:r w:rsidRPr="00CB5C36">
              <w:rPr>
                <w:rFonts w:ascii="Verdana" w:hAnsi="Verdana"/>
                <w:sz w:val="20"/>
                <w:szCs w:val="22"/>
              </w:rPr>
              <w:t>gostau</w:t>
            </w:r>
            <w:proofErr w:type="spellEnd"/>
            <w:r w:rsidRPr="00CB5C36">
              <w:rPr>
                <w:rFonts w:ascii="Verdana" w:hAnsi="Verdana"/>
                <w:sz w:val="20"/>
                <w:szCs w:val="22"/>
              </w:rPr>
              <w:t xml:space="preserve"> a </w:t>
            </w:r>
            <w:proofErr w:type="spellStart"/>
            <w:r w:rsidRPr="00CB5C36">
              <w:rPr>
                <w:rFonts w:ascii="Verdana" w:hAnsi="Verdana"/>
                <w:sz w:val="20"/>
                <w:szCs w:val="22"/>
              </w:rPr>
              <w:t>ddaw</w:t>
            </w:r>
            <w:proofErr w:type="spellEnd"/>
            <w:r w:rsidRPr="00CB5C36">
              <w:rPr>
                <w:rFonts w:ascii="Verdana" w:hAnsi="Verdana"/>
                <w:sz w:val="20"/>
                <w:szCs w:val="22"/>
              </w:rPr>
              <w:t xml:space="preserve"> </w:t>
            </w:r>
            <w:proofErr w:type="spellStart"/>
            <w:r w:rsidRPr="00CB5C36">
              <w:rPr>
                <w:rFonts w:ascii="Verdana" w:hAnsi="Verdana"/>
                <w:sz w:val="20"/>
                <w:szCs w:val="22"/>
              </w:rPr>
              <w:t>i</w:t>
            </w:r>
            <w:proofErr w:type="spellEnd"/>
            <w:r w:rsidRPr="00CB5C36">
              <w:rPr>
                <w:rFonts w:ascii="Verdana" w:hAnsi="Verdana"/>
                <w:sz w:val="20"/>
                <w:szCs w:val="22"/>
              </w:rPr>
              <w:t xml:space="preserve"> ran y </w:t>
            </w:r>
            <w:proofErr w:type="spellStart"/>
            <w:r w:rsidRPr="00CB5C36">
              <w:rPr>
                <w:rFonts w:ascii="Verdana" w:hAnsi="Verdana"/>
                <w:sz w:val="20"/>
                <w:szCs w:val="22"/>
              </w:rPr>
              <w:t>cystadleuwyr</w:t>
            </w:r>
            <w:proofErr w:type="spellEnd"/>
            <w:r w:rsidRPr="00CB5C36">
              <w:rPr>
                <w:rFonts w:ascii="Verdana" w:hAnsi="Verdana"/>
                <w:sz w:val="20"/>
                <w:szCs w:val="22"/>
              </w:rPr>
              <w:t xml:space="preserve"> </w:t>
            </w:r>
            <w:proofErr w:type="spellStart"/>
            <w:r w:rsidRPr="00CB5C36">
              <w:rPr>
                <w:rFonts w:ascii="Verdana" w:hAnsi="Verdana"/>
                <w:sz w:val="20"/>
                <w:szCs w:val="22"/>
              </w:rPr>
              <w:t>nac</w:t>
            </w:r>
            <w:proofErr w:type="spellEnd"/>
            <w:r w:rsidRPr="00CB5C36">
              <w:rPr>
                <w:rFonts w:ascii="Verdana" w:hAnsi="Verdana"/>
                <w:sz w:val="20"/>
                <w:szCs w:val="22"/>
              </w:rPr>
              <w:t xml:space="preserve"> am </w:t>
            </w:r>
            <w:proofErr w:type="spellStart"/>
            <w:r w:rsidRPr="00CB5C36">
              <w:rPr>
                <w:rFonts w:ascii="Verdana" w:hAnsi="Verdana"/>
                <w:sz w:val="20"/>
                <w:szCs w:val="22"/>
              </w:rPr>
              <w:t>drefniadau</w:t>
            </w:r>
            <w:proofErr w:type="spellEnd"/>
            <w:r w:rsidRPr="00CB5C36">
              <w:rPr>
                <w:rFonts w:ascii="Verdana" w:hAnsi="Verdana"/>
                <w:sz w:val="20"/>
                <w:szCs w:val="22"/>
              </w:rPr>
              <w:t xml:space="preserve"> </w:t>
            </w:r>
            <w:proofErr w:type="spellStart"/>
            <w:r w:rsidRPr="00CB5C36">
              <w:rPr>
                <w:rFonts w:ascii="Verdana" w:hAnsi="Verdana"/>
                <w:sz w:val="20"/>
                <w:szCs w:val="22"/>
              </w:rPr>
              <w:t>llety</w:t>
            </w:r>
            <w:proofErr w:type="spellEnd"/>
            <w:r w:rsidRPr="00CB5C36">
              <w:rPr>
                <w:rFonts w:ascii="Verdana" w:hAnsi="Verdana"/>
                <w:sz w:val="20"/>
                <w:szCs w:val="22"/>
              </w:rPr>
              <w:t>.</w:t>
            </w:r>
          </w:p>
          <w:p w14:paraId="55814367" w14:textId="77777777" w:rsidR="00C76E1D" w:rsidRDefault="00C76E1D" w:rsidP="00072511">
            <w:pPr>
              <w:jc w:val="both"/>
              <w:rPr>
                <w:rFonts w:ascii="Verdana" w:hAnsi="Verdana"/>
                <w:sz w:val="20"/>
                <w:szCs w:val="22"/>
              </w:rPr>
            </w:pPr>
          </w:p>
          <w:p w14:paraId="5B03B04A" w14:textId="77777777" w:rsidR="00C76E1D" w:rsidRPr="00CB5C36" w:rsidRDefault="00C76E1D" w:rsidP="00072511">
            <w:pPr>
              <w:jc w:val="both"/>
              <w:rPr>
                <w:rFonts w:ascii="Verdana" w:hAnsi="Verdana"/>
                <w:sz w:val="20"/>
                <w:szCs w:val="22"/>
              </w:rPr>
            </w:pPr>
          </w:p>
          <w:p w14:paraId="378EF9F9" w14:textId="77777777" w:rsidR="00C76E1D" w:rsidRPr="00CB5C36" w:rsidRDefault="00C76E1D" w:rsidP="00072511">
            <w:pPr>
              <w:jc w:val="both"/>
              <w:rPr>
                <w:rFonts w:ascii="Verdana" w:hAnsi="Verdana"/>
                <w:sz w:val="20"/>
                <w:szCs w:val="22"/>
              </w:rPr>
            </w:pPr>
            <w:proofErr w:type="spellStart"/>
            <w:r w:rsidRPr="00CB5C36">
              <w:rPr>
                <w:rFonts w:ascii="Verdana" w:hAnsi="Verdana"/>
                <w:sz w:val="20"/>
                <w:szCs w:val="22"/>
              </w:rPr>
              <w:t>Bydd</w:t>
            </w:r>
            <w:proofErr w:type="spellEnd"/>
            <w:r w:rsidRPr="00CB5C36">
              <w:rPr>
                <w:rFonts w:ascii="Verdana" w:hAnsi="Verdana"/>
                <w:sz w:val="20"/>
                <w:szCs w:val="22"/>
              </w:rPr>
              <w:t xml:space="preserve"> </w:t>
            </w:r>
            <w:proofErr w:type="spellStart"/>
            <w:r w:rsidRPr="00CB5C36">
              <w:rPr>
                <w:rFonts w:ascii="Verdana" w:hAnsi="Verdana"/>
                <w:sz w:val="20"/>
                <w:szCs w:val="22"/>
              </w:rPr>
              <w:t>penderfyniad</w:t>
            </w:r>
            <w:proofErr w:type="spellEnd"/>
            <w:r w:rsidRPr="00CB5C36">
              <w:rPr>
                <w:rFonts w:ascii="Verdana" w:hAnsi="Verdana"/>
                <w:sz w:val="20"/>
                <w:szCs w:val="22"/>
              </w:rPr>
              <w:t xml:space="preserve"> y </w:t>
            </w:r>
            <w:proofErr w:type="spellStart"/>
            <w:r w:rsidRPr="00CB5C36">
              <w:rPr>
                <w:rFonts w:ascii="Verdana" w:hAnsi="Verdana"/>
                <w:sz w:val="20"/>
                <w:szCs w:val="22"/>
              </w:rPr>
              <w:t>beirniaid</w:t>
            </w:r>
            <w:proofErr w:type="spellEnd"/>
            <w:r w:rsidRPr="00CB5C36">
              <w:rPr>
                <w:rFonts w:ascii="Verdana" w:hAnsi="Verdana"/>
                <w:sz w:val="20"/>
                <w:szCs w:val="22"/>
              </w:rPr>
              <w:t xml:space="preserve"> </w:t>
            </w:r>
            <w:proofErr w:type="spellStart"/>
            <w:r w:rsidRPr="00CB5C36">
              <w:rPr>
                <w:rFonts w:ascii="Verdana" w:hAnsi="Verdana"/>
                <w:sz w:val="20"/>
                <w:szCs w:val="22"/>
              </w:rPr>
              <w:t>yn</w:t>
            </w:r>
            <w:proofErr w:type="spellEnd"/>
            <w:r w:rsidRPr="00CB5C36">
              <w:rPr>
                <w:rFonts w:ascii="Verdana" w:hAnsi="Verdana"/>
                <w:sz w:val="20"/>
                <w:szCs w:val="22"/>
              </w:rPr>
              <w:t xml:space="preserve"> </w:t>
            </w:r>
            <w:proofErr w:type="spellStart"/>
            <w:r w:rsidRPr="00CB5C36">
              <w:rPr>
                <w:rFonts w:ascii="Verdana" w:hAnsi="Verdana"/>
                <w:sz w:val="20"/>
                <w:szCs w:val="22"/>
              </w:rPr>
              <w:t>derfynol</w:t>
            </w:r>
            <w:proofErr w:type="spellEnd"/>
            <w:r w:rsidRPr="00CB5C36">
              <w:rPr>
                <w:rFonts w:ascii="Verdana" w:hAnsi="Verdana"/>
                <w:sz w:val="20"/>
                <w:szCs w:val="22"/>
              </w:rPr>
              <w:t xml:space="preserve">. </w:t>
            </w:r>
          </w:p>
          <w:p w14:paraId="03189F4D" w14:textId="77777777" w:rsidR="00C76E1D" w:rsidRPr="00CB5C36" w:rsidRDefault="00C76E1D" w:rsidP="00072511">
            <w:pPr>
              <w:jc w:val="both"/>
              <w:rPr>
                <w:rFonts w:ascii="Verdana" w:hAnsi="Verdana"/>
                <w:sz w:val="20"/>
                <w:szCs w:val="22"/>
              </w:rPr>
            </w:pPr>
            <w:r w:rsidRPr="00CB5C36">
              <w:rPr>
                <w:rFonts w:ascii="Verdana" w:hAnsi="Verdana"/>
                <w:sz w:val="20"/>
                <w:szCs w:val="22"/>
              </w:rPr>
              <w:t xml:space="preserve">Mae CFfI Cymru </w:t>
            </w:r>
            <w:proofErr w:type="spellStart"/>
            <w:r w:rsidRPr="00CB5C36">
              <w:rPr>
                <w:rFonts w:ascii="Verdana" w:hAnsi="Verdana"/>
                <w:sz w:val="20"/>
                <w:szCs w:val="22"/>
              </w:rPr>
              <w:t>yn</w:t>
            </w:r>
            <w:proofErr w:type="spellEnd"/>
            <w:r w:rsidRPr="00CB5C36">
              <w:rPr>
                <w:rFonts w:ascii="Verdana" w:hAnsi="Verdana"/>
                <w:sz w:val="20"/>
                <w:szCs w:val="22"/>
              </w:rPr>
              <w:t xml:space="preserve"> </w:t>
            </w:r>
            <w:proofErr w:type="spellStart"/>
            <w:r w:rsidRPr="00CB5C36">
              <w:rPr>
                <w:rFonts w:ascii="Verdana" w:hAnsi="Verdana"/>
                <w:sz w:val="20"/>
                <w:szCs w:val="22"/>
              </w:rPr>
              <w:t>cadw’r</w:t>
            </w:r>
            <w:proofErr w:type="spellEnd"/>
            <w:r w:rsidRPr="00CB5C36">
              <w:rPr>
                <w:rFonts w:ascii="Verdana" w:hAnsi="Verdana"/>
                <w:sz w:val="20"/>
                <w:szCs w:val="22"/>
              </w:rPr>
              <w:t xml:space="preserve"> </w:t>
            </w:r>
            <w:proofErr w:type="spellStart"/>
            <w:r w:rsidRPr="00CB5C36">
              <w:rPr>
                <w:rFonts w:ascii="Verdana" w:hAnsi="Verdana"/>
                <w:sz w:val="20"/>
                <w:szCs w:val="22"/>
              </w:rPr>
              <w:t>hawl</w:t>
            </w:r>
            <w:proofErr w:type="spellEnd"/>
            <w:r w:rsidRPr="00CB5C36">
              <w:rPr>
                <w:rFonts w:ascii="Verdana" w:hAnsi="Verdana"/>
                <w:sz w:val="20"/>
                <w:szCs w:val="22"/>
              </w:rPr>
              <w:t xml:space="preserve"> </w:t>
            </w:r>
            <w:proofErr w:type="spellStart"/>
            <w:r w:rsidRPr="00CB5C36">
              <w:rPr>
                <w:rFonts w:ascii="Verdana" w:hAnsi="Verdana"/>
                <w:sz w:val="20"/>
                <w:szCs w:val="22"/>
              </w:rPr>
              <w:t>i</w:t>
            </w:r>
            <w:proofErr w:type="spellEnd"/>
            <w:r w:rsidRPr="00CB5C36">
              <w:rPr>
                <w:rFonts w:ascii="Verdana" w:hAnsi="Verdana"/>
                <w:sz w:val="20"/>
                <w:szCs w:val="22"/>
              </w:rPr>
              <w:t xml:space="preserve"> </w:t>
            </w:r>
            <w:proofErr w:type="spellStart"/>
            <w:r w:rsidRPr="00CB5C36">
              <w:rPr>
                <w:rFonts w:ascii="Verdana" w:hAnsi="Verdana"/>
                <w:sz w:val="20"/>
                <w:szCs w:val="22"/>
              </w:rPr>
              <w:t>addasu</w:t>
            </w:r>
            <w:proofErr w:type="spellEnd"/>
            <w:r w:rsidRPr="00CB5C36">
              <w:rPr>
                <w:rFonts w:ascii="Verdana" w:hAnsi="Verdana"/>
                <w:sz w:val="20"/>
                <w:szCs w:val="22"/>
              </w:rPr>
              <w:t xml:space="preserve"> neu </w:t>
            </w:r>
          </w:p>
          <w:p w14:paraId="62A3F848" w14:textId="77777777" w:rsidR="00C76E1D" w:rsidRPr="00CB5C36" w:rsidRDefault="00C76E1D" w:rsidP="00072511">
            <w:pPr>
              <w:jc w:val="both"/>
              <w:rPr>
                <w:rFonts w:ascii="Verdana" w:hAnsi="Verdana"/>
                <w:sz w:val="20"/>
                <w:szCs w:val="22"/>
              </w:rPr>
            </w:pPr>
            <w:proofErr w:type="spellStart"/>
            <w:r w:rsidRPr="00CB5C36">
              <w:rPr>
                <w:rFonts w:ascii="Verdana" w:hAnsi="Verdana"/>
                <w:sz w:val="20"/>
                <w:szCs w:val="22"/>
              </w:rPr>
              <w:t>ddiddymu</w:t>
            </w:r>
            <w:proofErr w:type="spellEnd"/>
            <w:r w:rsidRPr="00CB5C36">
              <w:rPr>
                <w:rFonts w:ascii="Verdana" w:hAnsi="Verdana"/>
                <w:sz w:val="20"/>
                <w:szCs w:val="22"/>
              </w:rPr>
              <w:t xml:space="preserve"> </w:t>
            </w:r>
            <w:proofErr w:type="spellStart"/>
            <w:r w:rsidRPr="00CB5C36">
              <w:rPr>
                <w:rFonts w:ascii="Verdana" w:hAnsi="Verdana"/>
                <w:sz w:val="20"/>
                <w:szCs w:val="22"/>
              </w:rPr>
              <w:t>unrhyw</w:t>
            </w:r>
            <w:proofErr w:type="spellEnd"/>
            <w:r w:rsidRPr="00CB5C36">
              <w:rPr>
                <w:rFonts w:ascii="Verdana" w:hAnsi="Verdana"/>
                <w:sz w:val="20"/>
                <w:szCs w:val="22"/>
              </w:rPr>
              <w:t xml:space="preserve"> rai o’r </w:t>
            </w:r>
            <w:proofErr w:type="spellStart"/>
            <w:r w:rsidRPr="00CB5C36">
              <w:rPr>
                <w:rFonts w:ascii="Verdana" w:hAnsi="Verdana"/>
                <w:sz w:val="20"/>
                <w:szCs w:val="22"/>
              </w:rPr>
              <w:t>rheolau</w:t>
            </w:r>
            <w:proofErr w:type="spellEnd"/>
            <w:r w:rsidRPr="00CB5C36">
              <w:rPr>
                <w:rFonts w:ascii="Verdana" w:hAnsi="Verdana"/>
                <w:sz w:val="20"/>
                <w:szCs w:val="22"/>
              </w:rPr>
              <w:t xml:space="preserve"> </w:t>
            </w:r>
            <w:proofErr w:type="spellStart"/>
            <w:r w:rsidRPr="00CB5C36">
              <w:rPr>
                <w:rFonts w:ascii="Verdana" w:hAnsi="Verdana"/>
                <w:sz w:val="20"/>
                <w:szCs w:val="22"/>
              </w:rPr>
              <w:t>hyn</w:t>
            </w:r>
            <w:proofErr w:type="spellEnd"/>
            <w:r w:rsidRPr="00CB5C36">
              <w:rPr>
                <w:rFonts w:ascii="Verdana" w:hAnsi="Verdana"/>
                <w:sz w:val="20"/>
                <w:szCs w:val="22"/>
              </w:rPr>
              <w:t xml:space="preserve">.  </w:t>
            </w:r>
          </w:p>
          <w:p w14:paraId="4778BB8C" w14:textId="77777777" w:rsidR="00C76E1D" w:rsidRPr="00CB5C36" w:rsidRDefault="00C76E1D" w:rsidP="00072511">
            <w:pPr>
              <w:jc w:val="both"/>
              <w:rPr>
                <w:rFonts w:ascii="Verdana" w:hAnsi="Verdana"/>
                <w:sz w:val="20"/>
                <w:szCs w:val="22"/>
              </w:rPr>
            </w:pPr>
          </w:p>
          <w:p w14:paraId="7DBFCF16" w14:textId="77777777" w:rsidR="00C76E1D" w:rsidRDefault="00C76E1D" w:rsidP="00072511">
            <w:pPr>
              <w:jc w:val="both"/>
              <w:rPr>
                <w:rFonts w:ascii="Verdana" w:hAnsi="Verdana"/>
                <w:sz w:val="20"/>
                <w:szCs w:val="22"/>
              </w:rPr>
            </w:pPr>
            <w:r w:rsidRPr="00CB5C36">
              <w:rPr>
                <w:rFonts w:ascii="Verdana" w:hAnsi="Verdana"/>
                <w:sz w:val="20"/>
                <w:szCs w:val="22"/>
              </w:rPr>
              <w:t xml:space="preserve">SYLWER: </w:t>
            </w:r>
          </w:p>
          <w:p w14:paraId="4278680B" w14:textId="77777777" w:rsidR="00C76E1D" w:rsidRPr="00CB5C36" w:rsidRDefault="00C76E1D" w:rsidP="00072511">
            <w:pPr>
              <w:jc w:val="both"/>
              <w:rPr>
                <w:rFonts w:ascii="Verdana" w:hAnsi="Verdana"/>
                <w:sz w:val="20"/>
                <w:szCs w:val="22"/>
              </w:rPr>
            </w:pPr>
            <w:proofErr w:type="spellStart"/>
            <w:r w:rsidRPr="00CB5C36">
              <w:rPr>
                <w:rFonts w:ascii="Verdana" w:hAnsi="Verdana"/>
                <w:sz w:val="20"/>
                <w:szCs w:val="22"/>
              </w:rPr>
              <w:t>Bydd</w:t>
            </w:r>
            <w:proofErr w:type="spellEnd"/>
            <w:r w:rsidRPr="00CB5C36">
              <w:rPr>
                <w:rFonts w:ascii="Verdana" w:hAnsi="Verdana"/>
                <w:sz w:val="20"/>
                <w:szCs w:val="22"/>
              </w:rPr>
              <w:t xml:space="preserve"> </w:t>
            </w:r>
            <w:proofErr w:type="spellStart"/>
            <w:r w:rsidRPr="00CB5C36">
              <w:rPr>
                <w:rFonts w:ascii="Verdana" w:hAnsi="Verdana"/>
                <w:sz w:val="20"/>
                <w:szCs w:val="22"/>
              </w:rPr>
              <w:t>canlyniadau’r</w:t>
            </w:r>
            <w:proofErr w:type="spellEnd"/>
            <w:r w:rsidRPr="00CB5C36">
              <w:rPr>
                <w:rFonts w:ascii="Verdana" w:hAnsi="Verdana"/>
                <w:sz w:val="20"/>
                <w:szCs w:val="22"/>
              </w:rPr>
              <w:t xml:space="preserve"> </w:t>
            </w:r>
            <w:proofErr w:type="spellStart"/>
            <w:r w:rsidRPr="00CB5C36">
              <w:rPr>
                <w:rFonts w:ascii="Verdana" w:hAnsi="Verdana"/>
                <w:sz w:val="20"/>
                <w:szCs w:val="22"/>
              </w:rPr>
              <w:t>gystadleuaeth</w:t>
            </w:r>
            <w:proofErr w:type="spellEnd"/>
            <w:r w:rsidRPr="00CB5C36">
              <w:rPr>
                <w:rFonts w:ascii="Verdana" w:hAnsi="Verdana"/>
                <w:sz w:val="20"/>
                <w:szCs w:val="22"/>
              </w:rPr>
              <w:t xml:space="preserve"> hon </w:t>
            </w:r>
            <w:proofErr w:type="spellStart"/>
            <w:r w:rsidRPr="00CB5C36">
              <w:rPr>
                <w:rFonts w:ascii="Verdana" w:hAnsi="Verdana"/>
                <w:sz w:val="20"/>
                <w:szCs w:val="22"/>
              </w:rPr>
              <w:t>yn</w:t>
            </w:r>
            <w:proofErr w:type="spellEnd"/>
            <w:r w:rsidRPr="00CB5C36">
              <w:rPr>
                <w:rFonts w:ascii="Verdana" w:hAnsi="Verdana"/>
                <w:sz w:val="20"/>
                <w:szCs w:val="22"/>
              </w:rPr>
              <w:t xml:space="preserve"> </w:t>
            </w:r>
            <w:proofErr w:type="spellStart"/>
            <w:r w:rsidRPr="00CB5C36">
              <w:rPr>
                <w:rFonts w:ascii="Verdana" w:hAnsi="Verdana"/>
                <w:sz w:val="20"/>
                <w:szCs w:val="22"/>
              </w:rPr>
              <w:t>cyfrif</w:t>
            </w:r>
            <w:proofErr w:type="spellEnd"/>
            <w:r w:rsidRPr="00CB5C36">
              <w:rPr>
                <w:rFonts w:ascii="Verdana" w:hAnsi="Verdana"/>
                <w:sz w:val="20"/>
                <w:szCs w:val="22"/>
              </w:rPr>
              <w:t xml:space="preserve"> </w:t>
            </w:r>
            <w:proofErr w:type="spellStart"/>
            <w:r w:rsidRPr="00CB5C36">
              <w:rPr>
                <w:rFonts w:ascii="Verdana" w:hAnsi="Verdana"/>
                <w:sz w:val="20"/>
                <w:szCs w:val="22"/>
              </w:rPr>
              <w:t>tuag</w:t>
            </w:r>
            <w:proofErr w:type="spellEnd"/>
            <w:r w:rsidRPr="00CB5C36">
              <w:rPr>
                <w:rFonts w:ascii="Verdana" w:hAnsi="Verdana"/>
                <w:sz w:val="20"/>
                <w:szCs w:val="22"/>
              </w:rPr>
              <w:t xml:space="preserve"> at </w:t>
            </w:r>
            <w:proofErr w:type="spellStart"/>
            <w:r w:rsidRPr="00CB5C36">
              <w:rPr>
                <w:rFonts w:ascii="Verdana" w:hAnsi="Verdana"/>
                <w:sz w:val="20"/>
                <w:szCs w:val="22"/>
              </w:rPr>
              <w:t>Dlws</w:t>
            </w:r>
            <w:proofErr w:type="spellEnd"/>
            <w:r w:rsidRPr="00CB5C36">
              <w:rPr>
                <w:rFonts w:ascii="Verdana" w:hAnsi="Verdana"/>
                <w:sz w:val="20"/>
                <w:szCs w:val="22"/>
              </w:rPr>
              <w:t xml:space="preserve"> y Western Mail.</w:t>
            </w:r>
          </w:p>
          <w:p w14:paraId="203C3AF3" w14:textId="77777777" w:rsidR="00C76E1D" w:rsidRPr="00AD47F6" w:rsidRDefault="00C76E1D" w:rsidP="00072511">
            <w:pPr>
              <w:jc w:val="both"/>
              <w:rPr>
                <w:rFonts w:ascii="Verdana" w:hAnsi="Verdana"/>
                <w:b/>
                <w:sz w:val="20"/>
                <w:szCs w:val="22"/>
                <w:lang w:val="cy-GB"/>
              </w:rPr>
            </w:pPr>
          </w:p>
        </w:tc>
        <w:tc>
          <w:tcPr>
            <w:tcW w:w="5387" w:type="dxa"/>
          </w:tcPr>
          <w:p w14:paraId="41AE44A9" w14:textId="77777777" w:rsidR="00C76E1D" w:rsidRDefault="00C76E1D" w:rsidP="00072511">
            <w:pPr>
              <w:jc w:val="both"/>
              <w:rPr>
                <w:rFonts w:ascii="Verdana" w:hAnsi="Verdana"/>
                <w:b/>
                <w:sz w:val="20"/>
                <w:szCs w:val="22"/>
              </w:rPr>
            </w:pPr>
            <w:r>
              <w:rPr>
                <w:rFonts w:ascii="Verdana" w:hAnsi="Verdana"/>
                <w:b/>
                <w:sz w:val="20"/>
                <w:szCs w:val="22"/>
              </w:rPr>
              <w:t>GENERAL</w:t>
            </w:r>
          </w:p>
          <w:p w14:paraId="558CCCB4" w14:textId="77777777" w:rsidR="00C76E1D" w:rsidRPr="00CB5C36" w:rsidRDefault="00C76E1D" w:rsidP="00072511">
            <w:pPr>
              <w:jc w:val="both"/>
              <w:rPr>
                <w:rFonts w:ascii="Verdana" w:hAnsi="Verdana"/>
                <w:sz w:val="20"/>
                <w:szCs w:val="22"/>
              </w:rPr>
            </w:pPr>
            <w:r w:rsidRPr="00CB5C36">
              <w:rPr>
                <w:rFonts w:ascii="Verdana" w:hAnsi="Verdana"/>
                <w:sz w:val="20"/>
                <w:szCs w:val="22"/>
              </w:rPr>
              <w:t>Wales YFC will not be responsible for any expenses incurred by competitors nor for arrangements for accommodation</w:t>
            </w:r>
            <w:r>
              <w:rPr>
                <w:rFonts w:ascii="Verdana" w:hAnsi="Verdana"/>
                <w:sz w:val="20"/>
                <w:szCs w:val="22"/>
              </w:rPr>
              <w:t>.</w:t>
            </w:r>
          </w:p>
          <w:p w14:paraId="1595EFE8" w14:textId="77777777" w:rsidR="00C76E1D" w:rsidRPr="00CB5C36" w:rsidRDefault="00C76E1D" w:rsidP="00072511">
            <w:pPr>
              <w:jc w:val="both"/>
              <w:rPr>
                <w:rFonts w:ascii="Verdana" w:hAnsi="Verdana"/>
                <w:sz w:val="20"/>
                <w:szCs w:val="22"/>
              </w:rPr>
            </w:pPr>
          </w:p>
          <w:p w14:paraId="34215AF1" w14:textId="77777777" w:rsidR="00C76E1D" w:rsidRPr="00CB5C36" w:rsidRDefault="00C76E1D" w:rsidP="00072511">
            <w:pPr>
              <w:jc w:val="both"/>
              <w:rPr>
                <w:rFonts w:ascii="Verdana" w:hAnsi="Verdana"/>
                <w:sz w:val="20"/>
                <w:szCs w:val="22"/>
              </w:rPr>
            </w:pPr>
            <w:r w:rsidRPr="00CB5C36">
              <w:rPr>
                <w:rFonts w:ascii="Verdana" w:hAnsi="Verdana"/>
                <w:sz w:val="20"/>
                <w:szCs w:val="22"/>
              </w:rPr>
              <w:t>The adjudicator’s decision will be final.</w:t>
            </w:r>
          </w:p>
          <w:p w14:paraId="7EAAAA36" w14:textId="77777777" w:rsidR="00C76E1D" w:rsidRPr="00CB5C36" w:rsidRDefault="00C76E1D" w:rsidP="00072511">
            <w:pPr>
              <w:jc w:val="both"/>
              <w:rPr>
                <w:rFonts w:ascii="Verdana" w:hAnsi="Verdana"/>
                <w:sz w:val="20"/>
                <w:szCs w:val="22"/>
              </w:rPr>
            </w:pPr>
            <w:r w:rsidRPr="00CB5C36">
              <w:rPr>
                <w:rFonts w:ascii="Verdana" w:hAnsi="Verdana"/>
                <w:sz w:val="20"/>
                <w:szCs w:val="22"/>
              </w:rPr>
              <w:t xml:space="preserve">Wales YFC reserves the right to amend or cancel any of the foregoing rules.  </w:t>
            </w:r>
          </w:p>
          <w:p w14:paraId="7450D193" w14:textId="77777777" w:rsidR="00C76E1D" w:rsidRPr="00CB5C36" w:rsidRDefault="00C76E1D" w:rsidP="00072511">
            <w:pPr>
              <w:jc w:val="both"/>
              <w:rPr>
                <w:rFonts w:ascii="Verdana" w:hAnsi="Verdana"/>
                <w:sz w:val="20"/>
                <w:szCs w:val="22"/>
              </w:rPr>
            </w:pPr>
          </w:p>
          <w:p w14:paraId="5B84ED43" w14:textId="77777777" w:rsidR="00C76E1D" w:rsidRDefault="00C76E1D" w:rsidP="00072511">
            <w:pPr>
              <w:jc w:val="both"/>
              <w:rPr>
                <w:rFonts w:ascii="Verdana" w:hAnsi="Verdana"/>
                <w:sz w:val="20"/>
                <w:szCs w:val="22"/>
              </w:rPr>
            </w:pPr>
            <w:r w:rsidRPr="00CB5C36">
              <w:rPr>
                <w:rFonts w:ascii="Verdana" w:hAnsi="Verdana"/>
                <w:sz w:val="20"/>
                <w:szCs w:val="22"/>
              </w:rPr>
              <w:t>NOTE:</w:t>
            </w:r>
            <w:r w:rsidRPr="00CB5C36">
              <w:rPr>
                <w:rFonts w:ascii="Verdana" w:hAnsi="Verdana"/>
                <w:sz w:val="20"/>
                <w:szCs w:val="22"/>
              </w:rPr>
              <w:tab/>
              <w:t xml:space="preserve">  </w:t>
            </w:r>
          </w:p>
          <w:p w14:paraId="158EFCBB" w14:textId="77777777" w:rsidR="00C76E1D" w:rsidRPr="00CB5C36" w:rsidRDefault="00C76E1D" w:rsidP="00072511">
            <w:pPr>
              <w:jc w:val="both"/>
              <w:rPr>
                <w:rFonts w:ascii="Verdana" w:hAnsi="Verdana"/>
                <w:sz w:val="20"/>
                <w:szCs w:val="22"/>
              </w:rPr>
            </w:pPr>
            <w:r w:rsidRPr="00CB5C36">
              <w:rPr>
                <w:rFonts w:ascii="Verdana" w:hAnsi="Verdana"/>
                <w:sz w:val="20"/>
                <w:szCs w:val="22"/>
              </w:rPr>
              <w:t xml:space="preserve">This competition will carry points towards the Western Mail Trophy.   </w:t>
            </w:r>
          </w:p>
          <w:p w14:paraId="29826029" w14:textId="77777777" w:rsidR="00C76E1D" w:rsidRDefault="00C76E1D" w:rsidP="00072511">
            <w:pPr>
              <w:rPr>
                <w:rFonts w:ascii="Verdana" w:hAnsi="Verdana"/>
                <w:b/>
                <w:sz w:val="20"/>
                <w:szCs w:val="22"/>
              </w:rPr>
            </w:pPr>
          </w:p>
          <w:p w14:paraId="09AFD0A7" w14:textId="77777777" w:rsidR="00C76E1D" w:rsidRDefault="00C76E1D" w:rsidP="00072511">
            <w:pPr>
              <w:rPr>
                <w:rFonts w:ascii="Verdana" w:hAnsi="Verdana"/>
                <w:b/>
                <w:sz w:val="20"/>
                <w:szCs w:val="22"/>
              </w:rPr>
            </w:pPr>
          </w:p>
        </w:tc>
      </w:tr>
    </w:tbl>
    <w:p w14:paraId="26E9770A" w14:textId="77777777" w:rsidR="00C76E1D" w:rsidRDefault="00C76E1D" w:rsidP="00C76E1D">
      <w:pPr>
        <w:spacing w:after="200" w:line="276" w:lineRule="auto"/>
        <w:rPr>
          <w:rFonts w:ascii="Verdana" w:hAnsi="Verdana"/>
          <w:b/>
          <w:bCs/>
          <w:sz w:val="20"/>
          <w:szCs w:val="22"/>
          <w:u w:val="single"/>
          <w:lang w:val="cy-GB"/>
        </w:rPr>
      </w:pPr>
    </w:p>
    <w:p w14:paraId="65888F26" w14:textId="77777777" w:rsidR="00C76E1D" w:rsidRDefault="00C76E1D" w:rsidP="00C76E1D">
      <w:pPr>
        <w:spacing w:after="200" w:line="276" w:lineRule="auto"/>
        <w:rPr>
          <w:rFonts w:ascii="Verdana" w:hAnsi="Verdana"/>
          <w:b/>
          <w:bCs/>
          <w:sz w:val="20"/>
          <w:szCs w:val="22"/>
          <w:u w:val="single"/>
          <w:lang w:val="cy-GB"/>
        </w:rPr>
      </w:pPr>
    </w:p>
    <w:p w14:paraId="42E8A0D0" w14:textId="77777777" w:rsidR="00C76E1D" w:rsidRDefault="00C76E1D" w:rsidP="00C76E1D">
      <w:pPr>
        <w:spacing w:after="200" w:line="276" w:lineRule="auto"/>
        <w:rPr>
          <w:rFonts w:ascii="Verdana" w:hAnsi="Verdana"/>
          <w:b/>
          <w:bCs/>
          <w:sz w:val="20"/>
          <w:szCs w:val="22"/>
          <w:u w:val="single"/>
          <w:lang w:val="cy-GB"/>
        </w:rPr>
      </w:pPr>
    </w:p>
    <w:p w14:paraId="716E16A3" w14:textId="77777777" w:rsidR="00C76E1D" w:rsidRDefault="00C76E1D" w:rsidP="00C76E1D">
      <w:pPr>
        <w:spacing w:after="200" w:line="276" w:lineRule="auto"/>
        <w:rPr>
          <w:rFonts w:ascii="Verdana" w:hAnsi="Verdana"/>
          <w:b/>
          <w:bCs/>
          <w:sz w:val="20"/>
          <w:szCs w:val="22"/>
          <w:u w:val="single"/>
          <w:lang w:val="cy-GB"/>
        </w:rPr>
      </w:pPr>
    </w:p>
    <w:p w14:paraId="27676B92" w14:textId="77777777" w:rsidR="00C76E1D" w:rsidRDefault="00C76E1D" w:rsidP="00C76E1D">
      <w:pPr>
        <w:spacing w:after="200" w:line="276" w:lineRule="auto"/>
        <w:rPr>
          <w:rFonts w:ascii="Verdana" w:hAnsi="Verdana"/>
          <w:b/>
          <w:bCs/>
          <w:sz w:val="20"/>
          <w:szCs w:val="22"/>
          <w:u w:val="single"/>
          <w:lang w:val="cy-GB"/>
        </w:rPr>
      </w:pPr>
    </w:p>
    <w:p w14:paraId="4596795C" w14:textId="77777777" w:rsidR="00C76E1D" w:rsidRDefault="00C76E1D" w:rsidP="00C76E1D">
      <w:pPr>
        <w:spacing w:after="200" w:line="276" w:lineRule="auto"/>
        <w:rPr>
          <w:rFonts w:ascii="Verdana" w:hAnsi="Verdana"/>
          <w:b/>
          <w:bCs/>
          <w:sz w:val="20"/>
          <w:szCs w:val="22"/>
          <w:u w:val="single"/>
          <w:lang w:val="cy-GB"/>
        </w:rPr>
      </w:pPr>
    </w:p>
    <w:p w14:paraId="38BA968A" w14:textId="77777777" w:rsidR="00C76E1D" w:rsidRDefault="00C76E1D" w:rsidP="00C76E1D">
      <w:pPr>
        <w:spacing w:after="200" w:line="276" w:lineRule="auto"/>
        <w:rPr>
          <w:rFonts w:ascii="Verdana" w:hAnsi="Verdana"/>
          <w:b/>
          <w:bCs/>
          <w:sz w:val="20"/>
          <w:szCs w:val="22"/>
          <w:u w:val="single"/>
          <w:lang w:val="cy-GB"/>
        </w:rPr>
      </w:pPr>
    </w:p>
    <w:p w14:paraId="692DF6FC" w14:textId="77777777" w:rsidR="00C76E1D" w:rsidRDefault="00C76E1D" w:rsidP="00C76E1D">
      <w:pPr>
        <w:spacing w:after="200" w:line="276" w:lineRule="auto"/>
        <w:rPr>
          <w:rFonts w:ascii="Verdana" w:hAnsi="Verdana"/>
          <w:b/>
          <w:bCs/>
          <w:sz w:val="20"/>
          <w:szCs w:val="22"/>
          <w:u w:val="single"/>
          <w:lang w:val="cy-GB"/>
        </w:rPr>
      </w:pPr>
    </w:p>
    <w:p w14:paraId="23690CFF" w14:textId="77777777" w:rsidR="00C76E1D" w:rsidRDefault="00C76E1D" w:rsidP="00C76E1D">
      <w:pPr>
        <w:spacing w:after="200" w:line="276" w:lineRule="auto"/>
        <w:rPr>
          <w:rFonts w:ascii="Verdana" w:hAnsi="Verdana"/>
          <w:b/>
          <w:bCs/>
          <w:sz w:val="20"/>
          <w:szCs w:val="22"/>
          <w:u w:val="single"/>
          <w:lang w:val="cy-GB"/>
        </w:rPr>
      </w:pPr>
    </w:p>
    <w:p w14:paraId="10245840" w14:textId="77777777" w:rsidR="00C76E1D" w:rsidRDefault="00C76E1D" w:rsidP="00C76E1D">
      <w:pPr>
        <w:spacing w:after="200" w:line="276" w:lineRule="auto"/>
        <w:rPr>
          <w:rFonts w:ascii="Verdana" w:hAnsi="Verdana"/>
          <w:b/>
          <w:bCs/>
          <w:sz w:val="20"/>
          <w:szCs w:val="22"/>
          <w:u w:val="single"/>
          <w:lang w:val="cy-GB"/>
        </w:rPr>
      </w:pPr>
    </w:p>
    <w:p w14:paraId="5D5A38E9" w14:textId="77777777" w:rsidR="00C76E1D" w:rsidRDefault="00C76E1D" w:rsidP="00C76E1D">
      <w:pPr>
        <w:spacing w:after="200" w:line="276" w:lineRule="auto"/>
        <w:rPr>
          <w:rFonts w:ascii="Verdana" w:hAnsi="Verdana"/>
          <w:b/>
          <w:bCs/>
          <w:sz w:val="20"/>
          <w:szCs w:val="22"/>
          <w:u w:val="single"/>
          <w:lang w:val="cy-GB"/>
        </w:rPr>
      </w:pPr>
    </w:p>
    <w:p w14:paraId="69461C2F" w14:textId="77777777" w:rsidR="00C76E1D" w:rsidRDefault="00C76E1D" w:rsidP="00C76E1D">
      <w:pPr>
        <w:spacing w:after="200" w:line="276" w:lineRule="auto"/>
        <w:rPr>
          <w:rFonts w:ascii="Verdana" w:hAnsi="Verdana"/>
          <w:b/>
          <w:bCs/>
          <w:sz w:val="20"/>
          <w:szCs w:val="22"/>
          <w:u w:val="single"/>
          <w:lang w:val="cy-GB"/>
        </w:rPr>
      </w:pPr>
    </w:p>
    <w:p w14:paraId="41B4133C" w14:textId="77777777" w:rsidR="00C76E1D" w:rsidRDefault="00C76E1D" w:rsidP="00C76E1D">
      <w:pPr>
        <w:spacing w:after="200" w:line="276" w:lineRule="auto"/>
        <w:rPr>
          <w:rFonts w:ascii="Verdana" w:hAnsi="Verdana"/>
          <w:b/>
          <w:bCs/>
          <w:sz w:val="20"/>
          <w:szCs w:val="22"/>
          <w:u w:val="single"/>
          <w:lang w:val="cy-GB"/>
        </w:rPr>
      </w:pPr>
    </w:p>
    <w:p w14:paraId="49B83F64" w14:textId="77777777" w:rsidR="00E77EF9" w:rsidRPr="00852947" w:rsidRDefault="00E77EF9" w:rsidP="005B74AE">
      <w:pPr>
        <w:rPr>
          <w:rFonts w:ascii="Verdana" w:hAnsi="Verdana"/>
          <w:b/>
          <w:color w:val="000000"/>
          <w:sz w:val="22"/>
          <w:szCs w:val="22"/>
        </w:rPr>
      </w:pPr>
    </w:p>
    <w:sectPr w:rsidR="00E77EF9" w:rsidRPr="00852947" w:rsidSect="00A30F1B">
      <w:head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BBC4" w14:textId="77777777" w:rsidR="00AC6ACF" w:rsidRDefault="00AC6ACF" w:rsidP="002D3E2A">
      <w:r>
        <w:separator/>
      </w:r>
    </w:p>
  </w:endnote>
  <w:endnote w:type="continuationSeparator" w:id="0">
    <w:p w14:paraId="66EC0C15" w14:textId="77777777" w:rsidR="00AC6ACF" w:rsidRDefault="00AC6ACF" w:rsidP="002D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54DE" w14:textId="77777777" w:rsidR="00AC6ACF" w:rsidRDefault="00AC6ACF" w:rsidP="002D3E2A">
      <w:r>
        <w:separator/>
      </w:r>
    </w:p>
  </w:footnote>
  <w:footnote w:type="continuationSeparator" w:id="0">
    <w:p w14:paraId="4E48F404" w14:textId="77777777" w:rsidR="00AC6ACF" w:rsidRDefault="00AC6ACF" w:rsidP="002D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3F6B" w14:textId="77777777" w:rsidR="008D7ACB" w:rsidRDefault="008D7ACB">
    <w:pPr>
      <w:pStyle w:val="Header"/>
    </w:pPr>
    <w:r>
      <w:rPr>
        <w:rFonts w:ascii="Verdana" w:hAnsi="Verdana" w:cs="Arial"/>
        <w:b/>
        <w:noProof/>
        <w:sz w:val="22"/>
        <w:szCs w:val="22"/>
        <w:lang w:eastAsia="en-GB"/>
      </w:rPr>
      <mc:AlternateContent>
        <mc:Choice Requires="wpg">
          <w:drawing>
            <wp:anchor distT="0" distB="0" distL="114300" distR="114300" simplePos="0" relativeHeight="251656704" behindDoc="0" locked="0" layoutInCell="1" allowOverlap="1" wp14:anchorId="49B83F73" wp14:editId="49B83F74">
              <wp:simplePos x="0" y="0"/>
              <wp:positionH relativeFrom="column">
                <wp:posOffset>-95412</wp:posOffset>
              </wp:positionH>
              <wp:positionV relativeFrom="paragraph">
                <wp:posOffset>-209934</wp:posOffset>
              </wp:positionV>
              <wp:extent cx="6822734" cy="1432560"/>
              <wp:effectExtent l="0" t="0" r="16510" b="15240"/>
              <wp:wrapNone/>
              <wp:docPr id="1" name="Group 1"/>
              <wp:cNvGraphicFramePr/>
              <a:graphic xmlns:a="http://schemas.openxmlformats.org/drawingml/2006/main">
                <a:graphicData uri="http://schemas.microsoft.com/office/word/2010/wordprocessingGroup">
                  <wpg:wgp>
                    <wpg:cNvGrpSpPr/>
                    <wpg:grpSpPr>
                      <a:xfrm>
                        <a:off x="0" y="0"/>
                        <a:ext cx="6822734" cy="1432560"/>
                        <a:chOff x="0" y="0"/>
                        <a:chExt cx="6822734" cy="1432560"/>
                      </a:xfrm>
                    </wpg:grpSpPr>
                    <wps:wsp>
                      <wps:cNvPr id="2" name="Rounded Rectangle 2"/>
                      <wps:cNvSpPr/>
                      <wps:spPr>
                        <a:xfrm>
                          <a:off x="0" y="0"/>
                          <a:ext cx="6822734" cy="1432560"/>
                        </a:xfrm>
                        <a:prstGeom prst="roundRect">
                          <a:avLst>
                            <a:gd name="adj" fmla="val 23325"/>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83F77" w14:textId="77777777" w:rsidR="008D7ACB" w:rsidRPr="001A4077" w:rsidRDefault="008D7ACB" w:rsidP="002D3E2A">
                            <w:pPr>
                              <w:jc w:val="both"/>
                              <w:rPr>
                                <w:rFonts w:ascii="Verdana" w:hAnsi="Verdana"/>
                                <w:b/>
                                <w:color w:val="000000" w:themeColor="text1"/>
                                <w:sz w:val="20"/>
                              </w:rPr>
                            </w:pPr>
                            <w:r w:rsidRPr="001A4077">
                              <w:rPr>
                                <w:rFonts w:ascii="Verdana" w:hAnsi="Verdana"/>
                                <w:b/>
                                <w:color w:val="000000" w:themeColor="text1"/>
                                <w:sz w:val="20"/>
                              </w:rPr>
                              <w:t>MUDIAD FFERMWYR IFANC CYMRU</w:t>
                            </w:r>
                          </w:p>
                          <w:p w14:paraId="49B83F78" w14:textId="77777777" w:rsidR="008D7ACB" w:rsidRPr="001A4077" w:rsidRDefault="008D7ACB" w:rsidP="002D3E2A">
                            <w:pPr>
                              <w:jc w:val="both"/>
                              <w:rPr>
                                <w:rFonts w:ascii="Verdana" w:hAnsi="Verdana"/>
                                <w:b/>
                                <w:color w:val="000000" w:themeColor="text1"/>
                                <w:sz w:val="20"/>
                              </w:rPr>
                            </w:pPr>
                            <w:r w:rsidRPr="001A4077">
                              <w:rPr>
                                <w:rFonts w:ascii="Verdana" w:hAnsi="Verdana"/>
                                <w:b/>
                                <w:color w:val="000000" w:themeColor="text1"/>
                                <w:sz w:val="20"/>
                              </w:rPr>
                              <w:t>WALES FEDERATION OF YOUNG FARMERS’ CLUBS</w:t>
                            </w:r>
                          </w:p>
                          <w:p w14:paraId="49B83F79" w14:textId="77777777" w:rsidR="008D7ACB" w:rsidRPr="001A4077" w:rsidRDefault="008D7ACB" w:rsidP="002D3E2A">
                            <w:pPr>
                              <w:jc w:val="both"/>
                              <w:rPr>
                                <w:rFonts w:ascii="Verdana" w:hAnsi="Verdana"/>
                                <w:b/>
                                <w:color w:val="000000" w:themeColor="text1"/>
                                <w:sz w:val="20"/>
                              </w:rPr>
                            </w:pPr>
                          </w:p>
                          <w:p w14:paraId="49B83F7A" w14:textId="775F80B1" w:rsidR="008D7ACB" w:rsidRPr="001A4077" w:rsidRDefault="008D7ACB" w:rsidP="002D3E2A">
                            <w:pPr>
                              <w:jc w:val="both"/>
                              <w:rPr>
                                <w:rFonts w:ascii="Verdana" w:hAnsi="Verdana"/>
                                <w:b/>
                                <w:color w:val="000000" w:themeColor="text1"/>
                                <w:sz w:val="20"/>
                              </w:rPr>
                            </w:pPr>
                            <w:r>
                              <w:rPr>
                                <w:rFonts w:ascii="Verdana" w:hAnsi="Verdana"/>
                                <w:b/>
                                <w:color w:val="000000" w:themeColor="text1"/>
                                <w:sz w:val="20"/>
                              </w:rPr>
                              <w:t>RHEOLAU 20</w:t>
                            </w:r>
                            <w:r w:rsidR="00C41138">
                              <w:rPr>
                                <w:rFonts w:ascii="Verdana" w:hAnsi="Verdana"/>
                                <w:b/>
                                <w:color w:val="000000" w:themeColor="text1"/>
                                <w:sz w:val="20"/>
                              </w:rPr>
                              <w:t>23</w:t>
                            </w:r>
                            <w:r>
                              <w:rPr>
                                <w:rFonts w:ascii="Verdana" w:hAnsi="Verdana"/>
                                <w:b/>
                                <w:color w:val="000000" w:themeColor="text1"/>
                                <w:sz w:val="20"/>
                              </w:rPr>
                              <w:t>-202</w:t>
                            </w:r>
                            <w:r w:rsidR="00C41138">
                              <w:rPr>
                                <w:rFonts w:ascii="Verdana" w:hAnsi="Verdana"/>
                                <w:b/>
                                <w:color w:val="000000" w:themeColor="text1"/>
                                <w:sz w:val="20"/>
                              </w:rPr>
                              <w:t>4</w:t>
                            </w:r>
                            <w:r w:rsidRPr="001A4077">
                              <w:rPr>
                                <w:rFonts w:ascii="Verdana" w:hAnsi="Verdana"/>
                                <w:b/>
                                <w:color w:val="000000" w:themeColor="text1"/>
                                <w:sz w:val="20"/>
                              </w:rPr>
                              <w:t xml:space="preserve"> RULES</w:t>
                            </w:r>
                          </w:p>
                          <w:p w14:paraId="49B83F7B" w14:textId="77777777" w:rsidR="008D7ACB" w:rsidRPr="001A4077" w:rsidRDefault="008D7ACB" w:rsidP="002D3E2A">
                            <w:pPr>
                              <w:jc w:val="both"/>
                              <w:rPr>
                                <w:rFonts w:ascii="Verdana" w:hAnsi="Verdana"/>
                                <w:b/>
                                <w:color w:val="000000" w:themeColor="text1"/>
                                <w:sz w:val="20"/>
                              </w:rPr>
                            </w:pPr>
                          </w:p>
                          <w:p w14:paraId="49B83F7C" w14:textId="77777777" w:rsidR="008D7ACB" w:rsidRPr="009D47DC" w:rsidRDefault="008D7ACB" w:rsidP="002D3E2A">
                            <w:pPr>
                              <w:jc w:val="both"/>
                              <w:rPr>
                                <w:rFonts w:ascii="Verdana" w:hAnsi="Verdana"/>
                                <w:b/>
                                <w:color w:val="000000" w:themeColor="text1"/>
                              </w:rPr>
                            </w:pPr>
                            <w:r w:rsidRPr="009D47DC">
                              <w:rPr>
                                <w:rFonts w:ascii="Verdana" w:hAnsi="Verdana"/>
                                <w:b/>
                                <w:color w:val="000000" w:themeColor="text1"/>
                              </w:rPr>
                              <w:t>GWLEDD O ADLONIANT | ENTERTAINMENT FEAST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54138" y="95535"/>
                          <a:ext cx="1787856" cy="1214650"/>
                        </a:xfrm>
                        <a:prstGeom prst="rect">
                          <a:avLst/>
                        </a:prstGeom>
                      </pic:spPr>
                    </pic:pic>
                  </wpg:wgp>
                </a:graphicData>
              </a:graphic>
            </wp:anchor>
          </w:drawing>
        </mc:Choice>
        <mc:Fallback>
          <w:pict>
            <v:group w14:anchorId="49B83F73" id="Group 1" o:spid="_x0000_s1028" style="position:absolute;margin-left:-7.5pt;margin-top:-16.55pt;width:537.2pt;height:112.8pt;z-index:251656704" coordsize="68227,143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">
              <v:roundrect id="Rounded Rectangle 2" o:spid="_x0000_s1029" style="position:absolute;width:68227;height:14325;visibility:visible;mso-wrap-style:square;v-text-anchor:middle" arcsize="152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" fillcolor="white [3212]" strokecolor="#5f497a [2407]" strokeweight="2pt">
                <v:textbox>
                  <w:txbxContent>
                    <w:p w14:paraId="49B83F77" w14:textId="77777777" w:rsidR="008D7ACB" w:rsidRPr="001A4077" w:rsidRDefault="008D7ACB" w:rsidP="002D3E2A">
                      <w:pPr>
                        <w:jc w:val="both"/>
                        <w:rPr>
                          <w:rFonts w:ascii="Verdana" w:hAnsi="Verdana"/>
                          <w:b/>
                          <w:color w:val="000000" w:themeColor="text1"/>
                          <w:sz w:val="20"/>
                        </w:rPr>
                      </w:pPr>
                      <w:r w:rsidRPr="001A4077">
                        <w:rPr>
                          <w:rFonts w:ascii="Verdana" w:hAnsi="Verdana"/>
                          <w:b/>
                          <w:color w:val="000000" w:themeColor="text1"/>
                          <w:sz w:val="20"/>
                        </w:rPr>
                        <w:t>MUDIAD FFERMWYR IFANC CYMRU</w:t>
                      </w:r>
                    </w:p>
                    <w:p w14:paraId="49B83F78" w14:textId="77777777" w:rsidR="008D7ACB" w:rsidRPr="001A4077" w:rsidRDefault="008D7ACB" w:rsidP="002D3E2A">
                      <w:pPr>
                        <w:jc w:val="both"/>
                        <w:rPr>
                          <w:rFonts w:ascii="Verdana" w:hAnsi="Verdana"/>
                          <w:b/>
                          <w:color w:val="000000" w:themeColor="text1"/>
                          <w:sz w:val="20"/>
                        </w:rPr>
                      </w:pPr>
                      <w:r w:rsidRPr="001A4077">
                        <w:rPr>
                          <w:rFonts w:ascii="Verdana" w:hAnsi="Verdana"/>
                          <w:b/>
                          <w:color w:val="000000" w:themeColor="text1"/>
                          <w:sz w:val="20"/>
                        </w:rPr>
                        <w:t>WALES FEDERATION OF YOUNG FARMERS’ CLUBS</w:t>
                      </w:r>
                    </w:p>
                    <w:p w14:paraId="49B83F79" w14:textId="77777777" w:rsidR="008D7ACB" w:rsidRPr="001A4077" w:rsidRDefault="008D7ACB" w:rsidP="002D3E2A">
                      <w:pPr>
                        <w:jc w:val="both"/>
                        <w:rPr>
                          <w:rFonts w:ascii="Verdana" w:hAnsi="Verdana"/>
                          <w:b/>
                          <w:color w:val="000000" w:themeColor="text1"/>
                          <w:sz w:val="20"/>
                        </w:rPr>
                      </w:pPr>
                    </w:p>
                    <w:p w14:paraId="49B83F7A" w14:textId="775F80B1" w:rsidR="008D7ACB" w:rsidRPr="001A4077" w:rsidRDefault="008D7ACB" w:rsidP="002D3E2A">
                      <w:pPr>
                        <w:jc w:val="both"/>
                        <w:rPr>
                          <w:rFonts w:ascii="Verdana" w:hAnsi="Verdana"/>
                          <w:b/>
                          <w:color w:val="000000" w:themeColor="text1"/>
                          <w:sz w:val="20"/>
                        </w:rPr>
                      </w:pPr>
                      <w:r>
                        <w:rPr>
                          <w:rFonts w:ascii="Verdana" w:hAnsi="Verdana"/>
                          <w:b/>
                          <w:color w:val="000000" w:themeColor="text1"/>
                          <w:sz w:val="20"/>
                        </w:rPr>
                        <w:t>RHEOLAU 20</w:t>
                      </w:r>
                      <w:r w:rsidR="00C41138">
                        <w:rPr>
                          <w:rFonts w:ascii="Verdana" w:hAnsi="Verdana"/>
                          <w:b/>
                          <w:color w:val="000000" w:themeColor="text1"/>
                          <w:sz w:val="20"/>
                        </w:rPr>
                        <w:t>23</w:t>
                      </w:r>
                      <w:r>
                        <w:rPr>
                          <w:rFonts w:ascii="Verdana" w:hAnsi="Verdana"/>
                          <w:b/>
                          <w:color w:val="000000" w:themeColor="text1"/>
                          <w:sz w:val="20"/>
                        </w:rPr>
                        <w:t>-202</w:t>
                      </w:r>
                      <w:r w:rsidR="00C41138">
                        <w:rPr>
                          <w:rFonts w:ascii="Verdana" w:hAnsi="Verdana"/>
                          <w:b/>
                          <w:color w:val="000000" w:themeColor="text1"/>
                          <w:sz w:val="20"/>
                        </w:rPr>
                        <w:t>4</w:t>
                      </w:r>
                      <w:r w:rsidRPr="001A4077">
                        <w:rPr>
                          <w:rFonts w:ascii="Verdana" w:hAnsi="Verdana"/>
                          <w:b/>
                          <w:color w:val="000000" w:themeColor="text1"/>
                          <w:sz w:val="20"/>
                        </w:rPr>
                        <w:t xml:space="preserve"> RULES</w:t>
                      </w:r>
                    </w:p>
                    <w:p w14:paraId="49B83F7B" w14:textId="77777777" w:rsidR="008D7ACB" w:rsidRPr="001A4077" w:rsidRDefault="008D7ACB" w:rsidP="002D3E2A">
                      <w:pPr>
                        <w:jc w:val="both"/>
                        <w:rPr>
                          <w:rFonts w:ascii="Verdana" w:hAnsi="Verdana"/>
                          <w:b/>
                          <w:color w:val="000000" w:themeColor="text1"/>
                          <w:sz w:val="20"/>
                        </w:rPr>
                      </w:pPr>
                    </w:p>
                    <w:p w14:paraId="49B83F7C" w14:textId="77777777" w:rsidR="008D7ACB" w:rsidRPr="009D47DC" w:rsidRDefault="008D7ACB" w:rsidP="002D3E2A">
                      <w:pPr>
                        <w:jc w:val="both"/>
                        <w:rPr>
                          <w:rFonts w:ascii="Verdana" w:hAnsi="Verdana"/>
                          <w:b/>
                          <w:color w:val="000000" w:themeColor="text1"/>
                        </w:rPr>
                      </w:pPr>
                      <w:r w:rsidRPr="009D47DC">
                        <w:rPr>
                          <w:rFonts w:ascii="Verdana" w:hAnsi="Verdana"/>
                          <w:b/>
                          <w:color w:val="000000" w:themeColor="text1"/>
                        </w:rPr>
                        <w:t>GWLEDD O ADLONIANT | ENTERTAINMENT FEAST</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49541;top:955;width:17878;height:12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">
                <v:imagedata r:id="rId2" o:title=""/>
              </v:shape>
            </v:group>
          </w:pict>
        </mc:Fallback>
      </mc:AlternateContent>
    </w:r>
    <w:sdt>
      <w:sdtPr>
        <w:id w:val="-1726221064"/>
        <w:docPartObj>
          <w:docPartGallery w:val="Page Numbers (Margins)"/>
          <w:docPartUnique/>
        </w:docPartObj>
      </w:sdtPr>
      <w:sdtContent>
        <w:r>
          <w:rPr>
            <w:noProof/>
            <w:lang w:eastAsia="en-GB"/>
          </w:rPr>
          <mc:AlternateContent>
            <mc:Choice Requires="wps">
              <w:drawing>
                <wp:anchor distT="0" distB="0" distL="114300" distR="114300" simplePos="0" relativeHeight="251657728" behindDoc="0" locked="0" layoutInCell="0" allowOverlap="1" wp14:anchorId="49B83F75" wp14:editId="49B83F76">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9B83F7D" w14:textId="77777777" w:rsidR="008D7ACB" w:rsidRDefault="008D7ACB">
                              <w:pPr>
                                <w:pBdr>
                                  <w:bottom w:val="single" w:sz="4" w:space="1" w:color="auto"/>
                                </w:pBdr>
                              </w:pPr>
                              <w:r>
                                <w:fldChar w:fldCharType="begin"/>
                              </w:r>
                              <w:r>
                                <w:instrText xml:space="preserve"> PAGE   \* MERGEFORMAT </w:instrText>
                              </w:r>
                              <w:r>
                                <w:fldChar w:fldCharType="separate"/>
                              </w:r>
                              <w:r w:rsidR="006D2BB5">
                                <w:rPr>
                                  <w:noProof/>
                                </w:rPr>
                                <w:t>17</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9B83F75" id="Rectangle 4" o:spid="_x0000_s1031" style="position:absolute;margin-left:6.1pt;margin-top:0;width:57.3pt;height:25.95pt;z-index:2516577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" o:allowincell="f" stroked="f">
                  <v:textbox>
                    <w:txbxContent>
                      <w:p w14:paraId="49B83F7D" w14:textId="77777777" w:rsidR="008D7ACB" w:rsidRDefault="008D7ACB">
                        <w:pPr>
                          <w:pBdr>
                            <w:bottom w:val="single" w:sz="4" w:space="1" w:color="auto"/>
                          </w:pBdr>
                        </w:pPr>
                        <w:r>
                          <w:fldChar w:fldCharType="begin"/>
                        </w:r>
                        <w:r>
                          <w:instrText xml:space="preserve"> PAGE   \* MERGEFORMAT </w:instrText>
                        </w:r>
                        <w:r>
                          <w:fldChar w:fldCharType="separate"/>
                        </w:r>
                        <w:r w:rsidR="006D2BB5">
                          <w:rPr>
                            <w:noProof/>
                          </w:rPr>
                          <w:t>17</w:t>
                        </w:r>
                        <w:r>
                          <w:rPr>
                            <w:noProof/>
                          </w:rPr>
                          <w:fldChar w:fldCharType="end"/>
                        </w:r>
                      </w:p>
                    </w:txbxContent>
                  </v:textbox>
                  <w10:wrap anchorx="margin" anchory="margin"/>
                </v:rect>
              </w:pict>
            </mc:Fallback>
          </mc:AlternateContent>
        </w:r>
      </w:sdtContent>
    </w:sdt>
  </w:p>
  <w:p w14:paraId="49B83F6C" w14:textId="77777777" w:rsidR="008D7ACB" w:rsidRDefault="008D7ACB">
    <w:pPr>
      <w:pStyle w:val="Header"/>
    </w:pPr>
  </w:p>
  <w:p w14:paraId="49B83F6D" w14:textId="77777777" w:rsidR="008D7ACB" w:rsidRDefault="008D7ACB">
    <w:pPr>
      <w:pStyle w:val="Header"/>
    </w:pPr>
  </w:p>
  <w:p w14:paraId="49B83F6E" w14:textId="77777777" w:rsidR="008D7ACB" w:rsidRDefault="008D7ACB">
    <w:pPr>
      <w:pStyle w:val="Header"/>
    </w:pPr>
  </w:p>
  <w:p w14:paraId="49B83F6F" w14:textId="77777777" w:rsidR="008D7ACB" w:rsidRDefault="008D7ACB">
    <w:pPr>
      <w:pStyle w:val="Header"/>
    </w:pPr>
  </w:p>
  <w:p w14:paraId="49B83F70" w14:textId="77777777" w:rsidR="008D7ACB" w:rsidRDefault="008D7ACB">
    <w:pPr>
      <w:pStyle w:val="Header"/>
    </w:pPr>
  </w:p>
  <w:p w14:paraId="49B83F71" w14:textId="77777777" w:rsidR="008D7ACB" w:rsidRDefault="008D7ACB">
    <w:pPr>
      <w:pStyle w:val="Header"/>
    </w:pPr>
  </w:p>
  <w:p w14:paraId="49B83F72" w14:textId="77777777" w:rsidR="008D7ACB" w:rsidRDefault="008D7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A76"/>
    <w:multiLevelType w:val="hybridMultilevel"/>
    <w:tmpl w:val="0F1050C8"/>
    <w:lvl w:ilvl="0" w:tplc="B3ECFEC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6211F"/>
    <w:multiLevelType w:val="hybridMultilevel"/>
    <w:tmpl w:val="5F3CE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825987"/>
    <w:multiLevelType w:val="hybridMultilevel"/>
    <w:tmpl w:val="355085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DC69B9"/>
    <w:multiLevelType w:val="hybridMultilevel"/>
    <w:tmpl w:val="E5408F9C"/>
    <w:lvl w:ilvl="0" w:tplc="B6BCE9C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C5C62"/>
    <w:multiLevelType w:val="multilevel"/>
    <w:tmpl w:val="EA58B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4233212">
    <w:abstractNumId w:val="4"/>
  </w:num>
  <w:num w:numId="2" w16cid:durableId="2085059055">
    <w:abstractNumId w:val="2"/>
  </w:num>
  <w:num w:numId="3" w16cid:durableId="2092045343">
    <w:abstractNumId w:val="0"/>
  </w:num>
  <w:num w:numId="4" w16cid:durableId="20324302">
    <w:abstractNumId w:val="3"/>
  </w:num>
  <w:num w:numId="5" w16cid:durableId="1261570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2A"/>
    <w:rsid w:val="00013011"/>
    <w:rsid w:val="00035925"/>
    <w:rsid w:val="00085FF8"/>
    <w:rsid w:val="000C0205"/>
    <w:rsid w:val="000C57CE"/>
    <w:rsid w:val="000D5FA4"/>
    <w:rsid w:val="0011144B"/>
    <w:rsid w:val="00115D26"/>
    <w:rsid w:val="00120866"/>
    <w:rsid w:val="00196125"/>
    <w:rsid w:val="001A442B"/>
    <w:rsid w:val="001F07F7"/>
    <w:rsid w:val="001F3DF3"/>
    <w:rsid w:val="001F3F44"/>
    <w:rsid w:val="00264391"/>
    <w:rsid w:val="002656DB"/>
    <w:rsid w:val="002C4B90"/>
    <w:rsid w:val="002C5BC8"/>
    <w:rsid w:val="002D3AE8"/>
    <w:rsid w:val="002D3E2A"/>
    <w:rsid w:val="002F152C"/>
    <w:rsid w:val="003066F2"/>
    <w:rsid w:val="00315AE6"/>
    <w:rsid w:val="00336839"/>
    <w:rsid w:val="003521CD"/>
    <w:rsid w:val="00366191"/>
    <w:rsid w:val="00386442"/>
    <w:rsid w:val="003B4237"/>
    <w:rsid w:val="003B724A"/>
    <w:rsid w:val="003C7E26"/>
    <w:rsid w:val="00406FA3"/>
    <w:rsid w:val="004264DA"/>
    <w:rsid w:val="0045647C"/>
    <w:rsid w:val="004776C6"/>
    <w:rsid w:val="004A1130"/>
    <w:rsid w:val="004A2834"/>
    <w:rsid w:val="004E50F3"/>
    <w:rsid w:val="004F3CD6"/>
    <w:rsid w:val="004F7B48"/>
    <w:rsid w:val="00510EB4"/>
    <w:rsid w:val="00512ED3"/>
    <w:rsid w:val="00517432"/>
    <w:rsid w:val="00586E1A"/>
    <w:rsid w:val="005A6EDA"/>
    <w:rsid w:val="005B74AE"/>
    <w:rsid w:val="005C40D5"/>
    <w:rsid w:val="005E3346"/>
    <w:rsid w:val="005F5FE2"/>
    <w:rsid w:val="00615661"/>
    <w:rsid w:val="00621070"/>
    <w:rsid w:val="00626AD8"/>
    <w:rsid w:val="0064330D"/>
    <w:rsid w:val="00646250"/>
    <w:rsid w:val="00687448"/>
    <w:rsid w:val="006D2BB5"/>
    <w:rsid w:val="006D50B9"/>
    <w:rsid w:val="00716EFC"/>
    <w:rsid w:val="00721C32"/>
    <w:rsid w:val="0077025B"/>
    <w:rsid w:val="007A4118"/>
    <w:rsid w:val="007A4E61"/>
    <w:rsid w:val="007C1B95"/>
    <w:rsid w:val="007D1028"/>
    <w:rsid w:val="00802601"/>
    <w:rsid w:val="00822370"/>
    <w:rsid w:val="00826543"/>
    <w:rsid w:val="00854AC0"/>
    <w:rsid w:val="008573F7"/>
    <w:rsid w:val="00881B56"/>
    <w:rsid w:val="00893F46"/>
    <w:rsid w:val="008B7CDA"/>
    <w:rsid w:val="008C3CC3"/>
    <w:rsid w:val="008D7ACB"/>
    <w:rsid w:val="008E6005"/>
    <w:rsid w:val="008F36B7"/>
    <w:rsid w:val="00902B68"/>
    <w:rsid w:val="00952634"/>
    <w:rsid w:val="0098105D"/>
    <w:rsid w:val="00983E28"/>
    <w:rsid w:val="009A6804"/>
    <w:rsid w:val="009B362F"/>
    <w:rsid w:val="009C677F"/>
    <w:rsid w:val="009D47DC"/>
    <w:rsid w:val="00A2791A"/>
    <w:rsid w:val="00A30F1B"/>
    <w:rsid w:val="00A36CB3"/>
    <w:rsid w:val="00AC6ACF"/>
    <w:rsid w:val="00AD5FAF"/>
    <w:rsid w:val="00B04DA2"/>
    <w:rsid w:val="00B42E41"/>
    <w:rsid w:val="00B771C0"/>
    <w:rsid w:val="00B97F9F"/>
    <w:rsid w:val="00BD028E"/>
    <w:rsid w:val="00BD5E98"/>
    <w:rsid w:val="00BF31E5"/>
    <w:rsid w:val="00BF4B87"/>
    <w:rsid w:val="00C1033E"/>
    <w:rsid w:val="00C15860"/>
    <w:rsid w:val="00C15DE9"/>
    <w:rsid w:val="00C23D6D"/>
    <w:rsid w:val="00C27865"/>
    <w:rsid w:val="00C30FAE"/>
    <w:rsid w:val="00C41138"/>
    <w:rsid w:val="00C439C6"/>
    <w:rsid w:val="00C649D3"/>
    <w:rsid w:val="00C76E1D"/>
    <w:rsid w:val="00C9724E"/>
    <w:rsid w:val="00CB7888"/>
    <w:rsid w:val="00CD7C7C"/>
    <w:rsid w:val="00D2059E"/>
    <w:rsid w:val="00D348B4"/>
    <w:rsid w:val="00D4375D"/>
    <w:rsid w:val="00D73628"/>
    <w:rsid w:val="00D81660"/>
    <w:rsid w:val="00D85213"/>
    <w:rsid w:val="00D90B74"/>
    <w:rsid w:val="00E01412"/>
    <w:rsid w:val="00E27BA9"/>
    <w:rsid w:val="00E408CF"/>
    <w:rsid w:val="00E721C5"/>
    <w:rsid w:val="00E72A04"/>
    <w:rsid w:val="00E77EF9"/>
    <w:rsid w:val="00E87750"/>
    <w:rsid w:val="00EB610C"/>
    <w:rsid w:val="00EC3855"/>
    <w:rsid w:val="00ED0C57"/>
    <w:rsid w:val="00ED12B4"/>
    <w:rsid w:val="00EF3F7F"/>
    <w:rsid w:val="00F04361"/>
    <w:rsid w:val="00F114FB"/>
    <w:rsid w:val="00F87FE9"/>
    <w:rsid w:val="00FC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83B34"/>
  <w15:docId w15:val="{08B19E71-DFF7-41FB-A638-1BE01098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E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3E2A"/>
    <w:pPr>
      <w:keepNext/>
      <w:jc w:val="center"/>
      <w:outlineLvl w:val="0"/>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E2A"/>
    <w:pPr>
      <w:tabs>
        <w:tab w:val="center" w:pos="4513"/>
        <w:tab w:val="right" w:pos="9026"/>
      </w:tabs>
    </w:pPr>
  </w:style>
  <w:style w:type="character" w:customStyle="1" w:styleId="HeaderChar">
    <w:name w:val="Header Char"/>
    <w:basedOn w:val="DefaultParagraphFont"/>
    <w:link w:val="Header"/>
    <w:uiPriority w:val="99"/>
    <w:rsid w:val="002D3E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3E2A"/>
    <w:pPr>
      <w:tabs>
        <w:tab w:val="center" w:pos="4513"/>
        <w:tab w:val="right" w:pos="9026"/>
      </w:tabs>
    </w:pPr>
  </w:style>
  <w:style w:type="character" w:customStyle="1" w:styleId="FooterChar">
    <w:name w:val="Footer Char"/>
    <w:basedOn w:val="DefaultParagraphFont"/>
    <w:link w:val="Footer"/>
    <w:uiPriority w:val="99"/>
    <w:rsid w:val="002D3E2A"/>
    <w:rPr>
      <w:rFonts w:ascii="Times New Roman" w:eastAsia="Times New Roman" w:hAnsi="Times New Roman" w:cs="Times New Roman"/>
      <w:sz w:val="24"/>
      <w:szCs w:val="24"/>
    </w:rPr>
  </w:style>
  <w:style w:type="paragraph" w:styleId="BodyTextIndent">
    <w:name w:val="Body Text Indent"/>
    <w:basedOn w:val="Normal"/>
    <w:link w:val="BodyTextIndentChar"/>
    <w:rsid w:val="002D3E2A"/>
    <w:pPr>
      <w:ind w:left="720"/>
    </w:pPr>
    <w:rPr>
      <w:rFonts w:ascii="Trebuchet MS" w:hAnsi="Trebuchet MS"/>
    </w:rPr>
  </w:style>
  <w:style w:type="character" w:customStyle="1" w:styleId="BodyTextIndentChar">
    <w:name w:val="Body Text Indent Char"/>
    <w:basedOn w:val="DefaultParagraphFont"/>
    <w:link w:val="BodyTextIndent"/>
    <w:rsid w:val="002D3E2A"/>
    <w:rPr>
      <w:rFonts w:ascii="Trebuchet MS" w:eastAsia="Times New Roman" w:hAnsi="Trebuchet MS" w:cs="Times New Roman"/>
      <w:sz w:val="24"/>
      <w:szCs w:val="24"/>
    </w:rPr>
  </w:style>
  <w:style w:type="character" w:customStyle="1" w:styleId="Heading1Char">
    <w:name w:val="Heading 1 Char"/>
    <w:basedOn w:val="DefaultParagraphFont"/>
    <w:link w:val="Heading1"/>
    <w:rsid w:val="002D3E2A"/>
    <w:rPr>
      <w:rFonts w:ascii="Times New Roman" w:eastAsia="Times New Roman" w:hAnsi="Times New Roman" w:cs="Times New Roman"/>
      <w:i/>
      <w:iCs/>
      <w:sz w:val="24"/>
      <w:szCs w:val="20"/>
    </w:rPr>
  </w:style>
  <w:style w:type="paragraph" w:styleId="BodyText">
    <w:name w:val="Body Text"/>
    <w:basedOn w:val="Normal"/>
    <w:link w:val="BodyTextChar"/>
    <w:uiPriority w:val="99"/>
    <w:semiHidden/>
    <w:unhideWhenUsed/>
    <w:rsid w:val="002D3AE8"/>
    <w:pPr>
      <w:spacing w:after="120"/>
    </w:pPr>
  </w:style>
  <w:style w:type="character" w:customStyle="1" w:styleId="BodyTextChar">
    <w:name w:val="Body Text Char"/>
    <w:basedOn w:val="DefaultParagraphFont"/>
    <w:link w:val="BodyText"/>
    <w:uiPriority w:val="99"/>
    <w:semiHidden/>
    <w:rsid w:val="002D3AE8"/>
    <w:rPr>
      <w:rFonts w:ascii="Times New Roman" w:eastAsia="Times New Roman" w:hAnsi="Times New Roman" w:cs="Times New Roman"/>
      <w:sz w:val="24"/>
      <w:szCs w:val="24"/>
    </w:rPr>
  </w:style>
  <w:style w:type="paragraph" w:styleId="ListParagraph">
    <w:name w:val="List Paragraph"/>
    <w:basedOn w:val="Normal"/>
    <w:uiPriority w:val="34"/>
    <w:qFormat/>
    <w:rsid w:val="005B74AE"/>
    <w:pPr>
      <w:ind w:left="720"/>
    </w:pPr>
    <w:rPr>
      <w:szCs w:val="20"/>
    </w:rPr>
  </w:style>
  <w:style w:type="paragraph" w:styleId="BalloonText">
    <w:name w:val="Balloon Text"/>
    <w:basedOn w:val="Normal"/>
    <w:link w:val="BalloonTextChar"/>
    <w:uiPriority w:val="99"/>
    <w:semiHidden/>
    <w:unhideWhenUsed/>
    <w:rsid w:val="005B74AE"/>
    <w:rPr>
      <w:rFonts w:ascii="Tahoma" w:hAnsi="Tahoma" w:cs="Tahoma"/>
      <w:sz w:val="16"/>
      <w:szCs w:val="16"/>
    </w:rPr>
  </w:style>
  <w:style w:type="character" w:customStyle="1" w:styleId="BalloonTextChar">
    <w:name w:val="Balloon Text Char"/>
    <w:basedOn w:val="DefaultParagraphFont"/>
    <w:link w:val="BalloonText"/>
    <w:uiPriority w:val="99"/>
    <w:semiHidden/>
    <w:rsid w:val="005B74AE"/>
    <w:rPr>
      <w:rFonts w:ascii="Tahoma" w:eastAsia="Times New Roman" w:hAnsi="Tahoma" w:cs="Tahoma"/>
      <w:sz w:val="16"/>
      <w:szCs w:val="16"/>
    </w:rPr>
  </w:style>
  <w:style w:type="character" w:customStyle="1" w:styleId="st">
    <w:name w:val="st"/>
    <w:rsid w:val="0011144B"/>
  </w:style>
  <w:style w:type="paragraph" w:customStyle="1" w:styleId="Default">
    <w:name w:val="Default"/>
    <w:rsid w:val="0011144B"/>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HTMLPreformatted">
    <w:name w:val="HTML Preformatted"/>
    <w:basedOn w:val="Normal"/>
    <w:link w:val="HTMLPreformattedChar"/>
    <w:uiPriority w:val="99"/>
    <w:semiHidden/>
    <w:unhideWhenUsed/>
    <w:rsid w:val="0011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1144B"/>
    <w:rPr>
      <w:rFonts w:ascii="Courier New" w:eastAsia="Times New Roman" w:hAnsi="Courier New" w:cs="Courier New"/>
      <w:sz w:val="20"/>
      <w:szCs w:val="20"/>
      <w:lang w:eastAsia="en-GB"/>
    </w:rPr>
  </w:style>
  <w:style w:type="paragraph" w:styleId="Title">
    <w:name w:val="Title"/>
    <w:basedOn w:val="Normal"/>
    <w:link w:val="TitleChar"/>
    <w:qFormat/>
    <w:rsid w:val="008B7CDA"/>
    <w:pPr>
      <w:widowControl w:val="0"/>
      <w:overflowPunct w:val="0"/>
      <w:autoSpaceDE w:val="0"/>
      <w:autoSpaceDN w:val="0"/>
      <w:adjustRightInd w:val="0"/>
      <w:jc w:val="center"/>
      <w:textAlignment w:val="baseline"/>
    </w:pPr>
    <w:rPr>
      <w:b/>
      <w:sz w:val="32"/>
      <w:szCs w:val="20"/>
      <w:u w:val="single"/>
    </w:rPr>
  </w:style>
  <w:style w:type="character" w:customStyle="1" w:styleId="TitleChar">
    <w:name w:val="Title Char"/>
    <w:basedOn w:val="DefaultParagraphFont"/>
    <w:link w:val="Title"/>
    <w:rsid w:val="008B7CDA"/>
    <w:rPr>
      <w:rFonts w:ascii="Times New Roman" w:eastAsia="Times New Roman" w:hAnsi="Times New Roman" w:cs="Times New Roman"/>
      <w:b/>
      <w:sz w:val="32"/>
      <w:szCs w:val="20"/>
      <w:u w:val="single"/>
    </w:rPr>
  </w:style>
  <w:style w:type="character" w:styleId="Hyperlink">
    <w:name w:val="Hyperlink"/>
    <w:rsid w:val="008B7CDA"/>
    <w:rPr>
      <w:color w:val="0000FF"/>
      <w:u w:val="single"/>
    </w:rPr>
  </w:style>
  <w:style w:type="paragraph" w:styleId="NormalWeb">
    <w:name w:val="Normal (Web)"/>
    <w:basedOn w:val="Normal"/>
    <w:uiPriority w:val="99"/>
    <w:unhideWhenUsed/>
    <w:rsid w:val="008B7CDA"/>
    <w:pPr>
      <w:spacing w:before="100" w:beforeAutospacing="1" w:after="100" w:afterAutospacing="1"/>
    </w:pPr>
    <w:rPr>
      <w:rFonts w:eastAsia="Calibri"/>
      <w:lang w:eastAsia="en-GB"/>
    </w:rPr>
  </w:style>
  <w:style w:type="paragraph" w:customStyle="1" w:styleId="p3">
    <w:name w:val="p3"/>
    <w:basedOn w:val="Normal"/>
    <w:rsid w:val="00E77EF9"/>
    <w:pPr>
      <w:widowControl w:val="0"/>
      <w:tabs>
        <w:tab w:val="left" w:pos="204"/>
      </w:tabs>
      <w:autoSpaceDE w:val="0"/>
      <w:autoSpaceDN w:val="0"/>
      <w:adjustRightInd w:val="0"/>
      <w:spacing w:line="243" w:lineRule="atLeast"/>
      <w:jc w:val="both"/>
    </w:pPr>
    <w:rPr>
      <w:lang w:val="en-US"/>
    </w:rPr>
  </w:style>
  <w:style w:type="paragraph" w:customStyle="1" w:styleId="p5">
    <w:name w:val="p5"/>
    <w:basedOn w:val="Normal"/>
    <w:rsid w:val="00E77EF9"/>
    <w:pPr>
      <w:widowControl w:val="0"/>
      <w:tabs>
        <w:tab w:val="left" w:pos="204"/>
      </w:tabs>
      <w:autoSpaceDE w:val="0"/>
      <w:autoSpaceDN w:val="0"/>
      <w:adjustRightInd w:val="0"/>
      <w:spacing w:line="240" w:lineRule="atLeast"/>
      <w:jc w:val="both"/>
    </w:pPr>
    <w:rPr>
      <w:lang w:val="en-US"/>
    </w:rPr>
  </w:style>
  <w:style w:type="paragraph" w:customStyle="1" w:styleId="t8">
    <w:name w:val="t8"/>
    <w:basedOn w:val="Normal"/>
    <w:rsid w:val="00E77EF9"/>
    <w:pPr>
      <w:widowControl w:val="0"/>
      <w:autoSpaceDE w:val="0"/>
      <w:autoSpaceDN w:val="0"/>
      <w:adjustRightInd w:val="0"/>
      <w:spacing w:line="240" w:lineRule="atLeast"/>
    </w:pPr>
    <w:rPr>
      <w:lang w:val="en-US"/>
    </w:rPr>
  </w:style>
  <w:style w:type="paragraph" w:styleId="BodyTextIndent3">
    <w:name w:val="Body Text Indent 3"/>
    <w:basedOn w:val="Normal"/>
    <w:link w:val="BodyTextIndent3Char"/>
    <w:uiPriority w:val="99"/>
    <w:unhideWhenUsed/>
    <w:rsid w:val="00E77EF9"/>
    <w:pPr>
      <w:spacing w:after="120"/>
      <w:ind w:left="283"/>
    </w:pPr>
    <w:rPr>
      <w:sz w:val="16"/>
      <w:szCs w:val="16"/>
    </w:rPr>
  </w:style>
  <w:style w:type="character" w:customStyle="1" w:styleId="BodyTextIndent3Char">
    <w:name w:val="Body Text Indent 3 Char"/>
    <w:basedOn w:val="DefaultParagraphFont"/>
    <w:link w:val="BodyTextIndent3"/>
    <w:uiPriority w:val="99"/>
    <w:rsid w:val="00E77EF9"/>
    <w:rPr>
      <w:rFonts w:ascii="Times New Roman" w:eastAsia="Times New Roman" w:hAnsi="Times New Roman" w:cs="Times New Roman"/>
      <w:sz w:val="16"/>
      <w:szCs w:val="16"/>
    </w:rPr>
  </w:style>
  <w:style w:type="character" w:customStyle="1" w:styleId="hps">
    <w:name w:val="hps"/>
    <w:rsid w:val="005C40D5"/>
  </w:style>
  <w:style w:type="table" w:styleId="TableGrid">
    <w:name w:val="Table Grid"/>
    <w:basedOn w:val="TableNormal"/>
    <w:uiPriority w:val="59"/>
    <w:rsid w:val="0098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8679">
      <w:bodyDiv w:val="1"/>
      <w:marLeft w:val="0"/>
      <w:marRight w:val="0"/>
      <w:marTop w:val="0"/>
      <w:marBottom w:val="0"/>
      <w:divBdr>
        <w:top w:val="none" w:sz="0" w:space="0" w:color="auto"/>
        <w:left w:val="none" w:sz="0" w:space="0" w:color="auto"/>
        <w:bottom w:val="none" w:sz="0" w:space="0" w:color="auto"/>
        <w:right w:val="none" w:sz="0" w:space="0" w:color="auto"/>
      </w:divBdr>
    </w:div>
    <w:div w:id="1717462787">
      <w:bodyDiv w:val="1"/>
      <w:marLeft w:val="0"/>
      <w:marRight w:val="0"/>
      <w:marTop w:val="0"/>
      <w:marBottom w:val="0"/>
      <w:divBdr>
        <w:top w:val="none" w:sz="0" w:space="0" w:color="auto"/>
        <w:left w:val="none" w:sz="0" w:space="0" w:color="auto"/>
        <w:bottom w:val="none" w:sz="0" w:space="0" w:color="auto"/>
        <w:right w:val="none" w:sz="0" w:space="0" w:color="auto"/>
      </w:divBdr>
    </w:div>
    <w:div w:id="19499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8BC4FBB2F189408B607BFA5244A32C" ma:contentTypeVersion="11" ma:contentTypeDescription="Create a new document." ma:contentTypeScope="" ma:versionID="97de861b3fa42970abfe55f89970d9ac">
  <xsd:schema xmlns:xsd="http://www.w3.org/2001/XMLSchema" xmlns:xs="http://www.w3.org/2001/XMLSchema" xmlns:p="http://schemas.microsoft.com/office/2006/metadata/properties" xmlns:ns2="c3879807-5573-45d0-8454-8dee5803b3cc" xmlns:ns3="8a9f384d-7f3c-49a0-9cd2-16013748374c" targetNamespace="http://schemas.microsoft.com/office/2006/metadata/properties" ma:root="true" ma:fieldsID="4f6f9731be0e83d64060fa0aba995bcf" ns2:_="" ns3:_="">
    <xsd:import namespace="c3879807-5573-45d0-8454-8dee5803b3cc"/>
    <xsd:import namespace="8a9f384d-7f3c-49a0-9cd2-1601374837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79807-5573-45d0-8454-8dee5803b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403603-a818-4829-9131-410aff01630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f384d-7f3c-49a0-9cd2-16013748374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575fbc7-d387-42a7-ae32-f1ed2868d90c}" ma:internalName="TaxCatchAll" ma:showField="CatchAllData" ma:web="8a9f384d-7f3c-49a0-9cd2-1601374837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3879807-5573-45d0-8454-8dee5803b3cc">
      <Terms xmlns="http://schemas.microsoft.com/office/infopath/2007/PartnerControls"/>
    </lcf76f155ced4ddcb4097134ff3c332f>
    <TaxCatchAll xmlns="8a9f384d-7f3c-49a0-9cd2-16013748374c" xsi:nil="true"/>
  </documentManagement>
</p:properties>
</file>

<file path=customXml/itemProps1.xml><?xml version="1.0" encoding="utf-8"?>
<ds:datastoreItem xmlns:ds="http://schemas.openxmlformats.org/officeDocument/2006/customXml" ds:itemID="{32E57D8E-9040-44DA-9C19-215AFA880F42}">
  <ds:schemaRefs>
    <ds:schemaRef ds:uri="http://schemas.openxmlformats.org/officeDocument/2006/bibliography"/>
  </ds:schemaRefs>
</ds:datastoreItem>
</file>

<file path=customXml/itemProps2.xml><?xml version="1.0" encoding="utf-8"?>
<ds:datastoreItem xmlns:ds="http://schemas.openxmlformats.org/officeDocument/2006/customXml" ds:itemID="{7E6F22A5-E878-40F9-B8E0-C9D45F37F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79807-5573-45d0-8454-8dee5803b3cc"/>
    <ds:schemaRef ds:uri="8a9f384d-7f3c-49a0-9cd2-160137483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0EFF8-C798-4CE6-97E5-D127FA9A6F94}">
  <ds:schemaRefs>
    <ds:schemaRef ds:uri="http://schemas.microsoft.com/sharepoint/v3/contenttype/forms"/>
  </ds:schemaRefs>
</ds:datastoreItem>
</file>

<file path=customXml/itemProps4.xml><?xml version="1.0" encoding="utf-8"?>
<ds:datastoreItem xmlns:ds="http://schemas.openxmlformats.org/officeDocument/2006/customXml" ds:itemID="{093CF7BF-5031-4807-ACF9-A44C0A0A6766}">
  <ds:schemaRefs>
    <ds:schemaRef ds:uri="http://schemas.microsoft.com/office/2006/metadata/properties"/>
    <ds:schemaRef ds:uri="http://schemas.microsoft.com/office/infopath/2007/PartnerControls"/>
    <ds:schemaRef ds:uri="c3879807-5573-45d0-8454-8dee5803b3cc"/>
    <ds:schemaRef ds:uri="8a9f384d-7f3c-49a0-9cd2-16013748374c"/>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6454</Words>
  <Characters>36789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miriam.williams</dc:creator>
  <cp:lastModifiedBy>Rhianwen Jones</cp:lastModifiedBy>
  <cp:revision>25</cp:revision>
  <cp:lastPrinted>2019-08-02T09:43:00Z</cp:lastPrinted>
  <dcterms:created xsi:type="dcterms:W3CDTF">2023-06-06T15:10:00Z</dcterms:created>
  <dcterms:modified xsi:type="dcterms:W3CDTF">2023-06-09T13:54:00Z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0x010100328BC4FBB2F189408B607BFA5244A32C</vt:lpwstr>
  </property>
  <property fmtid="{D5CDD505-2E9C-101B-9397-08002B2CF9AE}" pid="3" name="MediaServiceImageTags">
    <vt:lpwstr/>
  </property>
</Properties>
</file>