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29BB" w14:textId="77777777" w:rsidR="0004336F" w:rsidRPr="00FA0A76" w:rsidRDefault="0004336F">
      <w:pPr>
        <w:rPr>
          <w:rFonts w:ascii="Montserrat" w:hAnsi="Montserrat"/>
        </w:rPr>
      </w:pPr>
    </w:p>
    <w:p w14:paraId="59A3C5D2" w14:textId="77777777" w:rsidR="0004336F" w:rsidRPr="00FA0A76" w:rsidRDefault="0004336F">
      <w:pPr>
        <w:rPr>
          <w:rFonts w:ascii="Montserrat" w:hAnsi="Montserrat"/>
        </w:rPr>
      </w:pPr>
      <w:r w:rsidRPr="00FA0A76">
        <w:rPr>
          <w:rFonts w:ascii="Montserrat" w:hAnsi="Montserrat"/>
        </w:rPr>
        <w:br w:type="page"/>
      </w:r>
    </w:p>
    <w:p w14:paraId="4E2458B3" w14:textId="163C0D92" w:rsidR="00197BAD" w:rsidRPr="005E2A54" w:rsidRDefault="006F1514" w:rsidP="00904685">
      <w:pPr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This policy is formulated from the NFYFC standards of personal </w:t>
      </w:r>
      <w:proofErr w:type="spellStart"/>
      <w:r>
        <w:rPr>
          <w:rFonts w:ascii="Montserrat" w:hAnsi="Montserrat"/>
        </w:rPr>
        <w:t>behaviour</w:t>
      </w:r>
      <w:proofErr w:type="spellEnd"/>
      <w:r>
        <w:rPr>
          <w:rFonts w:ascii="Montserrat" w:hAnsi="Montserrat"/>
        </w:rPr>
        <w:t xml:space="preserve"> guidance</w:t>
      </w:r>
      <w:r w:rsidR="00C73A1D">
        <w:rPr>
          <w:rFonts w:ascii="Montserrat" w:hAnsi="Montserrat"/>
        </w:rPr>
        <w:t>.</w:t>
      </w:r>
    </w:p>
    <w:p w14:paraId="4840DE51" w14:textId="3C34BC30" w:rsidR="00C73A1D" w:rsidRPr="00197BAD" w:rsidRDefault="00C73A1D" w:rsidP="00904685">
      <w:pPr>
        <w:rPr>
          <w:rFonts w:ascii="Montserrat" w:hAnsi="Montserrat"/>
          <w:u w:val="single"/>
        </w:rPr>
      </w:pPr>
      <w:r w:rsidRPr="00197BAD">
        <w:rPr>
          <w:rFonts w:ascii="Montserrat" w:hAnsi="Montserrat"/>
          <w:u w:val="single"/>
        </w:rPr>
        <w:t>Aim</w:t>
      </w:r>
    </w:p>
    <w:p w14:paraId="19D16B50" w14:textId="693A65E2" w:rsidR="005E2A54" w:rsidRDefault="00C73A1D" w:rsidP="00904685">
      <w:pPr>
        <w:rPr>
          <w:rFonts w:ascii="Montserrat" w:hAnsi="Montserrat"/>
        </w:rPr>
      </w:pPr>
      <w:r>
        <w:rPr>
          <w:rFonts w:ascii="Montserrat" w:hAnsi="Montserrat"/>
        </w:rPr>
        <w:t xml:space="preserve">To ensure all members, staff, </w:t>
      </w:r>
      <w:r w:rsidR="007F33C7">
        <w:rPr>
          <w:rFonts w:ascii="Montserrat" w:hAnsi="Montserrat"/>
        </w:rPr>
        <w:t>parents,</w:t>
      </w:r>
      <w:r>
        <w:rPr>
          <w:rFonts w:ascii="Montserrat" w:hAnsi="Montserrat"/>
        </w:rPr>
        <w:t xml:space="preserve"> and volunteers involved in Gwent young farmers are aware </w:t>
      </w:r>
      <w:r w:rsidR="00B020F4">
        <w:rPr>
          <w:rFonts w:ascii="Montserrat" w:hAnsi="Montserrat"/>
        </w:rPr>
        <w:t>of and</w:t>
      </w:r>
      <w:r>
        <w:rPr>
          <w:rFonts w:ascii="Montserrat" w:hAnsi="Montserrat"/>
        </w:rPr>
        <w:t xml:space="preserve"> adhere to the </w:t>
      </w:r>
      <w:proofErr w:type="spellStart"/>
      <w:r>
        <w:rPr>
          <w:rFonts w:ascii="Montserrat" w:hAnsi="Montserrat"/>
        </w:rPr>
        <w:t>behaviour</w:t>
      </w:r>
      <w:proofErr w:type="spellEnd"/>
      <w:r>
        <w:rPr>
          <w:rFonts w:ascii="Montserrat" w:hAnsi="Montserrat"/>
        </w:rPr>
        <w:t xml:space="preserve"> policy.</w:t>
      </w:r>
    </w:p>
    <w:p w14:paraId="2A5CB6CD" w14:textId="43415BD7" w:rsidR="00A50F22" w:rsidRPr="00292E1F" w:rsidRDefault="00292E1F" w:rsidP="00904685">
      <w:pPr>
        <w:rPr>
          <w:rFonts w:ascii="Montserrat" w:hAnsi="Montserrat"/>
        </w:rPr>
      </w:pPr>
      <w:r>
        <w:rPr>
          <w:rFonts w:ascii="Montserrat" w:hAnsi="Montserrat"/>
        </w:rPr>
        <w:t>Members are expected to behave appropriately, following the code of conduct:</w:t>
      </w:r>
    </w:p>
    <w:p w14:paraId="3312BDB0" w14:textId="7C1DF312" w:rsidR="00C73A1D" w:rsidRPr="00197BAD" w:rsidRDefault="005012FD" w:rsidP="005012FD">
      <w:pPr>
        <w:pStyle w:val="ListParagraph"/>
        <w:rPr>
          <w:rFonts w:ascii="Montserrat" w:hAnsi="Montserrat"/>
          <w:u w:val="single"/>
        </w:rPr>
      </w:pPr>
      <w:r w:rsidRPr="00197BAD">
        <w:rPr>
          <w:rFonts w:ascii="Montserrat" w:hAnsi="Montserrat"/>
          <w:u w:val="single"/>
        </w:rPr>
        <w:t xml:space="preserve">Gwent YFC </w:t>
      </w:r>
      <w:r w:rsidR="00C73A1D" w:rsidRPr="00197BAD">
        <w:rPr>
          <w:rFonts w:ascii="Montserrat" w:hAnsi="Montserrat"/>
          <w:u w:val="single"/>
        </w:rPr>
        <w:t>Code of conduct</w:t>
      </w:r>
    </w:p>
    <w:p w14:paraId="6B95E332" w14:textId="467A96E1" w:rsidR="00E246B8" w:rsidRPr="00B020F4" w:rsidRDefault="00E246B8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>YFC members and non-member attending GYFYC events/meetings should</w:t>
      </w:r>
      <w:r w:rsidR="00C90F12" w:rsidRPr="00B020F4">
        <w:rPr>
          <w:rFonts w:ascii="Montserrat" w:hAnsi="Montserrat"/>
        </w:rPr>
        <w:t>:</w:t>
      </w:r>
    </w:p>
    <w:p w14:paraId="67FB028A" w14:textId="5559E7B8" w:rsidR="00C90F12" w:rsidRPr="00B020F4" w:rsidRDefault="00C90F12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>Act within the law</w:t>
      </w:r>
    </w:p>
    <w:p w14:paraId="751B62EB" w14:textId="0D474CDF" w:rsidR="00C90F12" w:rsidRPr="00B020F4" w:rsidRDefault="00C90F12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>Treat people equally and fairly, regardless of age, gender, sexual orientation, religion or disability</w:t>
      </w:r>
    </w:p>
    <w:p w14:paraId="035CB805" w14:textId="70594CC7" w:rsidR="00C90F12" w:rsidRPr="00B020F4" w:rsidRDefault="00C90F12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 xml:space="preserve">Be </w:t>
      </w:r>
      <w:r w:rsidR="007F33C7" w:rsidRPr="00B020F4">
        <w:rPr>
          <w:rFonts w:ascii="Montserrat" w:hAnsi="Montserrat"/>
        </w:rPr>
        <w:t>non-judgmental</w:t>
      </w:r>
      <w:r w:rsidRPr="00B020F4">
        <w:rPr>
          <w:rFonts w:ascii="Montserrat" w:hAnsi="Montserrat"/>
        </w:rPr>
        <w:t xml:space="preserve"> and have respect for others</w:t>
      </w:r>
    </w:p>
    <w:p w14:paraId="7A530732" w14:textId="5EE2E311" w:rsidR="0037144F" w:rsidRPr="00B020F4" w:rsidRDefault="0037144F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>Look after on another and not use any form of peer pressure or bullying</w:t>
      </w:r>
    </w:p>
    <w:p w14:paraId="412DF01F" w14:textId="6E7DB938" w:rsidR="0037144F" w:rsidRPr="00B020F4" w:rsidRDefault="0037144F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 xml:space="preserve">Refrain from offending others with foul language, anti-social </w:t>
      </w:r>
      <w:proofErr w:type="spellStart"/>
      <w:r w:rsidRPr="00B020F4">
        <w:rPr>
          <w:rFonts w:ascii="Montserrat" w:hAnsi="Montserrat"/>
        </w:rPr>
        <w:t>beh</w:t>
      </w:r>
      <w:r w:rsidR="00894860" w:rsidRPr="00B020F4">
        <w:rPr>
          <w:rFonts w:ascii="Montserrat" w:hAnsi="Montserrat"/>
        </w:rPr>
        <w:t>aviour</w:t>
      </w:r>
      <w:proofErr w:type="spellEnd"/>
      <w:r w:rsidR="00894860" w:rsidRPr="00B020F4">
        <w:rPr>
          <w:rFonts w:ascii="Montserrat" w:hAnsi="Montserrat"/>
        </w:rPr>
        <w:t xml:space="preserve"> or discriminatory </w:t>
      </w:r>
      <w:proofErr w:type="spellStart"/>
      <w:r w:rsidR="00894860" w:rsidRPr="00B020F4">
        <w:rPr>
          <w:rFonts w:ascii="Montserrat" w:hAnsi="Montserrat"/>
        </w:rPr>
        <w:t>behaviour</w:t>
      </w:r>
      <w:proofErr w:type="spellEnd"/>
      <w:r w:rsidR="00894860" w:rsidRPr="00B020F4">
        <w:rPr>
          <w:rFonts w:ascii="Montserrat" w:hAnsi="Montserrat"/>
        </w:rPr>
        <w:t>, with face to face or through social media</w:t>
      </w:r>
    </w:p>
    <w:p w14:paraId="6837937A" w14:textId="55E9F13A" w:rsidR="00A83F95" w:rsidRPr="00B020F4" w:rsidRDefault="00A83F95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>Not allow any form of discrimination to be condoned or go unchallenged</w:t>
      </w:r>
    </w:p>
    <w:p w14:paraId="0AD81D9C" w14:textId="134883A3" w:rsidR="00A83F95" w:rsidRPr="00B020F4" w:rsidRDefault="00A83F95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>Respect the opi</w:t>
      </w:r>
      <w:r w:rsidR="00D45CF1" w:rsidRPr="00B020F4">
        <w:rPr>
          <w:rFonts w:ascii="Montserrat" w:hAnsi="Montserrat"/>
        </w:rPr>
        <w:t>nions of others and each other’s personal space</w:t>
      </w:r>
    </w:p>
    <w:p w14:paraId="5FEECD91" w14:textId="55BBBC94" w:rsidR="00D45CF1" w:rsidRPr="00B020F4" w:rsidRDefault="00D45CF1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>Co-operate with others and have a willingness to fulfil responsibility</w:t>
      </w:r>
    </w:p>
    <w:p w14:paraId="1E3E6896" w14:textId="5406BA92" w:rsidR="00B020F4" w:rsidRPr="00B020F4" w:rsidRDefault="00B020F4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>Respect property and other peoples’ possessions</w:t>
      </w:r>
    </w:p>
    <w:p w14:paraId="213047B6" w14:textId="4D37E76C" w:rsidR="00B020F4" w:rsidRDefault="00B020F4" w:rsidP="00B020F4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020F4">
        <w:rPr>
          <w:rFonts w:ascii="Montserrat" w:hAnsi="Montserrat"/>
        </w:rPr>
        <w:t>Not bring the reputation of YFC into question or disrepute</w:t>
      </w:r>
    </w:p>
    <w:p w14:paraId="74B5F20C" w14:textId="77777777" w:rsidR="00F646CD" w:rsidRDefault="00F646CD" w:rsidP="00F646CD">
      <w:pPr>
        <w:pStyle w:val="ListParagraph"/>
        <w:rPr>
          <w:rFonts w:ascii="Montserrat" w:hAnsi="Montserrat"/>
        </w:rPr>
      </w:pPr>
    </w:p>
    <w:p w14:paraId="2E150688" w14:textId="47589ADE" w:rsidR="00292E1F" w:rsidRDefault="00256274" w:rsidP="00292E1F">
      <w:pPr>
        <w:rPr>
          <w:rFonts w:ascii="Montserrat" w:hAnsi="Montserrat"/>
        </w:rPr>
      </w:pPr>
      <w:r>
        <w:rPr>
          <w:rFonts w:ascii="Montserrat" w:hAnsi="Montserrat"/>
        </w:rPr>
        <w:t xml:space="preserve">Inappropriate </w:t>
      </w:r>
      <w:proofErr w:type="spellStart"/>
      <w:r>
        <w:rPr>
          <w:rFonts w:ascii="Montserrat" w:hAnsi="Montserrat"/>
        </w:rPr>
        <w:t>behaviour</w:t>
      </w:r>
      <w:proofErr w:type="spellEnd"/>
      <w:r>
        <w:rPr>
          <w:rFonts w:ascii="Montserrat" w:hAnsi="Montserrat"/>
        </w:rPr>
        <w:t xml:space="preserve"> </w:t>
      </w:r>
      <w:r w:rsidR="00D35169">
        <w:rPr>
          <w:rFonts w:ascii="Montserrat" w:hAnsi="Montserrat"/>
        </w:rPr>
        <w:t>that may have an impact on other members isn’t tolerated.</w:t>
      </w:r>
    </w:p>
    <w:p w14:paraId="2D3A0480" w14:textId="3E638F29" w:rsidR="0028292A" w:rsidRDefault="0028292A" w:rsidP="00292E1F">
      <w:pPr>
        <w:rPr>
          <w:rFonts w:ascii="Montserrat" w:hAnsi="Montserrat"/>
        </w:rPr>
      </w:pPr>
      <w:r>
        <w:rPr>
          <w:rFonts w:ascii="Montserrat" w:hAnsi="Montserrat"/>
        </w:rPr>
        <w:t xml:space="preserve">If an incident or report </w:t>
      </w:r>
      <w:r w:rsidR="00BB0058">
        <w:rPr>
          <w:rFonts w:ascii="Montserrat" w:hAnsi="Montserrat"/>
        </w:rPr>
        <w:t xml:space="preserve">is made to us </w:t>
      </w:r>
      <w:r>
        <w:rPr>
          <w:rFonts w:ascii="Montserrat" w:hAnsi="Montserrat"/>
        </w:rPr>
        <w:t>involving drugs or any other illegal activity</w:t>
      </w:r>
      <w:r w:rsidR="00BB0058">
        <w:rPr>
          <w:rFonts w:ascii="Montserrat" w:hAnsi="Montserrat"/>
        </w:rPr>
        <w:t>,</w:t>
      </w:r>
      <w:r>
        <w:rPr>
          <w:rFonts w:ascii="Montserrat" w:hAnsi="Montserrat"/>
        </w:rPr>
        <w:t xml:space="preserve"> this </w:t>
      </w:r>
      <w:r w:rsidR="007F33C7">
        <w:rPr>
          <w:rFonts w:ascii="Montserrat" w:hAnsi="Montserrat"/>
        </w:rPr>
        <w:t>will immediately be</w:t>
      </w:r>
      <w:r w:rsidR="00BB0058">
        <w:rPr>
          <w:rFonts w:ascii="Montserrat" w:hAnsi="Montserrat"/>
        </w:rPr>
        <w:t xml:space="preserve"> </w:t>
      </w:r>
      <w:r>
        <w:rPr>
          <w:rFonts w:ascii="Montserrat" w:hAnsi="Montserrat"/>
        </w:rPr>
        <w:t>reported to the police and a police investigation will take place.</w:t>
      </w:r>
    </w:p>
    <w:p w14:paraId="7E58ABB6" w14:textId="28F5AF76" w:rsidR="00D35169" w:rsidRDefault="00D35169" w:rsidP="00292E1F">
      <w:pPr>
        <w:rPr>
          <w:rFonts w:ascii="Montserrat" w:hAnsi="Montserrat"/>
        </w:rPr>
      </w:pPr>
      <w:r>
        <w:rPr>
          <w:rFonts w:ascii="Montserrat" w:hAnsi="Montserrat"/>
        </w:rPr>
        <w:t xml:space="preserve">If there is an incident of inappropriate </w:t>
      </w:r>
      <w:proofErr w:type="spellStart"/>
      <w:r>
        <w:rPr>
          <w:rFonts w:ascii="Montserrat" w:hAnsi="Montserrat"/>
        </w:rPr>
        <w:t>behaviour</w:t>
      </w:r>
      <w:proofErr w:type="spellEnd"/>
      <w:r>
        <w:rPr>
          <w:rFonts w:ascii="Montserrat" w:hAnsi="Montserrat"/>
        </w:rPr>
        <w:t xml:space="preserve"> </w:t>
      </w:r>
      <w:r w:rsidR="0029683C">
        <w:rPr>
          <w:rFonts w:ascii="Montserrat" w:hAnsi="Montserrat"/>
        </w:rPr>
        <w:t>from a member of the federation, the procedure is as follows.</w:t>
      </w:r>
    </w:p>
    <w:p w14:paraId="57776B27" w14:textId="77777777" w:rsidR="008C4DCF" w:rsidRDefault="008C4DCF" w:rsidP="008C4DCF">
      <w:pPr>
        <w:rPr>
          <w:rFonts w:ascii="Montserrat" w:hAnsi="Montserrat"/>
          <w:u w:val="single"/>
        </w:rPr>
      </w:pPr>
    </w:p>
    <w:p w14:paraId="72D6A48D" w14:textId="5DFD3F6F" w:rsidR="008C4DCF" w:rsidRPr="00197BAD" w:rsidRDefault="008C4DCF" w:rsidP="008C4DCF">
      <w:pPr>
        <w:rPr>
          <w:rFonts w:ascii="Montserrat" w:hAnsi="Montserrat"/>
          <w:u w:val="single"/>
        </w:rPr>
      </w:pPr>
      <w:proofErr w:type="spellStart"/>
      <w:r w:rsidRPr="00197BAD">
        <w:rPr>
          <w:rFonts w:ascii="Montserrat" w:hAnsi="Montserrat"/>
          <w:u w:val="single"/>
        </w:rPr>
        <w:t>Behaviour</w:t>
      </w:r>
      <w:proofErr w:type="spellEnd"/>
      <w:r w:rsidRPr="00197BAD">
        <w:rPr>
          <w:rFonts w:ascii="Montserrat" w:hAnsi="Montserrat"/>
          <w:u w:val="single"/>
        </w:rPr>
        <w:t xml:space="preserve"> panel members</w:t>
      </w:r>
    </w:p>
    <w:p w14:paraId="2F73BC78" w14:textId="77777777" w:rsidR="008C4DCF" w:rsidRDefault="008C4DCF" w:rsidP="008C4DCF">
      <w:pPr>
        <w:rPr>
          <w:rFonts w:ascii="Montserrat" w:hAnsi="Montserrat"/>
        </w:rPr>
      </w:pPr>
      <w:r>
        <w:rPr>
          <w:rFonts w:ascii="Montserrat" w:hAnsi="Montserrat"/>
        </w:rPr>
        <w:t xml:space="preserve">Gwent YFC County </w:t>
      </w:r>
      <w:proofErr w:type="spellStart"/>
      <w:r>
        <w:rPr>
          <w:rFonts w:ascii="Montserrat" w:hAnsi="Montserrat"/>
        </w:rPr>
        <w:t>organiser</w:t>
      </w:r>
      <w:proofErr w:type="spellEnd"/>
    </w:p>
    <w:p w14:paraId="06121C31" w14:textId="77777777" w:rsidR="008C4DCF" w:rsidRDefault="008C4DCF" w:rsidP="008C4DCF">
      <w:pPr>
        <w:rPr>
          <w:rFonts w:ascii="Montserrat" w:hAnsi="Montserrat"/>
        </w:rPr>
      </w:pPr>
      <w:r>
        <w:rPr>
          <w:rFonts w:ascii="Montserrat" w:hAnsi="Montserrat"/>
        </w:rPr>
        <w:t>Gwent YFC President</w:t>
      </w:r>
    </w:p>
    <w:p w14:paraId="7FD03A0C" w14:textId="77777777" w:rsidR="008C4DCF" w:rsidRDefault="008C4DCF" w:rsidP="008C4DCF">
      <w:pPr>
        <w:rPr>
          <w:rFonts w:ascii="Montserrat" w:hAnsi="Montserrat"/>
        </w:rPr>
      </w:pPr>
      <w:r>
        <w:rPr>
          <w:rFonts w:ascii="Montserrat" w:hAnsi="Montserrat"/>
        </w:rPr>
        <w:t>Gwent YFC County chairman</w:t>
      </w:r>
    </w:p>
    <w:p w14:paraId="6228755B" w14:textId="132E02A8" w:rsidR="008C4DCF" w:rsidRDefault="008C4DCF" w:rsidP="008C4DCF">
      <w:pPr>
        <w:rPr>
          <w:rFonts w:ascii="Montserrat" w:hAnsi="Montserrat"/>
        </w:rPr>
      </w:pPr>
      <w:r>
        <w:rPr>
          <w:rFonts w:ascii="Montserrat" w:hAnsi="Montserrat"/>
        </w:rPr>
        <w:t>Gwent YFC Safeguarding officer</w:t>
      </w:r>
    </w:p>
    <w:p w14:paraId="7A45ACA5" w14:textId="67289A5B" w:rsidR="008C4DCF" w:rsidRDefault="008C4DCF" w:rsidP="008C4DCF">
      <w:pPr>
        <w:rPr>
          <w:rFonts w:ascii="Montserrat" w:hAnsi="Montserrat"/>
          <w:i/>
          <w:iCs/>
        </w:rPr>
      </w:pPr>
      <w:r w:rsidRPr="00197BAD">
        <w:rPr>
          <w:rFonts w:ascii="Montserrat" w:hAnsi="Montserrat"/>
          <w:i/>
          <w:iCs/>
        </w:rPr>
        <w:t>Panel members will sign a confidentiality statement when they join the panel</w:t>
      </w:r>
    </w:p>
    <w:p w14:paraId="1BB67F29" w14:textId="39DCD765" w:rsidR="008C4DCF" w:rsidRDefault="005F6D3F" w:rsidP="008C4DCF">
      <w:pPr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P</w:t>
      </w:r>
      <w:r w:rsidR="00211FD8">
        <w:rPr>
          <w:rFonts w:ascii="Montserrat" w:hAnsi="Montserrat"/>
          <w:i/>
          <w:iCs/>
        </w:rPr>
        <w:t xml:space="preserve">anel members </w:t>
      </w:r>
      <w:r>
        <w:rPr>
          <w:rFonts w:ascii="Montserrat" w:hAnsi="Montserrat"/>
          <w:i/>
          <w:iCs/>
        </w:rPr>
        <w:t>may be</w:t>
      </w:r>
      <w:r w:rsidR="00211FD8">
        <w:rPr>
          <w:rFonts w:ascii="Montserrat" w:hAnsi="Montserrat"/>
          <w:i/>
          <w:iCs/>
        </w:rPr>
        <w:t xml:space="preserve"> removed or added in on a </w:t>
      </w:r>
      <w:r w:rsidR="00BB0058">
        <w:rPr>
          <w:rFonts w:ascii="Montserrat" w:hAnsi="Montserrat"/>
          <w:i/>
          <w:iCs/>
        </w:rPr>
        <w:t>case-by-case</w:t>
      </w:r>
      <w:r w:rsidR="00211FD8">
        <w:rPr>
          <w:rFonts w:ascii="Montserrat" w:hAnsi="Montserrat"/>
          <w:i/>
          <w:iCs/>
        </w:rPr>
        <w:t xml:space="preserve"> basis if </w:t>
      </w:r>
      <w:r>
        <w:rPr>
          <w:rFonts w:ascii="Montserrat" w:hAnsi="Montserrat"/>
          <w:i/>
          <w:iCs/>
        </w:rPr>
        <w:t>there is a conflict of interest</w:t>
      </w:r>
      <w:r w:rsidR="002E11DA">
        <w:rPr>
          <w:rFonts w:ascii="Montserrat" w:hAnsi="Montserrat"/>
          <w:i/>
          <w:iCs/>
        </w:rPr>
        <w:t xml:space="preserve"> or we feel we need additional advice.</w:t>
      </w:r>
    </w:p>
    <w:p w14:paraId="4AD9CAFB" w14:textId="77777777" w:rsidR="00EC6606" w:rsidRPr="00197BAD" w:rsidRDefault="00EC6606" w:rsidP="008C4DCF">
      <w:pPr>
        <w:rPr>
          <w:rFonts w:ascii="Montserrat" w:hAnsi="Montserrat"/>
          <w:i/>
          <w:iCs/>
        </w:rPr>
      </w:pPr>
    </w:p>
    <w:p w14:paraId="7458FBC9" w14:textId="14C03786" w:rsidR="00016FE3" w:rsidRDefault="00016FE3" w:rsidP="00292E1F">
      <w:pPr>
        <w:rPr>
          <w:rFonts w:ascii="Montserrat" w:hAnsi="Montserrat"/>
        </w:rPr>
      </w:pPr>
    </w:p>
    <w:p w14:paraId="6F96AD53" w14:textId="0284416B" w:rsidR="00016FE3" w:rsidRDefault="00016FE3" w:rsidP="00292E1F">
      <w:pPr>
        <w:rPr>
          <w:rFonts w:ascii="Montserrat" w:hAnsi="Montserrat"/>
        </w:rPr>
      </w:pPr>
    </w:p>
    <w:p w14:paraId="26CE4784" w14:textId="3CAF298E" w:rsidR="00016FE3" w:rsidRDefault="00D872D0" w:rsidP="00292E1F">
      <w:pPr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inline distT="0" distB="0" distL="0" distR="0" wp14:anchorId="7378D5BC" wp14:editId="61DC3E0A">
            <wp:extent cx="6337935" cy="4488642"/>
            <wp:effectExtent l="0" t="0" r="571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6DA05D4" w14:textId="3AE9021C" w:rsidR="00B922DA" w:rsidRPr="00197BAD" w:rsidRDefault="00B922DA" w:rsidP="00292E1F">
      <w:pPr>
        <w:rPr>
          <w:rFonts w:ascii="Montserrat" w:hAnsi="Montserrat"/>
          <w:u w:val="single"/>
        </w:rPr>
      </w:pPr>
    </w:p>
    <w:p w14:paraId="41E8CAEF" w14:textId="400F5105" w:rsidR="00B816AB" w:rsidRPr="00F646CD" w:rsidRDefault="00F646CD" w:rsidP="00292E1F">
      <w:pPr>
        <w:rPr>
          <w:rFonts w:ascii="Montserrat" w:hAnsi="Montserrat"/>
        </w:rPr>
      </w:pPr>
      <w:r>
        <w:rPr>
          <w:rFonts w:ascii="Montserrat" w:hAnsi="Montserrat"/>
        </w:rPr>
        <w:t xml:space="preserve">Sanctions against the member will be entirely at the discretion of the </w:t>
      </w:r>
      <w:proofErr w:type="spellStart"/>
      <w:r>
        <w:rPr>
          <w:rFonts w:ascii="Montserrat" w:hAnsi="Montserrat"/>
        </w:rPr>
        <w:t>behaviour</w:t>
      </w:r>
      <w:proofErr w:type="spellEnd"/>
      <w:r>
        <w:rPr>
          <w:rFonts w:ascii="Montserrat" w:hAnsi="Montserrat"/>
        </w:rPr>
        <w:t xml:space="preserve"> panel, which could range from a warning, temporary </w:t>
      </w:r>
      <w:r w:rsidR="005E2A54">
        <w:rPr>
          <w:rFonts w:ascii="Montserrat" w:hAnsi="Montserrat"/>
        </w:rPr>
        <w:t>suspension,</w:t>
      </w:r>
      <w:r>
        <w:rPr>
          <w:rFonts w:ascii="Montserrat" w:hAnsi="Montserrat"/>
        </w:rPr>
        <w:t xml:space="preserve"> or a termination of membership.</w:t>
      </w:r>
    </w:p>
    <w:p w14:paraId="7E929897" w14:textId="119A659C" w:rsidR="00B922DA" w:rsidRDefault="00116F8D" w:rsidP="00292E1F">
      <w:pPr>
        <w:rPr>
          <w:rFonts w:ascii="Montserrat" w:hAnsi="Montserrat"/>
        </w:rPr>
      </w:pPr>
      <w:r>
        <w:rPr>
          <w:rFonts w:ascii="Montserrat" w:hAnsi="Montserrat"/>
        </w:rPr>
        <w:t xml:space="preserve">For any information or if you wish to make a </w:t>
      </w:r>
      <w:r w:rsidR="0060055E">
        <w:rPr>
          <w:rFonts w:ascii="Montserrat" w:hAnsi="Montserrat"/>
        </w:rPr>
        <w:t>report,</w:t>
      </w:r>
      <w:r>
        <w:rPr>
          <w:rFonts w:ascii="Montserrat" w:hAnsi="Montserrat"/>
        </w:rPr>
        <w:t xml:space="preserve"> </w:t>
      </w:r>
      <w:r w:rsidR="0002346D">
        <w:rPr>
          <w:rFonts w:ascii="Montserrat" w:hAnsi="Montserrat"/>
        </w:rPr>
        <w:t xml:space="preserve">please email the Gwent YFC safeguarding officer – </w:t>
      </w:r>
      <w:hyperlink r:id="rId12" w:history="1">
        <w:r w:rsidR="0060055E" w:rsidRPr="002E26B6">
          <w:rPr>
            <w:rStyle w:val="Hyperlink"/>
            <w:rFonts w:ascii="Montserrat" w:hAnsi="Montserrat"/>
          </w:rPr>
          <w:t>gwentsafeguarding@yfc-wales.org.uk</w:t>
        </w:r>
      </w:hyperlink>
    </w:p>
    <w:p w14:paraId="06C00DC8" w14:textId="3EA3BF65" w:rsidR="00016FE3" w:rsidRDefault="00CF6423" w:rsidP="00292E1F">
      <w:pPr>
        <w:rPr>
          <w:rFonts w:ascii="Montserrat" w:hAnsi="Montserrat"/>
        </w:rPr>
      </w:pPr>
      <w:r>
        <w:rPr>
          <w:rFonts w:ascii="Montserrat" w:hAnsi="Montserrat"/>
        </w:rPr>
        <w:t xml:space="preserve">If you require urgent </w:t>
      </w:r>
      <w:r w:rsidR="007F33C7">
        <w:rPr>
          <w:rFonts w:ascii="Montserrat" w:hAnsi="Montserrat"/>
        </w:rPr>
        <w:t>assistance,</w:t>
      </w:r>
      <w:r>
        <w:rPr>
          <w:rFonts w:ascii="Montserrat" w:hAnsi="Montserrat"/>
        </w:rPr>
        <w:t xml:space="preserve"> please call </w:t>
      </w:r>
      <w:r w:rsidR="006F244D">
        <w:rPr>
          <w:rFonts w:ascii="Montserrat" w:hAnsi="Montserrat"/>
        </w:rPr>
        <w:t xml:space="preserve">the county </w:t>
      </w:r>
      <w:proofErr w:type="spellStart"/>
      <w:r w:rsidR="006F244D">
        <w:rPr>
          <w:rFonts w:ascii="Montserrat" w:hAnsi="Montserrat"/>
        </w:rPr>
        <w:t>organiser</w:t>
      </w:r>
      <w:proofErr w:type="spellEnd"/>
      <w:r w:rsidR="006F244D">
        <w:rPr>
          <w:rFonts w:ascii="Montserrat" w:hAnsi="Montserrat"/>
        </w:rPr>
        <w:t xml:space="preserve"> on 01291672602 or email </w:t>
      </w:r>
      <w:hyperlink r:id="rId13" w:history="1">
        <w:r w:rsidR="006F244D" w:rsidRPr="002E26B6">
          <w:rPr>
            <w:rStyle w:val="Hyperlink"/>
            <w:rFonts w:ascii="Montserrat" w:hAnsi="Montserrat"/>
          </w:rPr>
          <w:t>gwent@yfc-wales.org.uk</w:t>
        </w:r>
      </w:hyperlink>
      <w:r w:rsidR="006F244D">
        <w:rPr>
          <w:rFonts w:ascii="Montserrat" w:hAnsi="Montserrat"/>
        </w:rPr>
        <w:t xml:space="preserve"> </w:t>
      </w:r>
    </w:p>
    <w:p w14:paraId="1946D1F9" w14:textId="77777777" w:rsidR="00016FE3" w:rsidRPr="00292E1F" w:rsidRDefault="00016FE3" w:rsidP="00292E1F">
      <w:pPr>
        <w:rPr>
          <w:rFonts w:ascii="Montserrat" w:hAnsi="Montserrat"/>
        </w:rPr>
      </w:pPr>
    </w:p>
    <w:p w14:paraId="1E81DED0" w14:textId="65C2D9E7" w:rsidR="005012FD" w:rsidRDefault="005012FD" w:rsidP="005012FD">
      <w:pPr>
        <w:rPr>
          <w:rFonts w:ascii="Montserrat" w:hAnsi="Montserrat"/>
        </w:rPr>
      </w:pPr>
    </w:p>
    <w:p w14:paraId="7F2E640E" w14:textId="3CB74810" w:rsidR="005012FD" w:rsidRPr="005012FD" w:rsidRDefault="005012FD" w:rsidP="005012FD">
      <w:pPr>
        <w:rPr>
          <w:rFonts w:ascii="Montserrat" w:hAnsi="Montserrat"/>
        </w:rPr>
      </w:pPr>
    </w:p>
    <w:sectPr w:rsidR="005012FD" w:rsidRPr="005012FD" w:rsidSect="00F04EA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3B84" w14:textId="77777777" w:rsidR="00E13E9C" w:rsidRDefault="00E13E9C" w:rsidP="00627D70">
      <w:pPr>
        <w:spacing w:after="0" w:line="240" w:lineRule="auto"/>
      </w:pPr>
      <w:r>
        <w:separator/>
      </w:r>
    </w:p>
  </w:endnote>
  <w:endnote w:type="continuationSeparator" w:id="0">
    <w:p w14:paraId="175A9FB7" w14:textId="77777777" w:rsidR="00E13E9C" w:rsidRDefault="00E13E9C" w:rsidP="0062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381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08FB6" w14:textId="77777777" w:rsidR="00F04EAC" w:rsidRDefault="00F04EAC">
        <w:pPr>
          <w:pStyle w:val="Footer"/>
          <w:jc w:val="right"/>
        </w:pPr>
        <w:r w:rsidRPr="00F04EAC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3A5CC552" wp14:editId="140AB621">
                  <wp:simplePos x="0" y="0"/>
                  <wp:positionH relativeFrom="rightMargin">
                    <wp:posOffset>-173070</wp:posOffset>
                  </wp:positionH>
                  <wp:positionV relativeFrom="page">
                    <wp:posOffset>9563735</wp:posOffset>
                  </wp:positionV>
                  <wp:extent cx="294005" cy="294005"/>
                  <wp:effectExtent l="0" t="0" r="0" b="0"/>
                  <wp:wrapNone/>
                  <wp:docPr id="10" name="Oval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94005" cy="29400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391BA496" id="Oval 10" o:spid="_x0000_s1026" style="position:absolute;margin-left:-13.65pt;margin-top:753.05pt;width:23.15pt;height:23.15pt;z-index:-2516439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WugAIAAIgFAAAOAAAAZHJzL2Uyb0RvYy54bWysVN1P2zAQf5+0/8Hy+0haFRgVKapATJMY&#10;Q4OJZ+PYxJLj82y3affX785J025Ue5j24tzn7z5yd5dXm9aytQrRgKv45KTkTDkJtXGvFf/+dPvh&#10;I2cxCVcLC05VfKsiv1q8f3fZ+bmaQgO2VoEhiIvzzle8ScnPiyLKRrUinoBXDpUaQisSsuG1qIPo&#10;EL21xbQsz4oOQu0DSBUjSm96JV9kfK2VTF+1jioxW3HMLeU35PeF3mJxKeavQfjGyCEN8Q9ZtMI4&#10;DDpC3Ygk2CqYN1CtkQEi6HQioS1AayNVrgGrmZR/VPPYCK9yLdic6Mc2xf8HK+/Xj/4hYBs6H+cR&#10;Sapio0NLX8yPbXKztmOz1CYxicLpxawsTzmTqBpoRCn2zj7E9ElBy4iouLLW+EjliLlY38XUW++s&#10;SBzBmvrWWJsZGgF1bQNbC/x5Qkrl0ll2t6v2C9S9/Py0LPNvxMh5asgl5/EbmnWE6YDQ+8AkKfZF&#10;ZyptrSI7674pzUxNZeaII/JhMpNe1Yha9WJK5XguGZCQNcYfsQeAY4VOaDKxpMGeXFUe59G5/Fti&#10;vfPokSODS6NzaxyEYwA2jZF7+12T+tZQl16g3j4EFqBfpujlrcE/fCdiehABtwf3DC9C+oqPttBV&#10;HAaKswbCz2NyssehRi1nHW5jxeOPlQiKM/vZ4bhfTGYzWt/MzE7Pp8iEQ83Locat2mvAmZng7fEy&#10;k2Sf7I7UAdpnPBxLiooq4STGrrhMYcdcp/5K4OmRarnMZriyXqQ79+glgVNXaXyfNs8i+GHME+7H&#10;Pew2982o97bk6WC5SqBN3oN9X4d+47rn/z+cJronh3y22h/QxS8AAAD//wMAUEsDBBQABgAIAAAA&#10;IQBPeoDu4AAAAAwBAAAPAAAAZHJzL2Rvd25yZXYueG1sTI/BTsMwEETvSPyDtUjcWruhKW2IU0WI&#10;Slw4UPgAN94mFrGdxm6a8vVsTvS4M0+zM/l2tC0bsA/GOwmLuQCGrvLauFrC99dutgYWonJatd6h&#10;hCsG2Bb3d7nKtL+4Txz2sWYU4kKmJDQxdhnnoWrQqjD3HTryjr63KtLZ11z36kLhtuWJECtulXH0&#10;oVEdvjZY/ezPVsIuxc3HYK5i+X462bF8K38rU0r5+DCWL8AijvEfhqk+VYeCOh382enAWgmz5PmJ&#10;UDJSsVoAm5ANrTtMSposgRc5vx1R/AEAAP//AwBQSwECLQAUAAYACAAAACEAtoM4kv4AAADhAQAA&#10;EwAAAAAAAAAAAAAAAAAAAAAAW0NvbnRlbnRfVHlwZXNdLnhtbFBLAQItABQABgAIAAAAIQA4/SH/&#10;1gAAAJQBAAALAAAAAAAAAAAAAAAAAC8BAABfcmVscy8ucmVsc1BLAQItABQABgAIAAAAIQD/V7Wu&#10;gAIAAIgFAAAOAAAAAAAAAAAAAAAAAC4CAABkcnMvZTJvRG9jLnhtbFBLAQItABQABgAIAAAAIQBP&#10;eoDu4AAAAAwBAAAPAAAAAAAAAAAAAAAAANoEAABkcnMvZG93bnJldi54bWxQSwUGAAAAAAQABADz&#10;AAAA5wUAAAAA&#10;" fillcolor="#538135 [2409]" stroked="f" strokeweight="1pt">
                  <v:stroke joinstyle="miter"/>
                  <w10:wrap anchorx="margin" anchory="page"/>
                </v:oval>
              </w:pict>
            </mc:Fallback>
          </mc:AlternateContent>
        </w:r>
        <w:r w:rsidRPr="00F04EAC">
          <w:rPr>
            <w:color w:val="FFFFFF" w:themeColor="background1"/>
          </w:rPr>
          <w:fldChar w:fldCharType="begin"/>
        </w:r>
        <w:r w:rsidRPr="00F04EAC">
          <w:rPr>
            <w:color w:val="FFFFFF" w:themeColor="background1"/>
          </w:rPr>
          <w:instrText xml:space="preserve"> PAGE   \* MERGEFORMAT </w:instrText>
        </w:r>
        <w:r w:rsidRPr="00F04EAC">
          <w:rPr>
            <w:color w:val="FFFFFF" w:themeColor="background1"/>
          </w:rPr>
          <w:fldChar w:fldCharType="separate"/>
        </w:r>
        <w:r w:rsidR="001639C8">
          <w:rPr>
            <w:noProof/>
            <w:color w:val="FFFFFF" w:themeColor="background1"/>
          </w:rPr>
          <w:t>2</w:t>
        </w:r>
        <w:r w:rsidRPr="00F04EAC">
          <w:rPr>
            <w:noProof/>
            <w:color w:val="FFFFFF" w:themeColor="background1"/>
          </w:rPr>
          <w:fldChar w:fldCharType="end"/>
        </w:r>
      </w:p>
    </w:sdtContent>
  </w:sdt>
  <w:p w14:paraId="4F65F549" w14:textId="77777777" w:rsidR="00F04EAC" w:rsidRDefault="00F0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3599" w14:textId="7E04D684" w:rsidR="00627D70" w:rsidRDefault="00E55618">
    <w:pPr>
      <w:pStyle w:val="Footer"/>
    </w:pPr>
    <w:r w:rsidRPr="0004336F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43B98F8" wp14:editId="499AB131">
              <wp:simplePos x="0" y="0"/>
              <wp:positionH relativeFrom="margin">
                <wp:posOffset>1676399</wp:posOffset>
              </wp:positionH>
              <wp:positionV relativeFrom="margin">
                <wp:posOffset>7516091</wp:posOffset>
              </wp:positionV>
              <wp:extent cx="5029085" cy="52514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085" cy="525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C7F6F" w14:textId="1A80091C" w:rsidR="0004336F" w:rsidRPr="00043614" w:rsidRDefault="00043614" w:rsidP="0004336F">
                          <w:pPr>
                            <w:rPr>
                              <w:rFonts w:ascii="Montserrat" w:hAnsi="Montserrat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44"/>
                              <w:szCs w:val="44"/>
                            </w:rPr>
                            <w:t>GWENT YFC BEHAVIOUR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B98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2pt;margin-top:591.8pt;width:396pt;height:4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uY+wEAANQDAAAOAAAAZHJzL2Uyb0RvYy54bWysU9Fu2yAUfZ+0f0C8L3aseEuskKpr12lS&#10;103q+gEE4xgNuAxI7Ozrd8FpGm1v1fyAgOt77j3nHtZXo9HkIH1QYBmdz0pKpBXQKrtj9OnH3bsl&#10;JSFy23INVjJ6lIFebd6+WQ+ukRX0oFvpCYLY0AyO0T5G1xRFEL00PMzASYvBDrzhEY9+V7SeD4hu&#10;dFGV5ftiAN86D0KGgLe3U5BuMn7XSRG/dV2QkWhGsbeYV5/XbVqLzZo3O89dr8SpDf6KLgxXFoue&#10;oW555GTv1T9QRgkPAbo4E2AK6DolZOaAbOblX2wee+5k5oLiBHeWKfw/WPFweHTfPYnjRxhxgJlE&#10;cPcgfgZi4abndievvYehl7zFwvMkWTG40JxSk9ShCQlkO3yFFofM9xEy0Nh5k1RBngTRcQDHs+hy&#10;jETgZV1Wq3JZUyIwVlf1fFHnErx5znY+xM8SDEkbRj0ONaPzw32IqRvePP+Silm4U1rnwWpLBkZX&#10;iJoTLiJGRfSdVobRZZm+yQmJ5Cfb5uTIlZ72WEDbE+tEdKIcx+1IVMtolXKTCFtojyiDh8lm+Cxw&#10;04P/TcmAFmM0/NpzLynRXyxKuZovFsmT+bCoP1R48JeR7WWEW4FQjEZKpu1NzD6eKF+j5J3Karx0&#10;cmoZrZNFOtk8efPynP96eYybPwAAAP//AwBQSwMEFAAGAAgAAAAhALmyQv/gAAAADgEAAA8AAABk&#10;cnMvZG93bnJldi54bWxMj0FPwzAMhe9I/IfISNxYsm6LRmk6IRBXEAMm7ZY1XlvROFWTreXf453g&#10;Zvs9PX+v2Ey+E2ccYhvIwHymQCBVwbVUG/j8eLlbg4jJkrNdIDTwgxE25fVVYXMXRnrH8zbVgkMo&#10;5tZAk1KfSxmrBr2Ns9AjsXYMg7eJ16GWbrAjh/tOZkpp6W1L/KGxPT41WH1vT97A1+txv1uqt/rZ&#10;r/oxTEqSv5fG3N5Mjw8gEk7pzwwXfEaHkpkO4UQuis5AppfcJbEwXy80iItFrTTfDjxlWi9AloX8&#10;X6P8BQAA//8DAFBLAQItABQABgAIAAAAIQC2gziS/gAAAOEBAAATAAAAAAAAAAAAAAAAAAAAAABb&#10;Q29udGVudF9UeXBlc10ueG1sUEsBAi0AFAAGAAgAAAAhADj9If/WAAAAlAEAAAsAAAAAAAAAAAAA&#10;AAAALwEAAF9yZWxzLy5yZWxzUEsBAi0AFAAGAAgAAAAhAKpsi5j7AQAA1AMAAA4AAAAAAAAAAAAA&#10;AAAALgIAAGRycy9lMm9Eb2MueG1sUEsBAi0AFAAGAAgAAAAhALmyQv/gAAAADgEAAA8AAAAAAAAA&#10;AAAAAAAAVQQAAGRycy9kb3ducmV2LnhtbFBLBQYAAAAABAAEAPMAAABiBQAAAAA=&#10;" filled="f" stroked="f">
              <v:textbox>
                <w:txbxContent>
                  <w:p w14:paraId="67FC7F6F" w14:textId="1A80091C" w:rsidR="0004336F" w:rsidRPr="00043614" w:rsidRDefault="00043614" w:rsidP="0004336F">
                    <w:pPr>
                      <w:rPr>
                        <w:rFonts w:ascii="Montserrat" w:hAnsi="Montserrat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Montserrat" w:hAnsi="Montserrat"/>
                        <w:b/>
                        <w:sz w:val="44"/>
                        <w:szCs w:val="44"/>
                      </w:rPr>
                      <w:t>GWENT YFC BEHAVIOUR POLICY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639C8" w:rsidRPr="00417670">
      <w:rPr>
        <w:noProof/>
      </w:rPr>
      <w:drawing>
        <wp:anchor distT="0" distB="0" distL="114300" distR="114300" simplePos="0" relativeHeight="251675648" behindDoc="0" locked="0" layoutInCell="1" allowOverlap="1" wp14:anchorId="47F8647C" wp14:editId="047CF5D2">
          <wp:simplePos x="0" y="0"/>
          <wp:positionH relativeFrom="margin">
            <wp:posOffset>-298450</wp:posOffset>
          </wp:positionH>
          <wp:positionV relativeFrom="page">
            <wp:posOffset>8914165</wp:posOffset>
          </wp:positionV>
          <wp:extent cx="95250" cy="1009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38" t="-4224" r="-10426" b="69057"/>
                  <a:stretch/>
                </pic:blipFill>
                <pic:spPr bwMode="auto">
                  <a:xfrm>
                    <a:off x="0" y="0"/>
                    <a:ext cx="95250" cy="10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EAC" w:rsidRPr="0004336F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DDA8C6A" wp14:editId="532CE0F5">
              <wp:simplePos x="0" y="0"/>
              <wp:positionH relativeFrom="column">
                <wp:posOffset>2051685</wp:posOffset>
              </wp:positionH>
              <wp:positionV relativeFrom="margin">
                <wp:posOffset>7872445</wp:posOffset>
              </wp:positionV>
              <wp:extent cx="4095750" cy="377825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1A167" w14:textId="48EF3D19" w:rsidR="0004336F" w:rsidRPr="00627D70" w:rsidRDefault="0004336F" w:rsidP="0004336F">
                          <w:pPr>
                            <w:rPr>
                              <w:rFonts w:ascii="Montserrat" w:hAnsi="Montserrat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A8C6A" id="_x0000_s1028" type="#_x0000_t202" style="position:absolute;margin-left:161.55pt;margin-top:619.9pt;width:322.5pt;height:2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Z/+QEAANQDAAAOAAAAZHJzL2Uyb0RvYy54bWysU11v2yAUfZ+0/4B4X+xk8ZJYcaquXadJ&#10;3YfU7gdgjGM04DIgsbNfvwt206h7q+YHdOGac+8597C9GrQiR+G8BFPR+SynRBgOjTT7iv58vHu3&#10;psQHZhqmwIiKnoSnV7u3b7a9LcUCOlCNcARBjC97W9EuBFtmmeed0MzPwAqDyRacZgG3bp81jvWI&#10;rlW2yPMPWQ+usQ648B5Pb8ck3SX8thU8fG9bLwJRFcXeQlpdWuu4ZrstK/eO2U7yqQ32ii40kwaL&#10;nqFuWWDk4OQ/UFpyBx7aMOOgM2hbyUXigGzm+Qs2Dx2zInFBcbw9y+T/Hyz/dnywPxwJw0cYcICJ&#10;hLf3wH95YuCmY2Yvrp2DvhOswcLzKFnWW19OV6PUvvQRpO6/QoNDZocACWhonY6qIE+C6DiA01l0&#10;MQTC8XCZb4pVgSmOufer1XpRpBKsfLptnQ+fBWgSg4o6HGpCZ8d7H2I3rHz6JRYzcCeVSoNVhvQV&#10;3RQI+SKjZUDfKakrus7jNzohkvxkmnQ5MKnGGAsoM7GOREfKYagHIptJkihCDc0JZXAw2gyfBQYd&#10;uD+U9GixivrfB+YEJeqLQSk38+UyejJtlsVqgRt3makvM8xwhKpooGQMb0Ly8UjsGiVvZVLjuZOp&#10;ZbROEmmyefTm5T799fwYd38BAAD//wMAUEsDBBQABgAIAAAAIQDKoqXd3wAAAA0BAAAPAAAAZHJz&#10;L2Rvd25yZXYueG1sTI/NTsMwEITvSLyDtUjcqN0EqjrEqRCIK4jyI3Fz420SEa+j2G3C27M90ePO&#10;fJqdKTez78URx9gFMrBcKBBIdXAdNQY+3p9v1iBisuRsHwgN/GKETXV5UdrChYne8LhNjeAQioU1&#10;0KY0FFLGukVv4yIMSOztw+ht4nNspBvtxOG+l5lSK+ltR/yhtQM+tlj/bA/ewOfL/vvrVr02T/5u&#10;mMKsJHktjbm+mh/uQSSc0z8Mp/pcHSrutAsHclH0BvIsXzLKRpZrHsGIXq1Z2p0krXOQVSnPV1R/&#10;AAAA//8DAFBLAQItABQABgAIAAAAIQC2gziS/gAAAOEBAAATAAAAAAAAAAAAAAAAAAAAAABbQ29u&#10;dGVudF9UeXBlc10ueG1sUEsBAi0AFAAGAAgAAAAhADj9If/WAAAAlAEAAAsAAAAAAAAAAAAAAAAA&#10;LwEAAF9yZWxzLy5yZWxzUEsBAi0AFAAGAAgAAAAhAJIhBn/5AQAA1AMAAA4AAAAAAAAAAAAAAAAA&#10;LgIAAGRycy9lMm9Eb2MueG1sUEsBAi0AFAAGAAgAAAAhAMqipd3fAAAADQEAAA8AAAAAAAAAAAAA&#10;AAAAUwQAAGRycy9kb3ducmV2LnhtbFBLBQYAAAAABAAEAPMAAABfBQAAAAA=&#10;" filled="f" stroked="f">
              <v:textbox>
                <w:txbxContent>
                  <w:p w14:paraId="5D81A167" w14:textId="48EF3D19" w:rsidR="0004336F" w:rsidRPr="00627D70" w:rsidRDefault="0004336F" w:rsidP="0004336F">
                    <w:pPr>
                      <w:rPr>
                        <w:rFonts w:ascii="Montserrat" w:hAnsi="Montserrat"/>
                        <w:sz w:val="32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627D70" w:rsidRPr="00627D70">
      <w:rPr>
        <w:noProof/>
      </w:rPr>
      <w:drawing>
        <wp:anchor distT="0" distB="0" distL="114300" distR="114300" simplePos="0" relativeHeight="251661312" behindDoc="0" locked="0" layoutInCell="1" allowOverlap="1" wp14:anchorId="1B754635" wp14:editId="7D132037">
          <wp:simplePos x="0" y="0"/>
          <wp:positionH relativeFrom="margin">
            <wp:posOffset>-2914650</wp:posOffset>
          </wp:positionH>
          <wp:positionV relativeFrom="page">
            <wp:posOffset>9902317</wp:posOffset>
          </wp:positionV>
          <wp:extent cx="11770659" cy="19240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0659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72FA" w14:textId="77777777" w:rsidR="00E13E9C" w:rsidRDefault="00E13E9C" w:rsidP="00627D70">
      <w:pPr>
        <w:spacing w:after="0" w:line="240" w:lineRule="auto"/>
      </w:pPr>
      <w:r>
        <w:separator/>
      </w:r>
    </w:p>
  </w:footnote>
  <w:footnote w:type="continuationSeparator" w:id="0">
    <w:p w14:paraId="1974FF9B" w14:textId="77777777" w:rsidR="00E13E9C" w:rsidRDefault="00E13E9C" w:rsidP="0062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72D7" w14:textId="61D3C3F3" w:rsidR="0004336F" w:rsidRPr="0004336F" w:rsidRDefault="007E1E61">
    <w:pPr>
      <w:pStyle w:val="Header"/>
      <w:rPr>
        <w:rFonts w:ascii="Montserrat" w:hAnsi="Montserrat"/>
        <w:sz w:val="28"/>
      </w:rPr>
    </w:pPr>
    <w:r w:rsidRPr="0004336F">
      <w:rPr>
        <w:rFonts w:ascii="Montserrat" w:hAnsi="Montserrat"/>
        <w:noProof/>
        <w:color w:val="70AD47" w:themeColor="accent6"/>
        <w:sz w:val="28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9C42BEF" wp14:editId="73C72B5D">
              <wp:simplePos x="0" y="0"/>
              <wp:positionH relativeFrom="margin">
                <wp:posOffset>160655</wp:posOffset>
              </wp:positionH>
              <wp:positionV relativeFrom="paragraph">
                <wp:posOffset>67310</wp:posOffset>
              </wp:positionV>
              <wp:extent cx="3572510" cy="32893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328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7CA53" w14:textId="01C2A5A1" w:rsidR="0004336F" w:rsidRPr="00043614" w:rsidRDefault="007E1E61">
                          <w:pPr>
                            <w:rPr>
                              <w:b/>
                              <w:bCs/>
                            </w:rPr>
                          </w:pPr>
                          <w:r w:rsidRPr="00043614">
                            <w:rPr>
                              <w:b/>
                              <w:bCs/>
                            </w:rPr>
                            <w:t>GWENT YFC BEHAVIOUR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42B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65pt;margin-top:5.3pt;width:281.3pt;height:2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W69wEAAM0DAAAOAAAAZHJzL2Uyb0RvYy54bWysU8tu2zAQvBfoPxC81/KztQXLQZo0RYH0&#10;AST9AJqiLKIkl13Sltyvz5JyHKO5FdWBWGrJ2Z3Z4fqqt4YdFAYNruKT0Zgz5STU2u0q/vPx7t2S&#10;sxCFq4UBpyp+VIFfbd6+WXe+VFNowdQKGYG4UHa+4m2MviyKIFtlRRiBV46SDaAVkba4K2oUHaFb&#10;U0zH4/dFB1h7BKlCoL+3Q5JvMn7TKBm/N01QkZmKU28xr5jXbVqLzVqUOxS+1fLUhviHLqzQjoqe&#10;oW5FFGyP+hWU1RIhQBNHEmwBTaOlyhyIzWT8F5uHVniVuZA4wZ9lCv8PVn47PPgfyGL/EXoaYCYR&#10;/D3IX4E5uGmF26lrROhaJWoqPEmSFZ0P5elqkjqUIYFsu69Q05DFPkIG6hu0SRXiyQidBnA8i676&#10;yCT9nC0+TBcTSknKzabL1SxPpRDl822PIX5WYFkKKo401IwuDvchpm5E+XwkFXNwp43JgzWOdRVf&#10;LaaLfOEiY3Uk3xltK74cp29wQiL5ydX5chTaDDEVMO7EOhEdKMd+29PBxH4L9ZH4Iwz+ovdAQQv4&#10;h7OOvFXx8HsvUHFmvjjScDWZz5MZ82ZO/GmDl5ntZUY4SVAVj5wN4U3MBh64XpPWjc4yvHRy6pU8&#10;k9U5+TuZ8nKfT728ws0TAAAA//8DAFBLAwQUAAYACAAAACEAETZ3Qd0AAAAIAQAADwAAAGRycy9k&#10;b3ducmV2LnhtbEyPzU7DMBCE70h9B2uRuFGb0IQ2xKkQiCuo5Ufi5sbbJGq8jmK3CW/f7QmOszOa&#10;+bZYT64TJxxC60nD3VyBQKq8banW8PnxersEEaIhazpPqOEXA6zL2VVhcutH2uBpG2vBJRRyo6GJ&#10;sc+lDFWDzoS575HY2/vBmchyqKUdzMjlrpOJUpl0piVeaEyPzw1Wh+3Rafh62/98L9R7/eLSfvST&#10;kuRWUuub6+npEUTEKf6F4YLP6FAy084fyQbRaUjSe07yXWUg2E+XDysQOw1ZsgBZFvL/A+UZAAD/&#10;/wMAUEsBAi0AFAAGAAgAAAAhALaDOJL+AAAA4QEAABMAAAAAAAAAAAAAAAAAAAAAAFtDb250ZW50&#10;X1R5cGVzXS54bWxQSwECLQAUAAYACAAAACEAOP0h/9YAAACUAQAACwAAAAAAAAAAAAAAAAAvAQAA&#10;X3JlbHMvLnJlbHNQSwECLQAUAAYACAAAACEAtK/luvcBAADNAwAADgAAAAAAAAAAAAAAAAAuAgAA&#10;ZHJzL2Uyb0RvYy54bWxQSwECLQAUAAYACAAAACEAETZ3Qd0AAAAIAQAADwAAAAAAAAAAAAAAAABR&#10;BAAAZHJzL2Rvd25yZXYueG1sUEsFBgAAAAAEAAQA8wAAAFsFAAAAAA==&#10;" filled="f" stroked="f">
              <v:textbox>
                <w:txbxContent>
                  <w:p w14:paraId="61C7CA53" w14:textId="01C2A5A1" w:rsidR="0004336F" w:rsidRPr="00043614" w:rsidRDefault="007E1E61">
                    <w:pPr>
                      <w:rPr>
                        <w:b/>
                        <w:bCs/>
                      </w:rPr>
                    </w:pPr>
                    <w:r w:rsidRPr="00043614">
                      <w:rPr>
                        <w:b/>
                        <w:bCs/>
                      </w:rPr>
                      <w:t>GWENT YFC BEHAVIOUR POLICY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91913" w:rsidRPr="00D91913">
      <w:rPr>
        <w:noProof/>
      </w:rPr>
      <w:drawing>
        <wp:anchor distT="0" distB="0" distL="114300" distR="114300" simplePos="0" relativeHeight="251681792" behindDoc="0" locked="0" layoutInCell="1" allowOverlap="1" wp14:anchorId="7869D907" wp14:editId="05E49B84">
          <wp:simplePos x="0" y="0"/>
          <wp:positionH relativeFrom="margin">
            <wp:posOffset>0</wp:posOffset>
          </wp:positionH>
          <wp:positionV relativeFrom="margin">
            <wp:posOffset>-95453</wp:posOffset>
          </wp:positionV>
          <wp:extent cx="5885180" cy="9525"/>
          <wp:effectExtent l="0" t="0" r="127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18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336F" w:rsidRPr="0004336F">
      <w:rPr>
        <w:noProof/>
      </w:rPr>
      <w:drawing>
        <wp:anchor distT="0" distB="0" distL="114300" distR="114300" simplePos="0" relativeHeight="251671552" behindDoc="1" locked="0" layoutInCell="1" allowOverlap="1" wp14:anchorId="57B27D7E" wp14:editId="75851E64">
          <wp:simplePos x="0" y="0"/>
          <wp:positionH relativeFrom="column">
            <wp:posOffset>-93765</wp:posOffset>
          </wp:positionH>
          <wp:positionV relativeFrom="page">
            <wp:posOffset>512445</wp:posOffset>
          </wp:positionV>
          <wp:extent cx="377825" cy="341630"/>
          <wp:effectExtent l="0" t="0" r="317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336F" w:rsidRPr="0004336F">
      <w:rPr>
        <w:rFonts w:ascii="Montserrat" w:hAnsi="Montserrat"/>
        <w:noProof/>
        <w:sz w:val="28"/>
      </w:rPr>
      <w:drawing>
        <wp:anchor distT="0" distB="0" distL="114300" distR="114300" simplePos="0" relativeHeight="251664384" behindDoc="1" locked="0" layoutInCell="1" allowOverlap="1" wp14:anchorId="0EEBD772" wp14:editId="08B4E04C">
          <wp:simplePos x="0" y="0"/>
          <wp:positionH relativeFrom="page">
            <wp:posOffset>-96520</wp:posOffset>
          </wp:positionH>
          <wp:positionV relativeFrom="page">
            <wp:posOffset>4346575</wp:posOffset>
          </wp:positionV>
          <wp:extent cx="7907655" cy="57448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655" cy="574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36F" w:rsidRPr="0004336F">
      <w:rPr>
        <w:rFonts w:ascii="Montserrat" w:hAnsi="Montserrat"/>
        <w:noProof/>
        <w:sz w:val="28"/>
      </w:rPr>
      <w:drawing>
        <wp:anchor distT="0" distB="0" distL="114300" distR="114300" simplePos="0" relativeHeight="251665408" behindDoc="0" locked="0" layoutInCell="1" allowOverlap="1" wp14:anchorId="1E0D79B6" wp14:editId="0602F424">
          <wp:simplePos x="0" y="0"/>
          <wp:positionH relativeFrom="margin">
            <wp:posOffset>191770</wp:posOffset>
          </wp:positionH>
          <wp:positionV relativeFrom="paragraph">
            <wp:posOffset>2716022</wp:posOffset>
          </wp:positionV>
          <wp:extent cx="5446395" cy="3667760"/>
          <wp:effectExtent l="0" t="0" r="1905" b="8890"/>
          <wp:wrapNone/>
          <wp:docPr id="6" name="Picture 6" descr="C:\Users\hp\AppData\Local\Microsoft\Windows\INetCache\Content.Word\GWENT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GWENT_LETTERHE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366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36F">
      <w:rPr>
        <w:rFonts w:ascii="Montserrat" w:hAnsi="Montserrat"/>
        <w:color w:val="70AD47" w:themeColor="accent6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8388" w14:textId="77777777" w:rsidR="00627D70" w:rsidRDefault="00627D7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F9D392" wp14:editId="0036821A">
          <wp:simplePos x="0" y="0"/>
          <wp:positionH relativeFrom="margin">
            <wp:align>center</wp:align>
          </wp:positionH>
          <wp:positionV relativeFrom="paragraph">
            <wp:posOffset>-88392</wp:posOffset>
          </wp:positionV>
          <wp:extent cx="2634615" cy="1750695"/>
          <wp:effectExtent l="0" t="0" r="0" b="1905"/>
          <wp:wrapNone/>
          <wp:docPr id="3" name="Picture 3" descr="C:\Users\hp\AppData\Local\Microsoft\Windows\INetCache\Content.Word\GWENT YFC Final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GWENT YFC Final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17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D70">
      <w:rPr>
        <w:noProof/>
      </w:rPr>
      <w:drawing>
        <wp:anchor distT="0" distB="0" distL="114300" distR="114300" simplePos="0" relativeHeight="251659264" behindDoc="1" locked="0" layoutInCell="1" allowOverlap="1" wp14:anchorId="4629CEE0" wp14:editId="4CF24064">
          <wp:simplePos x="0" y="0"/>
          <wp:positionH relativeFrom="page">
            <wp:posOffset>-279400</wp:posOffset>
          </wp:positionH>
          <wp:positionV relativeFrom="page">
            <wp:posOffset>-60452</wp:posOffset>
          </wp:positionV>
          <wp:extent cx="8067675" cy="1076007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675" cy="1076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D56"/>
    <w:multiLevelType w:val="hybridMultilevel"/>
    <w:tmpl w:val="EAE0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1700"/>
    <w:multiLevelType w:val="hybridMultilevel"/>
    <w:tmpl w:val="FCAC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48D"/>
    <w:multiLevelType w:val="hybridMultilevel"/>
    <w:tmpl w:val="F1D4DEA0"/>
    <w:lvl w:ilvl="0" w:tplc="E6EC7592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6E74"/>
    <w:multiLevelType w:val="hybridMultilevel"/>
    <w:tmpl w:val="2A2E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37270"/>
    <w:multiLevelType w:val="hybridMultilevel"/>
    <w:tmpl w:val="F488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7A40"/>
    <w:multiLevelType w:val="hybridMultilevel"/>
    <w:tmpl w:val="9DA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D221F"/>
    <w:multiLevelType w:val="hybridMultilevel"/>
    <w:tmpl w:val="918C177E"/>
    <w:lvl w:ilvl="0" w:tplc="E6EC7592">
      <w:numFmt w:val="bullet"/>
      <w:lvlText w:val="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1430D8"/>
    <w:multiLevelType w:val="hybridMultilevel"/>
    <w:tmpl w:val="3A2E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81F41"/>
    <w:multiLevelType w:val="hybridMultilevel"/>
    <w:tmpl w:val="882A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538761">
    <w:abstractNumId w:val="7"/>
  </w:num>
  <w:num w:numId="2" w16cid:durableId="563637943">
    <w:abstractNumId w:val="2"/>
  </w:num>
  <w:num w:numId="3" w16cid:durableId="1790392263">
    <w:abstractNumId w:val="6"/>
  </w:num>
  <w:num w:numId="4" w16cid:durableId="1086415986">
    <w:abstractNumId w:val="3"/>
  </w:num>
  <w:num w:numId="5" w16cid:durableId="1512649018">
    <w:abstractNumId w:val="8"/>
  </w:num>
  <w:num w:numId="6" w16cid:durableId="813067146">
    <w:abstractNumId w:val="1"/>
  </w:num>
  <w:num w:numId="7" w16cid:durableId="427047034">
    <w:abstractNumId w:val="4"/>
  </w:num>
  <w:num w:numId="8" w16cid:durableId="1088497709">
    <w:abstractNumId w:val="0"/>
  </w:num>
  <w:num w:numId="9" w16cid:durableId="1479299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70"/>
    <w:rsid w:val="00016FE3"/>
    <w:rsid w:val="0002346D"/>
    <w:rsid w:val="00037BF4"/>
    <w:rsid w:val="0004336F"/>
    <w:rsid w:val="00043614"/>
    <w:rsid w:val="000E2D0B"/>
    <w:rsid w:val="00116F8D"/>
    <w:rsid w:val="00141938"/>
    <w:rsid w:val="001639C8"/>
    <w:rsid w:val="00197BAD"/>
    <w:rsid w:val="00211FD8"/>
    <w:rsid w:val="0021542F"/>
    <w:rsid w:val="00256274"/>
    <w:rsid w:val="00281BE9"/>
    <w:rsid w:val="0028292A"/>
    <w:rsid w:val="00292E1F"/>
    <w:rsid w:val="0029683C"/>
    <w:rsid w:val="002C659A"/>
    <w:rsid w:val="002E11DA"/>
    <w:rsid w:val="003423C3"/>
    <w:rsid w:val="0037144F"/>
    <w:rsid w:val="003A12B1"/>
    <w:rsid w:val="00417670"/>
    <w:rsid w:val="00430623"/>
    <w:rsid w:val="0044737B"/>
    <w:rsid w:val="0046390F"/>
    <w:rsid w:val="004810F5"/>
    <w:rsid w:val="004C41EB"/>
    <w:rsid w:val="005012FD"/>
    <w:rsid w:val="005E2A54"/>
    <w:rsid w:val="005F45AE"/>
    <w:rsid w:val="005F6D3F"/>
    <w:rsid w:val="0060055E"/>
    <w:rsid w:val="00627D70"/>
    <w:rsid w:val="006F1514"/>
    <w:rsid w:val="006F244D"/>
    <w:rsid w:val="006F408A"/>
    <w:rsid w:val="0070104D"/>
    <w:rsid w:val="00750707"/>
    <w:rsid w:val="00753054"/>
    <w:rsid w:val="00770AF5"/>
    <w:rsid w:val="007C3D47"/>
    <w:rsid w:val="007E1E61"/>
    <w:rsid w:val="007F33C7"/>
    <w:rsid w:val="00825EAC"/>
    <w:rsid w:val="00856155"/>
    <w:rsid w:val="00892453"/>
    <w:rsid w:val="00894860"/>
    <w:rsid w:val="008C4DCF"/>
    <w:rsid w:val="008D5D9D"/>
    <w:rsid w:val="00904685"/>
    <w:rsid w:val="009722A6"/>
    <w:rsid w:val="0098654F"/>
    <w:rsid w:val="009B2FA3"/>
    <w:rsid w:val="009E54D5"/>
    <w:rsid w:val="009F0A5B"/>
    <w:rsid w:val="00A50F22"/>
    <w:rsid w:val="00A83F95"/>
    <w:rsid w:val="00B020F4"/>
    <w:rsid w:val="00B816AB"/>
    <w:rsid w:val="00B922DA"/>
    <w:rsid w:val="00BB0058"/>
    <w:rsid w:val="00BD3C09"/>
    <w:rsid w:val="00BD4058"/>
    <w:rsid w:val="00C132C0"/>
    <w:rsid w:val="00C73A1D"/>
    <w:rsid w:val="00C90F12"/>
    <w:rsid w:val="00CF6423"/>
    <w:rsid w:val="00D35169"/>
    <w:rsid w:val="00D45CF1"/>
    <w:rsid w:val="00D872D0"/>
    <w:rsid w:val="00D91913"/>
    <w:rsid w:val="00D9573D"/>
    <w:rsid w:val="00E13E9C"/>
    <w:rsid w:val="00E246B8"/>
    <w:rsid w:val="00E55618"/>
    <w:rsid w:val="00E92499"/>
    <w:rsid w:val="00EC6606"/>
    <w:rsid w:val="00F04EAC"/>
    <w:rsid w:val="00F646CD"/>
    <w:rsid w:val="00F91AC2"/>
    <w:rsid w:val="00F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8625EA"/>
  <w15:chartTrackingRefBased/>
  <w15:docId w15:val="{179FE913-19F3-42B1-A159-B5A2ED2C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70"/>
  </w:style>
  <w:style w:type="paragraph" w:styleId="Footer">
    <w:name w:val="footer"/>
    <w:basedOn w:val="Normal"/>
    <w:link w:val="FooterChar"/>
    <w:uiPriority w:val="99"/>
    <w:unhideWhenUsed/>
    <w:rsid w:val="0062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70"/>
  </w:style>
  <w:style w:type="paragraph" w:customStyle="1" w:styleId="Default">
    <w:name w:val="Default"/>
    <w:rsid w:val="009046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D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C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gwent@yfc-wales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gwentsafeguarding@yfc-wales.org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21BBD5-0350-4A63-93AA-E8BB19B1FA1F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38E0070-D75F-4958-9FB7-8B3907763D91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800">
              <a:latin typeface="Montserrat Light" panose="00000400000000000000" pitchFamily="2" charset="0"/>
            </a:rPr>
            <a:t>Identify a panel responsible for addressing behaviour issues</a:t>
          </a:r>
        </a:p>
        <a:p>
          <a:pPr algn="ctr"/>
          <a:r>
            <a:rPr lang="en-GB" sz="800">
              <a:latin typeface="Montserrat Light" panose="00000400000000000000" pitchFamily="2" charset="0"/>
            </a:rPr>
            <a:t>(Behaviour panel)</a:t>
          </a:r>
        </a:p>
      </dgm:t>
    </dgm:pt>
    <dgm:pt modelId="{BE7E17BA-19F9-43F3-BB53-7F326AF40ABF}" type="parTrans" cxnId="{2BA5E13A-CAEC-4A37-8F87-DD7EC1225A29}">
      <dgm:prSet/>
      <dgm:spPr/>
      <dgm:t>
        <a:bodyPr/>
        <a:lstStyle/>
        <a:p>
          <a:endParaRPr lang="en-GB"/>
        </a:p>
      </dgm:t>
    </dgm:pt>
    <dgm:pt modelId="{ABB865C7-AC70-42F1-82FB-97F5247DD6E3}" type="sibTrans" cxnId="{2BA5E13A-CAEC-4A37-8F87-DD7EC1225A29}">
      <dgm:prSet/>
      <dgm:spPr/>
      <dgm:t>
        <a:bodyPr/>
        <a:lstStyle/>
        <a:p>
          <a:endParaRPr lang="en-GB"/>
        </a:p>
      </dgm:t>
    </dgm:pt>
    <dgm:pt modelId="{E8487A1B-9ED9-4D62-B6FF-9A0A91309D8F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sz="800">
              <a:latin typeface="Montserrat Light" panose="00000400000000000000" pitchFamily="2" charset="0"/>
            </a:rPr>
            <a:t>Incident of unacceptable behaviour occurs or reported to the safeguaring officer via</a:t>
          </a:r>
        </a:p>
        <a:p>
          <a:r>
            <a:rPr lang="en-GB" sz="800">
              <a:latin typeface="Montserrat Light" panose="00000400000000000000" pitchFamily="2" charset="0"/>
            </a:rPr>
            <a:t>gwentsafeguarding@yfc-wales.org.uk</a:t>
          </a:r>
        </a:p>
      </dgm:t>
    </dgm:pt>
    <dgm:pt modelId="{7D45064F-6EB9-4321-AC8A-4D3AE91BE7B6}" type="parTrans" cxnId="{D72F7F25-B854-4EB3-98A8-4355435B39D2}">
      <dgm:prSet/>
      <dgm:spPr/>
      <dgm:t>
        <a:bodyPr/>
        <a:lstStyle/>
        <a:p>
          <a:endParaRPr lang="en-GB"/>
        </a:p>
      </dgm:t>
    </dgm:pt>
    <dgm:pt modelId="{9519C13A-0F5F-402B-B4FB-B9DF7E31C17B}" type="sibTrans" cxnId="{D72F7F25-B854-4EB3-98A8-4355435B39D2}">
      <dgm:prSet/>
      <dgm:spPr/>
      <dgm:t>
        <a:bodyPr/>
        <a:lstStyle/>
        <a:p>
          <a:endParaRPr lang="en-GB"/>
        </a:p>
      </dgm:t>
    </dgm:pt>
    <dgm:pt modelId="{D22E3EFF-2792-4087-94B2-D23DF6D39400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sz="800">
              <a:latin typeface="Montserrat Light" panose="00000400000000000000" pitchFamily="2" charset="0"/>
            </a:rPr>
            <a:t>Temporary suspension maybe required</a:t>
          </a:r>
        </a:p>
      </dgm:t>
    </dgm:pt>
    <dgm:pt modelId="{033EC8E4-9C7E-4E6A-9512-8E08C2A1EB1E}" type="parTrans" cxnId="{4423A163-B6BC-4686-A90A-44989EC8D881}">
      <dgm:prSet/>
      <dgm:spPr/>
      <dgm:t>
        <a:bodyPr/>
        <a:lstStyle/>
        <a:p>
          <a:endParaRPr lang="en-GB"/>
        </a:p>
      </dgm:t>
    </dgm:pt>
    <dgm:pt modelId="{AC401F6C-35BB-44CE-82FA-D29DEFD1F758}" type="sibTrans" cxnId="{4423A163-B6BC-4686-A90A-44989EC8D881}">
      <dgm:prSet/>
      <dgm:spPr/>
      <dgm:t>
        <a:bodyPr/>
        <a:lstStyle/>
        <a:p>
          <a:endParaRPr lang="en-GB"/>
        </a:p>
      </dgm:t>
    </dgm:pt>
    <dgm:pt modelId="{D48F066B-709D-40DF-8638-082C02295F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sz="800">
              <a:latin typeface="Montserrat Light" panose="00000400000000000000" pitchFamily="2" charset="0"/>
            </a:rPr>
            <a:t>Witness statements to be obtained</a:t>
          </a:r>
        </a:p>
      </dgm:t>
    </dgm:pt>
    <dgm:pt modelId="{07FF68BA-7D72-48E1-9EE3-661F1B9783B8}" type="parTrans" cxnId="{1B201DD6-A1EE-4EE9-ADAF-B74EF1293500}">
      <dgm:prSet/>
      <dgm:spPr/>
      <dgm:t>
        <a:bodyPr/>
        <a:lstStyle/>
        <a:p>
          <a:endParaRPr lang="en-GB"/>
        </a:p>
      </dgm:t>
    </dgm:pt>
    <dgm:pt modelId="{7EE6CCCE-CB8D-4293-8817-C64933683B09}" type="sibTrans" cxnId="{1B201DD6-A1EE-4EE9-ADAF-B74EF1293500}">
      <dgm:prSet/>
      <dgm:spPr/>
      <dgm:t>
        <a:bodyPr/>
        <a:lstStyle/>
        <a:p>
          <a:endParaRPr lang="en-GB"/>
        </a:p>
      </dgm:t>
    </dgm:pt>
    <dgm:pt modelId="{308073C0-5E2C-4DFB-A1E5-101F53731616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sz="800">
              <a:latin typeface="Montserrat Light" panose="00000400000000000000" pitchFamily="2" charset="0"/>
            </a:rPr>
            <a:t>Meeting held with those involved to gather information. The member has a right to be accompanied</a:t>
          </a:r>
        </a:p>
      </dgm:t>
    </dgm:pt>
    <dgm:pt modelId="{7FE03480-BE52-46C5-A1BC-3300A767AFEC}" type="parTrans" cxnId="{BE37FFA9-6B18-416C-A8CB-D4E982CB8C8A}">
      <dgm:prSet/>
      <dgm:spPr/>
      <dgm:t>
        <a:bodyPr/>
        <a:lstStyle/>
        <a:p>
          <a:endParaRPr lang="en-GB"/>
        </a:p>
      </dgm:t>
    </dgm:pt>
    <dgm:pt modelId="{7E73D312-E1FF-42C9-89CC-762B1A1DEF36}" type="sibTrans" cxnId="{BE37FFA9-6B18-416C-A8CB-D4E982CB8C8A}">
      <dgm:prSet/>
      <dgm:spPr/>
      <dgm:t>
        <a:bodyPr/>
        <a:lstStyle/>
        <a:p>
          <a:endParaRPr lang="en-GB"/>
        </a:p>
      </dgm:t>
    </dgm:pt>
    <dgm:pt modelId="{3D5C6156-982F-4315-9594-C31A6B9B4CA2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sz="800">
              <a:latin typeface="Montserrat Light" panose="00000400000000000000" pitchFamily="2" charset="0"/>
            </a:rPr>
            <a:t>Behaviour panel meet to assess all information</a:t>
          </a:r>
        </a:p>
      </dgm:t>
    </dgm:pt>
    <dgm:pt modelId="{9CE2FEDE-FF84-40D1-9611-F37AA1131B8C}" type="parTrans" cxnId="{1FB5A39C-1390-4F01-ABBA-07660F9E95BC}">
      <dgm:prSet/>
      <dgm:spPr/>
      <dgm:t>
        <a:bodyPr/>
        <a:lstStyle/>
        <a:p>
          <a:endParaRPr lang="en-GB"/>
        </a:p>
      </dgm:t>
    </dgm:pt>
    <dgm:pt modelId="{1BD7B65F-B051-4716-A0F0-92A02BE84814}" type="sibTrans" cxnId="{1FB5A39C-1390-4F01-ABBA-07660F9E95BC}">
      <dgm:prSet/>
      <dgm:spPr/>
      <dgm:t>
        <a:bodyPr/>
        <a:lstStyle/>
        <a:p>
          <a:endParaRPr lang="en-GB"/>
        </a:p>
      </dgm:t>
    </dgm:pt>
    <dgm:pt modelId="{A6BC5334-37EF-444A-A466-49CA10BE0614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sz="800">
              <a:latin typeface="Montserrat Light" panose="00000400000000000000" pitchFamily="2" charset="0"/>
            </a:rPr>
            <a:t>Member informed of the  panel decision 	</a:t>
          </a:r>
        </a:p>
      </dgm:t>
    </dgm:pt>
    <dgm:pt modelId="{0ABFD47E-6C59-4937-87DF-B40D18306D78}" type="parTrans" cxnId="{AF41D4B1-0170-4769-A417-9737DBD3602F}">
      <dgm:prSet/>
      <dgm:spPr/>
      <dgm:t>
        <a:bodyPr/>
        <a:lstStyle/>
        <a:p>
          <a:endParaRPr lang="en-GB"/>
        </a:p>
      </dgm:t>
    </dgm:pt>
    <dgm:pt modelId="{51B5B321-94F8-49F7-B61A-DE223452BE67}" type="sibTrans" cxnId="{AF41D4B1-0170-4769-A417-9737DBD3602F}">
      <dgm:prSet/>
      <dgm:spPr/>
      <dgm:t>
        <a:bodyPr/>
        <a:lstStyle/>
        <a:p>
          <a:endParaRPr lang="en-GB"/>
        </a:p>
      </dgm:t>
    </dgm:pt>
    <dgm:pt modelId="{9030BD3E-7AA1-4FB5-8F54-2FA8640A23FC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sz="800">
              <a:latin typeface="Montserrat Light" panose="00000400000000000000" pitchFamily="2" charset="0"/>
            </a:rPr>
            <a:t>Member given right to appeal</a:t>
          </a:r>
        </a:p>
      </dgm:t>
    </dgm:pt>
    <dgm:pt modelId="{23856FAA-931B-4061-A7F1-19E93AC41BE2}" type="parTrans" cxnId="{1E60B156-D569-459C-BF89-2CF26F56DB96}">
      <dgm:prSet/>
      <dgm:spPr/>
      <dgm:t>
        <a:bodyPr/>
        <a:lstStyle/>
        <a:p>
          <a:endParaRPr lang="en-GB"/>
        </a:p>
      </dgm:t>
    </dgm:pt>
    <dgm:pt modelId="{B4226A97-A02A-488D-944E-C9474514532D}" type="sibTrans" cxnId="{1E60B156-D569-459C-BF89-2CF26F56DB96}">
      <dgm:prSet/>
      <dgm:spPr/>
      <dgm:t>
        <a:bodyPr/>
        <a:lstStyle/>
        <a:p>
          <a:endParaRPr lang="en-GB"/>
        </a:p>
      </dgm:t>
    </dgm:pt>
    <dgm:pt modelId="{1C74B242-30F5-4093-A99C-A58D0DCFB47E}" type="pres">
      <dgm:prSet presAssocID="{BA21BBD5-0350-4A63-93AA-E8BB19B1FA1F}" presName="Name0" presStyleCnt="0">
        <dgm:presLayoutVars>
          <dgm:dir/>
          <dgm:resizeHandles val="exact"/>
        </dgm:presLayoutVars>
      </dgm:prSet>
      <dgm:spPr/>
    </dgm:pt>
    <dgm:pt modelId="{7827C560-F659-4916-B611-20141F808F59}" type="pres">
      <dgm:prSet presAssocID="{738E0070-D75F-4958-9FB7-8B3907763D91}" presName="node" presStyleLbl="node1" presStyleIdx="0" presStyleCnt="8" custLinFactNeighborX="490" custLinFactNeighborY="1632">
        <dgm:presLayoutVars>
          <dgm:bulletEnabled val="1"/>
        </dgm:presLayoutVars>
      </dgm:prSet>
      <dgm:spPr/>
    </dgm:pt>
    <dgm:pt modelId="{2FFC7D2A-572D-4DFC-BAA9-65A70A2C514A}" type="pres">
      <dgm:prSet presAssocID="{ABB865C7-AC70-42F1-82FB-97F5247DD6E3}" presName="sibTrans" presStyleLbl="sibTrans1D1" presStyleIdx="0" presStyleCnt="7"/>
      <dgm:spPr/>
    </dgm:pt>
    <dgm:pt modelId="{38F6E542-04E5-41DF-B700-D43427CC77A5}" type="pres">
      <dgm:prSet presAssocID="{ABB865C7-AC70-42F1-82FB-97F5247DD6E3}" presName="connectorText" presStyleLbl="sibTrans1D1" presStyleIdx="0" presStyleCnt="7"/>
      <dgm:spPr/>
    </dgm:pt>
    <dgm:pt modelId="{427384D3-6B0A-49D7-8760-B124CFA02C8C}" type="pres">
      <dgm:prSet presAssocID="{E8487A1B-9ED9-4D62-B6FF-9A0A91309D8F}" presName="node" presStyleLbl="node1" presStyleIdx="1" presStyleCnt="8">
        <dgm:presLayoutVars>
          <dgm:bulletEnabled val="1"/>
        </dgm:presLayoutVars>
      </dgm:prSet>
      <dgm:spPr/>
    </dgm:pt>
    <dgm:pt modelId="{66E5FACF-453A-4C43-8D31-587A8D6C69E1}" type="pres">
      <dgm:prSet presAssocID="{9519C13A-0F5F-402B-B4FB-B9DF7E31C17B}" presName="sibTrans" presStyleLbl="sibTrans1D1" presStyleIdx="1" presStyleCnt="7"/>
      <dgm:spPr/>
    </dgm:pt>
    <dgm:pt modelId="{683A4762-7A15-4CCB-B51C-886DABE7CB80}" type="pres">
      <dgm:prSet presAssocID="{9519C13A-0F5F-402B-B4FB-B9DF7E31C17B}" presName="connectorText" presStyleLbl="sibTrans1D1" presStyleIdx="1" presStyleCnt="7"/>
      <dgm:spPr/>
    </dgm:pt>
    <dgm:pt modelId="{C7090369-267F-4321-82C9-193BA7D65A01}" type="pres">
      <dgm:prSet presAssocID="{D22E3EFF-2792-4087-94B2-D23DF6D39400}" presName="node" presStyleLbl="node1" presStyleIdx="2" presStyleCnt="8">
        <dgm:presLayoutVars>
          <dgm:bulletEnabled val="1"/>
        </dgm:presLayoutVars>
      </dgm:prSet>
      <dgm:spPr/>
    </dgm:pt>
    <dgm:pt modelId="{0500B041-034B-47C0-9005-079CD2FA472E}" type="pres">
      <dgm:prSet presAssocID="{AC401F6C-35BB-44CE-82FA-D29DEFD1F758}" presName="sibTrans" presStyleLbl="sibTrans1D1" presStyleIdx="2" presStyleCnt="7"/>
      <dgm:spPr/>
    </dgm:pt>
    <dgm:pt modelId="{F40D72AA-9FD5-496B-A6F4-59EA10A7E8C7}" type="pres">
      <dgm:prSet presAssocID="{AC401F6C-35BB-44CE-82FA-D29DEFD1F758}" presName="connectorText" presStyleLbl="sibTrans1D1" presStyleIdx="2" presStyleCnt="7"/>
      <dgm:spPr/>
    </dgm:pt>
    <dgm:pt modelId="{14BA9ACA-C942-4961-814D-246275443C07}" type="pres">
      <dgm:prSet presAssocID="{D48F066B-709D-40DF-8638-082C02295FA3}" presName="node" presStyleLbl="node1" presStyleIdx="3" presStyleCnt="8">
        <dgm:presLayoutVars>
          <dgm:bulletEnabled val="1"/>
        </dgm:presLayoutVars>
      </dgm:prSet>
      <dgm:spPr/>
    </dgm:pt>
    <dgm:pt modelId="{A78AFFEB-8325-4FF1-91A1-0AEC84F045C4}" type="pres">
      <dgm:prSet presAssocID="{7EE6CCCE-CB8D-4293-8817-C64933683B09}" presName="sibTrans" presStyleLbl="sibTrans1D1" presStyleIdx="3" presStyleCnt="7"/>
      <dgm:spPr/>
    </dgm:pt>
    <dgm:pt modelId="{F9C1C65D-D346-4EA1-A753-E517F9361812}" type="pres">
      <dgm:prSet presAssocID="{7EE6CCCE-CB8D-4293-8817-C64933683B09}" presName="connectorText" presStyleLbl="sibTrans1D1" presStyleIdx="3" presStyleCnt="7"/>
      <dgm:spPr/>
    </dgm:pt>
    <dgm:pt modelId="{B8F08CD9-56DC-4E19-9026-28CCB088F7E6}" type="pres">
      <dgm:prSet presAssocID="{308073C0-5E2C-4DFB-A1E5-101F53731616}" presName="node" presStyleLbl="node1" presStyleIdx="4" presStyleCnt="8">
        <dgm:presLayoutVars>
          <dgm:bulletEnabled val="1"/>
        </dgm:presLayoutVars>
      </dgm:prSet>
      <dgm:spPr/>
    </dgm:pt>
    <dgm:pt modelId="{18385640-DE87-4258-9F31-5FC2B984314C}" type="pres">
      <dgm:prSet presAssocID="{7E73D312-E1FF-42C9-89CC-762B1A1DEF36}" presName="sibTrans" presStyleLbl="sibTrans1D1" presStyleIdx="4" presStyleCnt="7"/>
      <dgm:spPr/>
    </dgm:pt>
    <dgm:pt modelId="{B7D6E800-EB97-4F02-B013-124B7A8F2D78}" type="pres">
      <dgm:prSet presAssocID="{7E73D312-E1FF-42C9-89CC-762B1A1DEF36}" presName="connectorText" presStyleLbl="sibTrans1D1" presStyleIdx="4" presStyleCnt="7"/>
      <dgm:spPr/>
    </dgm:pt>
    <dgm:pt modelId="{E9564923-3E17-49BD-8EF3-46822A985AD8}" type="pres">
      <dgm:prSet presAssocID="{3D5C6156-982F-4315-9594-C31A6B9B4CA2}" presName="node" presStyleLbl="node1" presStyleIdx="5" presStyleCnt="8">
        <dgm:presLayoutVars>
          <dgm:bulletEnabled val="1"/>
        </dgm:presLayoutVars>
      </dgm:prSet>
      <dgm:spPr/>
    </dgm:pt>
    <dgm:pt modelId="{2E7CEFA7-F90D-475C-A147-D72E7AE02945}" type="pres">
      <dgm:prSet presAssocID="{1BD7B65F-B051-4716-A0F0-92A02BE84814}" presName="sibTrans" presStyleLbl="sibTrans1D1" presStyleIdx="5" presStyleCnt="7"/>
      <dgm:spPr/>
    </dgm:pt>
    <dgm:pt modelId="{0622DE01-638E-4994-A423-FD7456BFB59F}" type="pres">
      <dgm:prSet presAssocID="{1BD7B65F-B051-4716-A0F0-92A02BE84814}" presName="connectorText" presStyleLbl="sibTrans1D1" presStyleIdx="5" presStyleCnt="7"/>
      <dgm:spPr/>
    </dgm:pt>
    <dgm:pt modelId="{650D19AF-55A0-4916-960F-C3EFAF030B98}" type="pres">
      <dgm:prSet presAssocID="{A6BC5334-37EF-444A-A466-49CA10BE0614}" presName="node" presStyleLbl="node1" presStyleIdx="6" presStyleCnt="8">
        <dgm:presLayoutVars>
          <dgm:bulletEnabled val="1"/>
        </dgm:presLayoutVars>
      </dgm:prSet>
      <dgm:spPr/>
    </dgm:pt>
    <dgm:pt modelId="{22BD5F8D-9F62-45D3-84DA-5E4139431408}" type="pres">
      <dgm:prSet presAssocID="{51B5B321-94F8-49F7-B61A-DE223452BE67}" presName="sibTrans" presStyleLbl="sibTrans1D1" presStyleIdx="6" presStyleCnt="7"/>
      <dgm:spPr/>
    </dgm:pt>
    <dgm:pt modelId="{1FA32032-5C20-4D71-9777-9272F5DC8299}" type="pres">
      <dgm:prSet presAssocID="{51B5B321-94F8-49F7-B61A-DE223452BE67}" presName="connectorText" presStyleLbl="sibTrans1D1" presStyleIdx="6" presStyleCnt="7"/>
      <dgm:spPr/>
    </dgm:pt>
    <dgm:pt modelId="{EE0FF2D9-442B-4FB1-A541-85BF1C17AAAC}" type="pres">
      <dgm:prSet presAssocID="{9030BD3E-7AA1-4FB5-8F54-2FA8640A23FC}" presName="node" presStyleLbl="node1" presStyleIdx="7" presStyleCnt="8">
        <dgm:presLayoutVars>
          <dgm:bulletEnabled val="1"/>
        </dgm:presLayoutVars>
      </dgm:prSet>
      <dgm:spPr/>
    </dgm:pt>
  </dgm:ptLst>
  <dgm:cxnLst>
    <dgm:cxn modelId="{C2732E01-A6D7-4206-9E6B-1C2E7EB87F05}" type="presOf" srcId="{7EE6CCCE-CB8D-4293-8817-C64933683B09}" destId="{F9C1C65D-D346-4EA1-A753-E517F9361812}" srcOrd="1" destOrd="0" presId="urn:microsoft.com/office/officeart/2005/8/layout/bProcess3"/>
    <dgm:cxn modelId="{34465704-9461-4A63-8621-F71D4414EE73}" type="presOf" srcId="{9519C13A-0F5F-402B-B4FB-B9DF7E31C17B}" destId="{66E5FACF-453A-4C43-8D31-587A8D6C69E1}" srcOrd="0" destOrd="0" presId="urn:microsoft.com/office/officeart/2005/8/layout/bProcess3"/>
    <dgm:cxn modelId="{80BD5A0B-C092-4EA7-A041-CF1CCC5A8D78}" type="presOf" srcId="{AC401F6C-35BB-44CE-82FA-D29DEFD1F758}" destId="{F40D72AA-9FD5-496B-A6F4-59EA10A7E8C7}" srcOrd="1" destOrd="0" presId="urn:microsoft.com/office/officeart/2005/8/layout/bProcess3"/>
    <dgm:cxn modelId="{1A73CA0B-9297-4892-8C5D-B81B2F30F035}" type="presOf" srcId="{ABB865C7-AC70-42F1-82FB-97F5247DD6E3}" destId="{38F6E542-04E5-41DF-B700-D43427CC77A5}" srcOrd="1" destOrd="0" presId="urn:microsoft.com/office/officeart/2005/8/layout/bProcess3"/>
    <dgm:cxn modelId="{47317D1C-1383-4584-B78C-01455F30250F}" type="presOf" srcId="{9030BD3E-7AA1-4FB5-8F54-2FA8640A23FC}" destId="{EE0FF2D9-442B-4FB1-A541-85BF1C17AAAC}" srcOrd="0" destOrd="0" presId="urn:microsoft.com/office/officeart/2005/8/layout/bProcess3"/>
    <dgm:cxn modelId="{0B340E20-E318-43BE-84A5-84E8005A98AC}" type="presOf" srcId="{AC401F6C-35BB-44CE-82FA-D29DEFD1F758}" destId="{0500B041-034B-47C0-9005-079CD2FA472E}" srcOrd="0" destOrd="0" presId="urn:microsoft.com/office/officeart/2005/8/layout/bProcess3"/>
    <dgm:cxn modelId="{D72F7F25-B854-4EB3-98A8-4355435B39D2}" srcId="{BA21BBD5-0350-4A63-93AA-E8BB19B1FA1F}" destId="{E8487A1B-9ED9-4D62-B6FF-9A0A91309D8F}" srcOrd="1" destOrd="0" parTransId="{7D45064F-6EB9-4321-AC8A-4D3AE91BE7B6}" sibTransId="{9519C13A-0F5F-402B-B4FB-B9DF7E31C17B}"/>
    <dgm:cxn modelId="{9F040727-6ED3-433E-BD70-EC4F3D7E226D}" type="presOf" srcId="{A6BC5334-37EF-444A-A466-49CA10BE0614}" destId="{650D19AF-55A0-4916-960F-C3EFAF030B98}" srcOrd="0" destOrd="0" presId="urn:microsoft.com/office/officeart/2005/8/layout/bProcess3"/>
    <dgm:cxn modelId="{5B390D28-3300-41EE-B9DC-D6F6EA597A3A}" type="presOf" srcId="{3D5C6156-982F-4315-9594-C31A6B9B4CA2}" destId="{E9564923-3E17-49BD-8EF3-46822A985AD8}" srcOrd="0" destOrd="0" presId="urn:microsoft.com/office/officeart/2005/8/layout/bProcess3"/>
    <dgm:cxn modelId="{2C868734-3DF2-409B-8CAE-D549C00BCCDB}" type="presOf" srcId="{1BD7B65F-B051-4716-A0F0-92A02BE84814}" destId="{2E7CEFA7-F90D-475C-A147-D72E7AE02945}" srcOrd="0" destOrd="0" presId="urn:microsoft.com/office/officeart/2005/8/layout/bProcess3"/>
    <dgm:cxn modelId="{2BA5E13A-CAEC-4A37-8F87-DD7EC1225A29}" srcId="{BA21BBD5-0350-4A63-93AA-E8BB19B1FA1F}" destId="{738E0070-D75F-4958-9FB7-8B3907763D91}" srcOrd="0" destOrd="0" parTransId="{BE7E17BA-19F9-43F3-BB53-7F326AF40ABF}" sibTransId="{ABB865C7-AC70-42F1-82FB-97F5247DD6E3}"/>
    <dgm:cxn modelId="{37ABC23E-8369-41AF-AFDF-E4A8D934886C}" type="presOf" srcId="{D48F066B-709D-40DF-8638-082C02295FA3}" destId="{14BA9ACA-C942-4961-814D-246275443C07}" srcOrd="0" destOrd="0" presId="urn:microsoft.com/office/officeart/2005/8/layout/bProcess3"/>
    <dgm:cxn modelId="{4423A163-B6BC-4686-A90A-44989EC8D881}" srcId="{BA21BBD5-0350-4A63-93AA-E8BB19B1FA1F}" destId="{D22E3EFF-2792-4087-94B2-D23DF6D39400}" srcOrd="2" destOrd="0" parTransId="{033EC8E4-9C7E-4E6A-9512-8E08C2A1EB1E}" sibTransId="{AC401F6C-35BB-44CE-82FA-D29DEFD1F758}"/>
    <dgm:cxn modelId="{D47A5C6F-3A74-45A6-8522-1AA6D0D6812C}" type="presOf" srcId="{738E0070-D75F-4958-9FB7-8B3907763D91}" destId="{7827C560-F659-4916-B611-20141F808F59}" srcOrd="0" destOrd="0" presId="urn:microsoft.com/office/officeart/2005/8/layout/bProcess3"/>
    <dgm:cxn modelId="{50CB2274-E65D-4AA8-8198-C60BEDCEFBD8}" type="presOf" srcId="{ABB865C7-AC70-42F1-82FB-97F5247DD6E3}" destId="{2FFC7D2A-572D-4DFC-BAA9-65A70A2C514A}" srcOrd="0" destOrd="0" presId="urn:microsoft.com/office/officeart/2005/8/layout/bProcess3"/>
    <dgm:cxn modelId="{1E60B156-D569-459C-BF89-2CF26F56DB96}" srcId="{BA21BBD5-0350-4A63-93AA-E8BB19B1FA1F}" destId="{9030BD3E-7AA1-4FB5-8F54-2FA8640A23FC}" srcOrd="7" destOrd="0" parTransId="{23856FAA-931B-4061-A7F1-19E93AC41BE2}" sibTransId="{B4226A97-A02A-488D-944E-C9474514532D}"/>
    <dgm:cxn modelId="{CB944D7F-7E16-47EE-AFF0-121EBB3E7FF9}" type="presOf" srcId="{7EE6CCCE-CB8D-4293-8817-C64933683B09}" destId="{A78AFFEB-8325-4FF1-91A1-0AEC84F045C4}" srcOrd="0" destOrd="0" presId="urn:microsoft.com/office/officeart/2005/8/layout/bProcess3"/>
    <dgm:cxn modelId="{9A50CA8F-CA9F-445A-8C06-E1E0F182C860}" type="presOf" srcId="{51B5B321-94F8-49F7-B61A-DE223452BE67}" destId="{22BD5F8D-9F62-45D3-84DA-5E4139431408}" srcOrd="0" destOrd="0" presId="urn:microsoft.com/office/officeart/2005/8/layout/bProcess3"/>
    <dgm:cxn modelId="{1FB5A39C-1390-4F01-ABBA-07660F9E95BC}" srcId="{BA21BBD5-0350-4A63-93AA-E8BB19B1FA1F}" destId="{3D5C6156-982F-4315-9594-C31A6B9B4CA2}" srcOrd="5" destOrd="0" parTransId="{9CE2FEDE-FF84-40D1-9611-F37AA1131B8C}" sibTransId="{1BD7B65F-B051-4716-A0F0-92A02BE84814}"/>
    <dgm:cxn modelId="{7B40759F-434E-473B-8880-65562ED194AC}" type="presOf" srcId="{BA21BBD5-0350-4A63-93AA-E8BB19B1FA1F}" destId="{1C74B242-30F5-4093-A99C-A58D0DCFB47E}" srcOrd="0" destOrd="0" presId="urn:microsoft.com/office/officeart/2005/8/layout/bProcess3"/>
    <dgm:cxn modelId="{BE37FFA9-6B18-416C-A8CB-D4E982CB8C8A}" srcId="{BA21BBD5-0350-4A63-93AA-E8BB19B1FA1F}" destId="{308073C0-5E2C-4DFB-A1E5-101F53731616}" srcOrd="4" destOrd="0" parTransId="{7FE03480-BE52-46C5-A1BC-3300A767AFEC}" sibTransId="{7E73D312-E1FF-42C9-89CC-762B1A1DEF36}"/>
    <dgm:cxn modelId="{AF41D4B1-0170-4769-A417-9737DBD3602F}" srcId="{BA21BBD5-0350-4A63-93AA-E8BB19B1FA1F}" destId="{A6BC5334-37EF-444A-A466-49CA10BE0614}" srcOrd="6" destOrd="0" parTransId="{0ABFD47E-6C59-4937-87DF-B40D18306D78}" sibTransId="{51B5B321-94F8-49F7-B61A-DE223452BE67}"/>
    <dgm:cxn modelId="{4E9ED9B3-0E3E-4113-B227-17E7D3EE23CB}" type="presOf" srcId="{308073C0-5E2C-4DFB-A1E5-101F53731616}" destId="{B8F08CD9-56DC-4E19-9026-28CCB088F7E6}" srcOrd="0" destOrd="0" presId="urn:microsoft.com/office/officeart/2005/8/layout/bProcess3"/>
    <dgm:cxn modelId="{2D18D9B4-FB2D-4B52-AB1E-C41A53CDDBF2}" type="presOf" srcId="{51B5B321-94F8-49F7-B61A-DE223452BE67}" destId="{1FA32032-5C20-4D71-9777-9272F5DC8299}" srcOrd="1" destOrd="0" presId="urn:microsoft.com/office/officeart/2005/8/layout/bProcess3"/>
    <dgm:cxn modelId="{5E6433C1-C6A3-4325-AE5B-7CE7FAC2455C}" type="presOf" srcId="{7E73D312-E1FF-42C9-89CC-762B1A1DEF36}" destId="{18385640-DE87-4258-9F31-5FC2B984314C}" srcOrd="0" destOrd="0" presId="urn:microsoft.com/office/officeart/2005/8/layout/bProcess3"/>
    <dgm:cxn modelId="{1A1AA5C9-5549-4837-8BE9-98507DCE69D1}" type="presOf" srcId="{9519C13A-0F5F-402B-B4FB-B9DF7E31C17B}" destId="{683A4762-7A15-4CCB-B51C-886DABE7CB80}" srcOrd="1" destOrd="0" presId="urn:microsoft.com/office/officeart/2005/8/layout/bProcess3"/>
    <dgm:cxn modelId="{5C919ED1-F28B-4F3B-938E-FA71F29EE60C}" type="presOf" srcId="{7E73D312-E1FF-42C9-89CC-762B1A1DEF36}" destId="{B7D6E800-EB97-4F02-B013-124B7A8F2D78}" srcOrd="1" destOrd="0" presId="urn:microsoft.com/office/officeart/2005/8/layout/bProcess3"/>
    <dgm:cxn modelId="{A7132CD4-8FC5-4DB8-AC95-C53DC7A5B194}" type="presOf" srcId="{1BD7B65F-B051-4716-A0F0-92A02BE84814}" destId="{0622DE01-638E-4994-A423-FD7456BFB59F}" srcOrd="1" destOrd="0" presId="urn:microsoft.com/office/officeart/2005/8/layout/bProcess3"/>
    <dgm:cxn modelId="{1B201DD6-A1EE-4EE9-ADAF-B74EF1293500}" srcId="{BA21BBD5-0350-4A63-93AA-E8BB19B1FA1F}" destId="{D48F066B-709D-40DF-8638-082C02295FA3}" srcOrd="3" destOrd="0" parTransId="{07FF68BA-7D72-48E1-9EE3-661F1B9783B8}" sibTransId="{7EE6CCCE-CB8D-4293-8817-C64933683B09}"/>
    <dgm:cxn modelId="{66BD31D8-01A5-4699-B408-F946B20B1427}" type="presOf" srcId="{D22E3EFF-2792-4087-94B2-D23DF6D39400}" destId="{C7090369-267F-4321-82C9-193BA7D65A01}" srcOrd="0" destOrd="0" presId="urn:microsoft.com/office/officeart/2005/8/layout/bProcess3"/>
    <dgm:cxn modelId="{E16E65EE-2277-400F-9EF8-8D93AF469890}" type="presOf" srcId="{E8487A1B-9ED9-4D62-B6FF-9A0A91309D8F}" destId="{427384D3-6B0A-49D7-8760-B124CFA02C8C}" srcOrd="0" destOrd="0" presId="urn:microsoft.com/office/officeart/2005/8/layout/bProcess3"/>
    <dgm:cxn modelId="{B1945F50-4386-4416-8FF5-72E548F558E3}" type="presParOf" srcId="{1C74B242-30F5-4093-A99C-A58D0DCFB47E}" destId="{7827C560-F659-4916-B611-20141F808F59}" srcOrd="0" destOrd="0" presId="urn:microsoft.com/office/officeart/2005/8/layout/bProcess3"/>
    <dgm:cxn modelId="{CB3AD1F5-0331-4886-955E-B6AD45771081}" type="presParOf" srcId="{1C74B242-30F5-4093-A99C-A58D0DCFB47E}" destId="{2FFC7D2A-572D-4DFC-BAA9-65A70A2C514A}" srcOrd="1" destOrd="0" presId="urn:microsoft.com/office/officeart/2005/8/layout/bProcess3"/>
    <dgm:cxn modelId="{64647288-E084-4E0B-8F65-34F7EA405272}" type="presParOf" srcId="{2FFC7D2A-572D-4DFC-BAA9-65A70A2C514A}" destId="{38F6E542-04E5-41DF-B700-D43427CC77A5}" srcOrd="0" destOrd="0" presId="urn:microsoft.com/office/officeart/2005/8/layout/bProcess3"/>
    <dgm:cxn modelId="{D74E86FD-CD4C-4181-B90D-697573521A4F}" type="presParOf" srcId="{1C74B242-30F5-4093-A99C-A58D0DCFB47E}" destId="{427384D3-6B0A-49D7-8760-B124CFA02C8C}" srcOrd="2" destOrd="0" presId="urn:microsoft.com/office/officeart/2005/8/layout/bProcess3"/>
    <dgm:cxn modelId="{A7A4498A-B1D2-48F3-A6CF-C849EDD24FC5}" type="presParOf" srcId="{1C74B242-30F5-4093-A99C-A58D0DCFB47E}" destId="{66E5FACF-453A-4C43-8D31-587A8D6C69E1}" srcOrd="3" destOrd="0" presId="urn:microsoft.com/office/officeart/2005/8/layout/bProcess3"/>
    <dgm:cxn modelId="{D4E7221B-857B-454E-A262-12327DA8212E}" type="presParOf" srcId="{66E5FACF-453A-4C43-8D31-587A8D6C69E1}" destId="{683A4762-7A15-4CCB-B51C-886DABE7CB80}" srcOrd="0" destOrd="0" presId="urn:microsoft.com/office/officeart/2005/8/layout/bProcess3"/>
    <dgm:cxn modelId="{A338C925-4929-4F32-B8A8-9D37A51B13A4}" type="presParOf" srcId="{1C74B242-30F5-4093-A99C-A58D0DCFB47E}" destId="{C7090369-267F-4321-82C9-193BA7D65A01}" srcOrd="4" destOrd="0" presId="urn:microsoft.com/office/officeart/2005/8/layout/bProcess3"/>
    <dgm:cxn modelId="{3E2D03BC-E87F-4527-A087-71F2E1EABB85}" type="presParOf" srcId="{1C74B242-30F5-4093-A99C-A58D0DCFB47E}" destId="{0500B041-034B-47C0-9005-079CD2FA472E}" srcOrd="5" destOrd="0" presId="urn:microsoft.com/office/officeart/2005/8/layout/bProcess3"/>
    <dgm:cxn modelId="{1B7F7DFF-1325-4B44-BFBA-F818B36C0737}" type="presParOf" srcId="{0500B041-034B-47C0-9005-079CD2FA472E}" destId="{F40D72AA-9FD5-496B-A6F4-59EA10A7E8C7}" srcOrd="0" destOrd="0" presId="urn:microsoft.com/office/officeart/2005/8/layout/bProcess3"/>
    <dgm:cxn modelId="{43C1F997-821E-48AF-99F8-7778558554A3}" type="presParOf" srcId="{1C74B242-30F5-4093-A99C-A58D0DCFB47E}" destId="{14BA9ACA-C942-4961-814D-246275443C07}" srcOrd="6" destOrd="0" presId="urn:microsoft.com/office/officeart/2005/8/layout/bProcess3"/>
    <dgm:cxn modelId="{B81F789F-1160-4F26-A78E-51AF1B5B84E6}" type="presParOf" srcId="{1C74B242-30F5-4093-A99C-A58D0DCFB47E}" destId="{A78AFFEB-8325-4FF1-91A1-0AEC84F045C4}" srcOrd="7" destOrd="0" presId="urn:microsoft.com/office/officeart/2005/8/layout/bProcess3"/>
    <dgm:cxn modelId="{2F3FF777-F614-4AA1-8592-CCC3818503B8}" type="presParOf" srcId="{A78AFFEB-8325-4FF1-91A1-0AEC84F045C4}" destId="{F9C1C65D-D346-4EA1-A753-E517F9361812}" srcOrd="0" destOrd="0" presId="urn:microsoft.com/office/officeart/2005/8/layout/bProcess3"/>
    <dgm:cxn modelId="{0EEDC4B1-3370-4245-8B7A-4B927D69AD27}" type="presParOf" srcId="{1C74B242-30F5-4093-A99C-A58D0DCFB47E}" destId="{B8F08CD9-56DC-4E19-9026-28CCB088F7E6}" srcOrd="8" destOrd="0" presId="urn:microsoft.com/office/officeart/2005/8/layout/bProcess3"/>
    <dgm:cxn modelId="{79CAA3FF-2E47-400E-9571-48BD968FFFDD}" type="presParOf" srcId="{1C74B242-30F5-4093-A99C-A58D0DCFB47E}" destId="{18385640-DE87-4258-9F31-5FC2B984314C}" srcOrd="9" destOrd="0" presId="urn:microsoft.com/office/officeart/2005/8/layout/bProcess3"/>
    <dgm:cxn modelId="{F811483E-A381-4DA1-BE55-E98B59EF6ABD}" type="presParOf" srcId="{18385640-DE87-4258-9F31-5FC2B984314C}" destId="{B7D6E800-EB97-4F02-B013-124B7A8F2D78}" srcOrd="0" destOrd="0" presId="urn:microsoft.com/office/officeart/2005/8/layout/bProcess3"/>
    <dgm:cxn modelId="{2A417B73-C849-4D7F-8159-06D6B2B48FD7}" type="presParOf" srcId="{1C74B242-30F5-4093-A99C-A58D0DCFB47E}" destId="{E9564923-3E17-49BD-8EF3-46822A985AD8}" srcOrd="10" destOrd="0" presId="urn:microsoft.com/office/officeart/2005/8/layout/bProcess3"/>
    <dgm:cxn modelId="{56E8FCD5-05E8-4E8C-96B2-923E5CAE22D0}" type="presParOf" srcId="{1C74B242-30F5-4093-A99C-A58D0DCFB47E}" destId="{2E7CEFA7-F90D-475C-A147-D72E7AE02945}" srcOrd="11" destOrd="0" presId="urn:microsoft.com/office/officeart/2005/8/layout/bProcess3"/>
    <dgm:cxn modelId="{5EEA1111-31D7-4547-B90F-0073B613D3A2}" type="presParOf" srcId="{2E7CEFA7-F90D-475C-A147-D72E7AE02945}" destId="{0622DE01-638E-4994-A423-FD7456BFB59F}" srcOrd="0" destOrd="0" presId="urn:microsoft.com/office/officeart/2005/8/layout/bProcess3"/>
    <dgm:cxn modelId="{0D036DFA-4E4E-4EF6-8B69-257D4A0A1755}" type="presParOf" srcId="{1C74B242-30F5-4093-A99C-A58D0DCFB47E}" destId="{650D19AF-55A0-4916-960F-C3EFAF030B98}" srcOrd="12" destOrd="0" presId="urn:microsoft.com/office/officeart/2005/8/layout/bProcess3"/>
    <dgm:cxn modelId="{5555E12C-5681-4115-8C82-774A63EE2405}" type="presParOf" srcId="{1C74B242-30F5-4093-A99C-A58D0DCFB47E}" destId="{22BD5F8D-9F62-45D3-84DA-5E4139431408}" srcOrd="13" destOrd="0" presId="urn:microsoft.com/office/officeart/2005/8/layout/bProcess3"/>
    <dgm:cxn modelId="{C39C6D8E-BD2F-4552-B8FC-04A283F2B1A4}" type="presParOf" srcId="{22BD5F8D-9F62-45D3-84DA-5E4139431408}" destId="{1FA32032-5C20-4D71-9777-9272F5DC8299}" srcOrd="0" destOrd="0" presId="urn:microsoft.com/office/officeart/2005/8/layout/bProcess3"/>
    <dgm:cxn modelId="{A5CF92DE-7F2B-45FD-9C67-284D28891FA3}" type="presParOf" srcId="{1C74B242-30F5-4093-A99C-A58D0DCFB47E}" destId="{EE0FF2D9-442B-4FB1-A541-85BF1C17AAAC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FC7D2A-572D-4DFC-BAA9-65A70A2C514A}">
      <dsp:nvSpPr>
        <dsp:cNvPr id="0" name=""/>
        <dsp:cNvSpPr/>
      </dsp:nvSpPr>
      <dsp:spPr>
        <a:xfrm>
          <a:off x="1840985" y="680560"/>
          <a:ext cx="3810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3629"/>
              </a:moveTo>
              <a:lnTo>
                <a:pt x="207649" y="63629"/>
              </a:lnTo>
              <a:lnTo>
                <a:pt x="207649" y="45720"/>
              </a:lnTo>
              <a:lnTo>
                <a:pt x="38109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21232" y="724177"/>
        <a:ext cx="20604" cy="4206"/>
      </dsp:txXfrm>
    </dsp:sp>
    <dsp:sp modelId="{7827C560-F659-4916-B611-20141F808F59}">
      <dsp:nvSpPr>
        <dsp:cNvPr id="0" name=""/>
        <dsp:cNvSpPr/>
      </dsp:nvSpPr>
      <dsp:spPr>
        <a:xfrm>
          <a:off x="13820" y="195500"/>
          <a:ext cx="1828964" cy="109737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Montserrat Light" panose="00000400000000000000" pitchFamily="2" charset="0"/>
            </a:rPr>
            <a:t>Identify a panel responsible for addressing behaviour issues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Montserrat Light" panose="00000400000000000000" pitchFamily="2" charset="0"/>
            </a:rPr>
            <a:t>(Behaviour panel)</a:t>
          </a:r>
        </a:p>
      </dsp:txBody>
      <dsp:txXfrm>
        <a:off x="13820" y="195500"/>
        <a:ext cx="1828964" cy="1097378"/>
      </dsp:txXfrm>
    </dsp:sp>
    <dsp:sp modelId="{66E5FACF-453A-4C43-8D31-587A8D6C69E1}">
      <dsp:nvSpPr>
        <dsp:cNvPr id="0" name=""/>
        <dsp:cNvSpPr/>
      </dsp:nvSpPr>
      <dsp:spPr>
        <a:xfrm>
          <a:off x="4081649" y="680560"/>
          <a:ext cx="3900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006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266164" y="724177"/>
        <a:ext cx="21033" cy="4206"/>
      </dsp:txXfrm>
    </dsp:sp>
    <dsp:sp modelId="{427384D3-6B0A-49D7-8760-B124CFA02C8C}">
      <dsp:nvSpPr>
        <dsp:cNvPr id="0" name=""/>
        <dsp:cNvSpPr/>
      </dsp:nvSpPr>
      <dsp:spPr>
        <a:xfrm>
          <a:off x="2254485" y="177590"/>
          <a:ext cx="1828964" cy="109737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Montserrat Light" panose="00000400000000000000" pitchFamily="2" charset="0"/>
            </a:rPr>
            <a:t>Incident of unacceptable behaviour occurs or reported to the safeguaring officer via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Montserrat Light" panose="00000400000000000000" pitchFamily="2" charset="0"/>
            </a:rPr>
            <a:t>gwentsafeguarding@yfc-wales.org.uk</a:t>
          </a:r>
        </a:p>
      </dsp:txBody>
      <dsp:txXfrm>
        <a:off x="2254485" y="177590"/>
        <a:ext cx="1828964" cy="1097378"/>
      </dsp:txXfrm>
    </dsp:sp>
    <dsp:sp modelId="{0500B041-034B-47C0-9005-079CD2FA472E}">
      <dsp:nvSpPr>
        <dsp:cNvPr id="0" name=""/>
        <dsp:cNvSpPr/>
      </dsp:nvSpPr>
      <dsp:spPr>
        <a:xfrm>
          <a:off x="919340" y="1273169"/>
          <a:ext cx="4499253" cy="390061"/>
        </a:xfrm>
        <a:custGeom>
          <a:avLst/>
          <a:gdLst/>
          <a:ahLst/>
          <a:cxnLst/>
          <a:rect l="0" t="0" r="0" b="0"/>
          <a:pathLst>
            <a:path>
              <a:moveTo>
                <a:pt x="4499253" y="0"/>
              </a:moveTo>
              <a:lnTo>
                <a:pt x="4499253" y="212130"/>
              </a:lnTo>
              <a:lnTo>
                <a:pt x="0" y="212130"/>
              </a:lnTo>
              <a:lnTo>
                <a:pt x="0" y="39006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055995" y="1466097"/>
        <a:ext cx="225943" cy="4206"/>
      </dsp:txXfrm>
    </dsp:sp>
    <dsp:sp modelId="{C7090369-267F-4321-82C9-193BA7D65A01}">
      <dsp:nvSpPr>
        <dsp:cNvPr id="0" name=""/>
        <dsp:cNvSpPr/>
      </dsp:nvSpPr>
      <dsp:spPr>
        <a:xfrm>
          <a:off x="4504111" y="177590"/>
          <a:ext cx="1828964" cy="109737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Montserrat Light" panose="00000400000000000000" pitchFamily="2" charset="0"/>
            </a:rPr>
            <a:t>Temporary suspension maybe required</a:t>
          </a:r>
        </a:p>
      </dsp:txBody>
      <dsp:txXfrm>
        <a:off x="4504111" y="177590"/>
        <a:ext cx="1828964" cy="1097378"/>
      </dsp:txXfrm>
    </dsp:sp>
    <dsp:sp modelId="{A78AFFEB-8325-4FF1-91A1-0AEC84F045C4}">
      <dsp:nvSpPr>
        <dsp:cNvPr id="0" name=""/>
        <dsp:cNvSpPr/>
      </dsp:nvSpPr>
      <dsp:spPr>
        <a:xfrm>
          <a:off x="1832023" y="2198601"/>
          <a:ext cx="3900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006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16537" y="2242217"/>
        <a:ext cx="21033" cy="4206"/>
      </dsp:txXfrm>
    </dsp:sp>
    <dsp:sp modelId="{14BA9ACA-C942-4961-814D-246275443C07}">
      <dsp:nvSpPr>
        <dsp:cNvPr id="0" name=""/>
        <dsp:cNvSpPr/>
      </dsp:nvSpPr>
      <dsp:spPr>
        <a:xfrm>
          <a:off x="4858" y="1695631"/>
          <a:ext cx="1828964" cy="109737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Montserrat Light" panose="00000400000000000000" pitchFamily="2" charset="0"/>
            </a:rPr>
            <a:t>Witness statements to be obtained</a:t>
          </a:r>
        </a:p>
      </dsp:txBody>
      <dsp:txXfrm>
        <a:off x="4858" y="1695631"/>
        <a:ext cx="1828964" cy="1097378"/>
      </dsp:txXfrm>
    </dsp:sp>
    <dsp:sp modelId="{18385640-DE87-4258-9F31-5FC2B984314C}">
      <dsp:nvSpPr>
        <dsp:cNvPr id="0" name=""/>
        <dsp:cNvSpPr/>
      </dsp:nvSpPr>
      <dsp:spPr>
        <a:xfrm>
          <a:off x="4081649" y="2198601"/>
          <a:ext cx="3900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006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266164" y="2242217"/>
        <a:ext cx="21033" cy="4206"/>
      </dsp:txXfrm>
    </dsp:sp>
    <dsp:sp modelId="{B8F08CD9-56DC-4E19-9026-28CCB088F7E6}">
      <dsp:nvSpPr>
        <dsp:cNvPr id="0" name=""/>
        <dsp:cNvSpPr/>
      </dsp:nvSpPr>
      <dsp:spPr>
        <a:xfrm>
          <a:off x="2254485" y="1695631"/>
          <a:ext cx="1828964" cy="109737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Montserrat Light" panose="00000400000000000000" pitchFamily="2" charset="0"/>
            </a:rPr>
            <a:t>Meeting held with those involved to gather information. The member has a right to be accompanied</a:t>
          </a:r>
        </a:p>
      </dsp:txBody>
      <dsp:txXfrm>
        <a:off x="2254485" y="1695631"/>
        <a:ext cx="1828964" cy="1097378"/>
      </dsp:txXfrm>
    </dsp:sp>
    <dsp:sp modelId="{2E7CEFA7-F90D-475C-A147-D72E7AE02945}">
      <dsp:nvSpPr>
        <dsp:cNvPr id="0" name=""/>
        <dsp:cNvSpPr/>
      </dsp:nvSpPr>
      <dsp:spPr>
        <a:xfrm>
          <a:off x="919340" y="2791210"/>
          <a:ext cx="4499253" cy="390061"/>
        </a:xfrm>
        <a:custGeom>
          <a:avLst/>
          <a:gdLst/>
          <a:ahLst/>
          <a:cxnLst/>
          <a:rect l="0" t="0" r="0" b="0"/>
          <a:pathLst>
            <a:path>
              <a:moveTo>
                <a:pt x="4499253" y="0"/>
              </a:moveTo>
              <a:lnTo>
                <a:pt x="4499253" y="212130"/>
              </a:lnTo>
              <a:lnTo>
                <a:pt x="0" y="212130"/>
              </a:lnTo>
              <a:lnTo>
                <a:pt x="0" y="39006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055995" y="2984138"/>
        <a:ext cx="225943" cy="4206"/>
      </dsp:txXfrm>
    </dsp:sp>
    <dsp:sp modelId="{E9564923-3E17-49BD-8EF3-46822A985AD8}">
      <dsp:nvSpPr>
        <dsp:cNvPr id="0" name=""/>
        <dsp:cNvSpPr/>
      </dsp:nvSpPr>
      <dsp:spPr>
        <a:xfrm>
          <a:off x="4504111" y="1695631"/>
          <a:ext cx="1828964" cy="109737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Montserrat Light" panose="00000400000000000000" pitchFamily="2" charset="0"/>
            </a:rPr>
            <a:t>Behaviour panel meet to assess all information</a:t>
          </a:r>
        </a:p>
      </dsp:txBody>
      <dsp:txXfrm>
        <a:off x="4504111" y="1695631"/>
        <a:ext cx="1828964" cy="1097378"/>
      </dsp:txXfrm>
    </dsp:sp>
    <dsp:sp modelId="{22BD5F8D-9F62-45D3-84DA-5E4139431408}">
      <dsp:nvSpPr>
        <dsp:cNvPr id="0" name=""/>
        <dsp:cNvSpPr/>
      </dsp:nvSpPr>
      <dsp:spPr>
        <a:xfrm>
          <a:off x="1832023" y="3716641"/>
          <a:ext cx="3900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006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16537" y="3760258"/>
        <a:ext cx="21033" cy="4206"/>
      </dsp:txXfrm>
    </dsp:sp>
    <dsp:sp modelId="{650D19AF-55A0-4916-960F-C3EFAF030B98}">
      <dsp:nvSpPr>
        <dsp:cNvPr id="0" name=""/>
        <dsp:cNvSpPr/>
      </dsp:nvSpPr>
      <dsp:spPr>
        <a:xfrm>
          <a:off x="4858" y="3213672"/>
          <a:ext cx="1828964" cy="109737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Montserrat Light" panose="00000400000000000000" pitchFamily="2" charset="0"/>
            </a:rPr>
            <a:t>Member informed of the  panel decision 	</a:t>
          </a:r>
        </a:p>
      </dsp:txBody>
      <dsp:txXfrm>
        <a:off x="4858" y="3213672"/>
        <a:ext cx="1828964" cy="1097378"/>
      </dsp:txXfrm>
    </dsp:sp>
    <dsp:sp modelId="{EE0FF2D9-442B-4FB1-A541-85BF1C17AAAC}">
      <dsp:nvSpPr>
        <dsp:cNvPr id="0" name=""/>
        <dsp:cNvSpPr/>
      </dsp:nvSpPr>
      <dsp:spPr>
        <a:xfrm>
          <a:off x="2254485" y="3213672"/>
          <a:ext cx="1828964" cy="109737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Montserrat Light" panose="00000400000000000000" pitchFamily="2" charset="0"/>
            </a:rPr>
            <a:t>Member given right to appeal</a:t>
          </a:r>
        </a:p>
      </dsp:txBody>
      <dsp:txXfrm>
        <a:off x="2254485" y="3213672"/>
        <a:ext cx="1828964" cy="1097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Gwent</cp:lastModifiedBy>
  <cp:revision>61</cp:revision>
  <dcterms:created xsi:type="dcterms:W3CDTF">2022-07-06T07:58:00Z</dcterms:created>
  <dcterms:modified xsi:type="dcterms:W3CDTF">2022-07-06T13:12:00Z</dcterms:modified>
</cp:coreProperties>
</file>